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D8" w:rsidRPr="009D2353" w:rsidRDefault="008465D8" w:rsidP="008465D8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>НАВЧАЛЬНА ПРОГРАМА</w:t>
      </w:r>
    </w:p>
    <w:p w:rsidR="008465D8" w:rsidRPr="009D2353" w:rsidRDefault="008465D8" w:rsidP="008465D8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ЗАРУБІЖНА ЛІТЕРАТУРА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8465D8" w:rsidRPr="009D2353" w:rsidRDefault="008465D8" w:rsidP="008465D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5D8" w:rsidRPr="009D2353" w:rsidRDefault="008465D8" w:rsidP="008465D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5D8" w:rsidRPr="008465D8" w:rsidRDefault="008465D8" w:rsidP="008465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65D8">
        <w:rPr>
          <w:rFonts w:ascii="Times New Roman" w:hAnsi="Times New Roman" w:cs="Times New Roman"/>
          <w:b/>
          <w:sz w:val="24"/>
          <w:szCs w:val="28"/>
          <w:lang w:val="uk-UA"/>
        </w:rPr>
        <w:t xml:space="preserve">Навчальна програма укладена на підставі модельної навчальної програми </w:t>
      </w:r>
    </w:p>
    <w:p w:rsidR="008465D8" w:rsidRPr="008465D8" w:rsidRDefault="008465D8" w:rsidP="008465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65D8">
        <w:rPr>
          <w:rFonts w:ascii="Times New Roman" w:hAnsi="Times New Roman" w:cs="Times New Roman"/>
          <w:sz w:val="24"/>
          <w:szCs w:val="28"/>
        </w:rPr>
        <w:t xml:space="preserve">«Зарубіжна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література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. 5-6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класи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>»</w:t>
      </w:r>
      <w:r w:rsidRPr="008465D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8465D8">
        <w:rPr>
          <w:rFonts w:ascii="Times New Roman" w:hAnsi="Times New Roman" w:cs="Times New Roman"/>
          <w:sz w:val="24"/>
          <w:szCs w:val="28"/>
        </w:rPr>
        <w:t xml:space="preserve">для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закладів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загальної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середньої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(у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редакції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2023 року)</w:t>
      </w:r>
      <w:r w:rsidRPr="008465D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8465D8">
        <w:rPr>
          <w:rFonts w:ascii="Times New Roman" w:hAnsi="Times New Roman" w:cs="Times New Roman"/>
          <w:sz w:val="24"/>
          <w:szCs w:val="28"/>
        </w:rPr>
        <w:t xml:space="preserve">(авт.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Волощук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Є. В.)</w:t>
      </w:r>
    </w:p>
    <w:p w:rsidR="008465D8" w:rsidRPr="008465D8" w:rsidRDefault="008465D8" w:rsidP="008465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65D8">
        <w:rPr>
          <w:rFonts w:ascii="Times New Roman" w:hAnsi="Times New Roman" w:cs="Times New Roman"/>
          <w:sz w:val="24"/>
          <w:szCs w:val="28"/>
        </w:rPr>
        <w:t xml:space="preserve">«Рекомендовано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Міністерством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і науки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>»</w:t>
      </w:r>
      <w:r w:rsidRPr="008465D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8465D8">
        <w:rPr>
          <w:rFonts w:ascii="Times New Roman" w:hAnsi="Times New Roman" w:cs="Times New Roman"/>
          <w:sz w:val="24"/>
          <w:szCs w:val="28"/>
        </w:rPr>
        <w:t xml:space="preserve">(наказ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Міністерства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і науки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10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жовтня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2023 року № 1226)</w:t>
      </w:r>
    </w:p>
    <w:p w:rsidR="008465D8" w:rsidRPr="008465D8" w:rsidRDefault="00654C7C" w:rsidP="008465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hyperlink r:id="rId6" w:history="1">
        <w:r w:rsidR="008465D8" w:rsidRPr="008465D8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https://mon.gov.ua/storage/app/media/zagalna%20serednya/Navchalni.prohramy/2023/Model.navch.prohr.5-9.klas/Movno-literat.osv.hal/27.11.2023</w:t>
        </w:r>
        <w:r w:rsidR="008465D8" w:rsidRPr="008465D8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  <w:r w:rsidR="008465D8" w:rsidRPr="008465D8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Zar.lit.5-6-kl.Voloshchuk.27.11.2023.pdf</w:t>
        </w:r>
      </w:hyperlink>
    </w:p>
    <w:p w:rsidR="008465D8" w:rsidRPr="008465D8" w:rsidRDefault="008465D8" w:rsidP="008465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465D8" w:rsidRPr="008465D8" w:rsidRDefault="008465D8" w:rsidP="008465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Зміст навчальної програми забезпечує підручник </w:t>
      </w:r>
    </w:p>
    <w:p w:rsidR="008465D8" w:rsidRPr="008465D8" w:rsidRDefault="008465D8" w:rsidP="008465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Волощук Є. В. Зарубіжна література: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підруч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для 6-го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кл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закл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заг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серед. освіти / Євгенія Волощук, Олена Слободянюк. – Київ: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Генеза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, 2023. – 256 с.: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іл</w:t>
      </w:r>
      <w:proofErr w:type="spellEnd"/>
    </w:p>
    <w:p w:rsidR="008465D8" w:rsidRDefault="00654C7C" w:rsidP="008465D8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8465D8" w:rsidRPr="008465D8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https://schoo</w:t>
        </w:r>
        <w:r w:rsidR="008465D8" w:rsidRPr="008465D8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l</w:t>
        </w:r>
        <w:r w:rsidR="008465D8" w:rsidRPr="008465D8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book.in.ua/wp-content/uploads/2023/08/%D0%92%D0%BE%D0%BB%D0%BE%D1%89%D1%83%D0%BA_%D0%97%D0%B0%D1%80%D1%83%D0%B1%D1%96%D0%B6%D0%BD%D0%B0%D0%9B%D1%96%D1%82%D0%B5%D1%80%D0%B0%D1%82%D1%83%D1%80%D0%B0_%D0%9F_6.pdf</w:t>
        </w:r>
      </w:hyperlink>
    </w:p>
    <w:p w:rsidR="008465D8" w:rsidRPr="009D2353" w:rsidRDefault="008465D8" w:rsidP="008465D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5D8" w:rsidRPr="009D2353" w:rsidRDefault="008465D8" w:rsidP="008465D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5D8" w:rsidRDefault="008465D8" w:rsidP="008465D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65D8">
        <w:rPr>
          <w:rFonts w:ascii="Times New Roman" w:hAnsi="Times New Roman" w:cs="Times New Roman"/>
          <w:sz w:val="24"/>
          <w:szCs w:val="28"/>
        </w:rPr>
        <w:t xml:space="preserve">Навчальна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програма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затверджена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засіданні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педагогічної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465D8">
        <w:rPr>
          <w:rFonts w:ascii="Times New Roman" w:hAnsi="Times New Roman" w:cs="Times New Roman"/>
          <w:sz w:val="24"/>
          <w:szCs w:val="28"/>
        </w:rPr>
        <w:t>ради закладу</w:t>
      </w:r>
      <w:proofErr w:type="gram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, протокол №____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________20</w:t>
      </w:r>
      <w:r w:rsidRPr="008465D8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Pr="008465D8">
        <w:rPr>
          <w:rFonts w:ascii="Times New Roman" w:hAnsi="Times New Roman" w:cs="Times New Roman"/>
          <w:sz w:val="24"/>
          <w:szCs w:val="28"/>
        </w:rPr>
        <w:t xml:space="preserve"> року.</w:t>
      </w:r>
    </w:p>
    <w:p w:rsidR="008465D8" w:rsidRDefault="008465D8" w:rsidP="008465D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465D8" w:rsidRDefault="008465D8" w:rsidP="008465D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465D8" w:rsidRDefault="008465D8" w:rsidP="008465D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465D8" w:rsidRDefault="008465D8" w:rsidP="00846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6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ОСНОВНА ЧАСТИНА</w:t>
      </w:r>
    </w:p>
    <w:p w:rsidR="008465D8" w:rsidRPr="0046761D" w:rsidRDefault="008465D8" w:rsidP="00846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65D8" w:rsidRDefault="008465D8" w:rsidP="00846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3DF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53DF">
        <w:rPr>
          <w:rFonts w:ascii="Times New Roman" w:hAnsi="Times New Roman" w:cs="Times New Roman"/>
          <w:sz w:val="28"/>
          <w:szCs w:val="28"/>
          <w:lang w:val="uk-UA"/>
        </w:rPr>
        <w:t xml:space="preserve">зміст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предмета,</w:t>
      </w:r>
      <w:r w:rsidRPr="00A953DF">
        <w:rPr>
          <w:rFonts w:ascii="Times New Roman" w:hAnsi="Times New Roman" w:cs="Times New Roman"/>
          <w:sz w:val="28"/>
          <w:szCs w:val="28"/>
          <w:lang w:val="uk-UA"/>
        </w:rPr>
        <w:t xml:space="preserve"> види навчальної діяльності учнів</w:t>
      </w:r>
    </w:p>
    <w:p w:rsidR="008465D8" w:rsidRPr="00A953DF" w:rsidRDefault="008465D8" w:rsidP="008465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5D8" w:rsidRPr="0075301E" w:rsidRDefault="008465D8" w:rsidP="00846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7530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КЛАС</w:t>
      </w:r>
    </w:p>
    <w:p w:rsidR="008465D8" w:rsidRDefault="008465D8" w:rsidP="00846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3DF">
        <w:rPr>
          <w:rFonts w:ascii="Times New Roman" w:hAnsi="Times New Roman" w:cs="Times New Roman"/>
          <w:sz w:val="28"/>
          <w:szCs w:val="28"/>
          <w:lang w:val="uk-UA"/>
        </w:rPr>
        <w:t>(1,5 години на тиждень, 52,5 години на рік)</w:t>
      </w:r>
    </w:p>
    <w:p w:rsidR="008465D8" w:rsidRPr="008465D8" w:rsidRDefault="008465D8" w:rsidP="00846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8465D8" w:rsidRPr="008465D8" w:rsidTr="00D76D9A">
        <w:tc>
          <w:tcPr>
            <w:tcW w:w="5042" w:type="dxa"/>
          </w:tcPr>
          <w:p w:rsidR="008465D8" w:rsidRPr="008465D8" w:rsidRDefault="008465D8" w:rsidP="00D76D9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bookmarkStart w:id="0" w:name="_GoBack"/>
            <w:r w:rsidRPr="008465D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5043" w:type="dxa"/>
          </w:tcPr>
          <w:p w:rsidR="008465D8" w:rsidRPr="008465D8" w:rsidRDefault="008465D8" w:rsidP="00D76D9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465D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Зміст навчального предмета</w:t>
            </w:r>
          </w:p>
        </w:tc>
        <w:tc>
          <w:tcPr>
            <w:tcW w:w="5043" w:type="dxa"/>
          </w:tcPr>
          <w:p w:rsidR="008465D8" w:rsidRPr="008465D8" w:rsidRDefault="008465D8" w:rsidP="00D76D9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465D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Види навчальної діяльності</w:t>
            </w:r>
          </w:p>
        </w:tc>
      </w:tr>
      <w:bookmarkEnd w:id="0"/>
      <w:tr w:rsidR="008465D8" w:rsidRPr="008465D8" w:rsidTr="00D76D9A">
        <w:tc>
          <w:tcPr>
            <w:tcW w:w="15128" w:type="dxa"/>
            <w:gridSpan w:val="3"/>
          </w:tcPr>
          <w:p w:rsidR="008465D8" w:rsidRPr="00E63309" w:rsidRDefault="008465D8" w:rsidP="00D76D9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ВСТУП (2 год.)</w:t>
            </w:r>
          </w:p>
        </w:tc>
      </w:tr>
      <w:tr w:rsidR="008465D8" w:rsidRPr="008465D8" w:rsidTr="00D76D9A">
        <w:tc>
          <w:tcPr>
            <w:tcW w:w="5042" w:type="dxa"/>
          </w:tcPr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слухає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вступну інформацію;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допомогою вчителя </w:t>
            </w: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почутому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ключові слова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 за їхньою допомогою </w:t>
            </w: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відтворює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очутого, використовуючи формули </w:t>
            </w:r>
            <w:proofErr w:type="spellStart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мовного</w:t>
            </w:r>
            <w:proofErr w:type="spellEnd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етикету, етично </w:t>
            </w: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висловлює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власне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ставлення до почутого;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аргументи, приклади та цитати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власної позиції щодо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обговорюваних аспектів навчального матеріалу.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465D8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читає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вступну статтю підручника та </w:t>
            </w: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переказує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(стисло, вибірково) її зміст відповідно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поставлених запитань та завдань;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художню літературу як мистецтво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слова; 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понять «художній образ»,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«традиційні образи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», </w:t>
            </w: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розкриває тезу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розмаїття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радицій, формулює висновки щодо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ролі художньої літератури в пізна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нні дійсності та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самопізнанні людини; 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наводить відповідні </w:t>
            </w: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приклади та цитати;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жній твір та науково-популярний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текст; 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основі власного культурного досвіду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зіставляє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ний образ (або твір) з образами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(або творами) інших видів мистецтва;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функці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 основних складників цифрового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твору (загол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овка, змісту, анотації тощо) та </w:t>
            </w:r>
            <w:r w:rsidRPr="00E6330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використовує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аголовок, зміст та анотацію для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оптимізації роботи з текстом.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3) Висловлювання думок: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 тези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 опрацьованого навчального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матеріалу за допомогою ключових слів (під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керівництвом вчителя).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 та зіставляє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</w:t>
            </w:r>
            <w:proofErr w:type="spellStart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явища в</w:t>
            </w:r>
          </w:p>
          <w:p w:rsidR="00E63309" w:rsidRPr="008465D8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творах та </w:t>
            </w:r>
            <w:proofErr w:type="spellStart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медіатекстах</w:t>
            </w:r>
            <w:proofErr w:type="spellEnd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5043" w:type="dxa"/>
          </w:tcPr>
          <w:p w:rsidR="00E63309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Художня література як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мистецтво слова. Художній образ.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Традиційні образи в націон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альних літературах. Розмаїття літературних традицій. Роль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літератури в пізнанні дійсності.</w:t>
            </w:r>
          </w:p>
          <w:p w:rsidR="00E63309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Цифрові текстові джерела інформації та особливості їх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опрацювання.</w:t>
            </w:r>
          </w:p>
          <w:p w:rsidR="00E63309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Значення художньої літератури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самопізнання людини.</w:t>
            </w:r>
          </w:p>
          <w:p w:rsid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Художня література з-поміж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інших видів мистецтва.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465D8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«художній образ»,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«традиційні образи».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та інші види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мистецтва.</w:t>
            </w:r>
          </w:p>
          <w:p w:rsidR="00E63309" w:rsidRPr="008465D8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МЗ.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Зарубіжна література та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мистецтвознавство, культурологія.</w:t>
            </w:r>
          </w:p>
        </w:tc>
        <w:tc>
          <w:tcPr>
            <w:tcW w:w="5043" w:type="dxa"/>
          </w:tcPr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ін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формації з визначенням ключових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слів та відтво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рення змісту почутого за їхньою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допомогою; </w:t>
            </w:r>
          </w:p>
          <w:p w:rsidR="00E63309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перегляд слайд-презентації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чального матеріалу та виконання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спрямованих на нього інтерактивних завдань;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бесіда про художню літературу як мистецтво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слова, розмаїття національних літературних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традицій та роль художньої літератури в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пізнанні дійсності.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та переказ (вибірковий, оглядовий)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вступної статті підручника, опрацювання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запитань і завдань до нього;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розгорнута й обґрунтована прикладами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характеристика літератури як мистецтва слова,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змісту понят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ь «художній образ», «традиційні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образи» та розмаїття літературних традицій;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у дискусії щодо ролі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художньої літератури в пізнанні дійсності та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самопізнанні людини;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порівняння художнього та науково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популярного тексту,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б) порівняння літ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ературного образу (або твору) з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образами (або творами) інших видів мистецтва;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пр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актичне використання складників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цифрового тексту.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тез до опрацьованого навчального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матеріалу за ключовими словами (під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керівництвом учителя).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зіставлення окремих </w:t>
            </w:r>
            <w:proofErr w:type="spellStart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 у</w:t>
            </w:r>
          </w:p>
          <w:p w:rsidR="00E63309" w:rsidRPr="008465D8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порівнюваних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художніх та науково-популярних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текстах.</w:t>
            </w:r>
          </w:p>
        </w:tc>
      </w:tr>
      <w:tr w:rsidR="00E63309" w:rsidRPr="00925D73" w:rsidTr="00D76D9A">
        <w:tc>
          <w:tcPr>
            <w:tcW w:w="15128" w:type="dxa"/>
            <w:gridSpan w:val="3"/>
          </w:tcPr>
          <w:p w:rsidR="00E63309" w:rsidRPr="00925D73" w:rsidRDefault="00E63309" w:rsidP="00925D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1. БІБЛІЙНІ ПЕРЕКАЗИ (5 год.)</w:t>
            </w:r>
          </w:p>
        </w:tc>
      </w:tr>
      <w:tr w:rsidR="008465D8" w:rsidRPr="008465D8" w:rsidTr="00D76D9A">
        <w:tc>
          <w:tcPr>
            <w:tcW w:w="5042" w:type="dxa"/>
          </w:tcPr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слухає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біблійні перекази та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відповідну науково-популярну інформацію;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самостійно визначає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 </w:t>
            </w: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занотовує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ключові слова та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фрази в поч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утому й відтворює за ними зміст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матеріалу;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розрізняє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відому й нову для себе інформацію;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логічно</w:t>
            </w:r>
            <w:proofErr w:type="spellEnd"/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структурує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власне повідомлення,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добираючи сти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ль мовлення відповідно до мети,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потреб й умов спілкування;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виразно читає та переказує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біблійні перекази</w:t>
            </w:r>
          </w:p>
          <w:p w:rsid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відповідно до поставлених завдань; </w:t>
            </w:r>
          </w:p>
          <w:p w:rsidR="00925D73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знаходить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них відповіді на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оставлені запитання та наводить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 цитати;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формулює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тему та основну думку прочитаних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біблійних переказів;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порушені в них моральні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проблеми, </w:t>
            </w: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інакомовний зміст образів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(Каїна, вавилонсько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 вежі, сівача та блудного сина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тощо);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висловлює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усній формі своє ставлення до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зображених ситуацій та </w:t>
            </w:r>
            <w:proofErr w:type="spellStart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утверджуваних</w:t>
            </w:r>
            <w:proofErr w:type="spellEnd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цінносте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й, </w:t>
            </w: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аргументуючи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сну оцінку цитатами з тексту та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прикладами зі с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вого життєвого досвіду, а також </w:t>
            </w: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обґрунтовуючи значення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закарбованих у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біблійних перек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азах загальнолюдських цінностей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власного життя;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сновки щодо змісту опрацьованих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біблійних п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ереказів та розкриває їхню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актуальніс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ть перед викликами сучасності в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контексті загальнолюдських цінностей;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літературознавчих понять, які</w:t>
            </w:r>
          </w:p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передбачає програмний розділ, і </w:t>
            </w: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практично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застосовує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 час опрацювання художніх творів;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порівнює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персонажів одного біблійного переказу,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також </w:t>
            </w: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зіставляє 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біблійні перекази з їхніми </w:t>
            </w:r>
            <w:proofErr w:type="spellStart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втіленнями</w:t>
            </w:r>
            <w:proofErr w:type="spellEnd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різних видах мистецтва.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925D7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25D7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пише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твір-роз</w:t>
            </w:r>
            <w:r w:rsidR="00925D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дум за опрацьованими біблійними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переказами;</w:t>
            </w:r>
          </w:p>
          <w:p w:rsidR="00925D73" w:rsidRPr="00E63309" w:rsidRDefault="00925D7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оформлює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власне висловлення згідно з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усталеними словотвірними, лексичними,</w:t>
            </w:r>
          </w:p>
          <w:p w:rsidR="000A13D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орфографічним</w:t>
            </w:r>
            <w:r w:rsidR="000A13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и, граматичними, пунктуаційними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стилістичними нормами; </w:t>
            </w:r>
          </w:p>
          <w:p w:rsidR="000A13D3" w:rsidRDefault="000A13D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Default="000A13D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добирає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доречні </w:t>
            </w:r>
            <w:r w:rsidR="00E63309"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засоби </w:t>
            </w:r>
            <w:proofErr w:type="spellStart"/>
            <w:r w:rsidR="00E63309"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</w:t>
            </w:r>
            <w:r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овної</w:t>
            </w:r>
            <w:proofErr w:type="spellEnd"/>
            <w:r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виразності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оформлення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власного висловлення;</w:t>
            </w:r>
          </w:p>
          <w:p w:rsidR="000A13D3" w:rsidRPr="00E63309" w:rsidRDefault="000A13D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демонструє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здатність до конструктивної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взаємодії в процесі редагування;</w:t>
            </w:r>
          </w:p>
          <w:p w:rsidR="000A13D3" w:rsidRPr="00E63309" w:rsidRDefault="000A13D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працює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онлайн-джерелами в захищеному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цифровому середовищі.</w:t>
            </w:r>
          </w:p>
          <w:p w:rsidR="000A13D3" w:rsidRPr="00E63309" w:rsidRDefault="000A13D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0A13D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0A13D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письмово пояснює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виразів «Великий</w:t>
            </w:r>
            <w:r w:rsidR="000A13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потоп», «вавилонська вежа» «блудний син» та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наводить приклади використання їх у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повсякденному мовленні;</w:t>
            </w:r>
          </w:p>
          <w:p w:rsidR="000A13D3" w:rsidRPr="00E63309" w:rsidRDefault="000A13D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8465D8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3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використовує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створення письмових текстів</w:t>
            </w:r>
            <w:r w:rsidR="000A13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</w:t>
            </w:r>
            <w:r w:rsidR="000A13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з додатковими словниковими та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довідниковими джерелами.</w:t>
            </w:r>
          </w:p>
        </w:tc>
        <w:tc>
          <w:tcPr>
            <w:tcW w:w="5043" w:type="dxa"/>
          </w:tcPr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Біблійні «вічні образи».</w:t>
            </w:r>
          </w:p>
          <w:p w:rsidR="00E63309" w:rsidRPr="00E63309" w:rsidRDefault="000A13D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Засудження братовбивства й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овопролиття в історії про Каїна та Авеля. Новий початок земної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сторії в оповіді про Ноя та Великий потоп. Біблійне пояснення виникнення різних мов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сюжеті про вавилонську вежу.</w:t>
            </w:r>
          </w:p>
          <w:p w:rsidR="00E63309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Підступність і зрада в історії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амсона та Даліли. Руйнівні сили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лю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дської душі та відповідальність за порушення моральних законів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буття.</w:t>
            </w:r>
          </w:p>
          <w:p w:rsidR="00E63309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Євангельські оповіді про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Хри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 та його притчі. Розп’яття і Воскресіння Христа. Повчальний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та система образів притчі</w:t>
            </w:r>
          </w:p>
          <w:p w:rsid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сівача. Цінність прощення в притчі про блудного сина;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акомовний зміст образів батька,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блудного сина та його брата.</w:t>
            </w:r>
          </w:p>
          <w:p w:rsidR="00FD47B3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FD47B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FD47B3" w:rsidRP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FD47B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FD47B3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Каїн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</w:t>
            </w:r>
            <w:proofErr w:type="spellEnd"/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Авель. 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Ной та Великий потоп.</w:t>
            </w:r>
          </w:p>
          <w:p w:rsid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Вавилонська вежа. </w:t>
            </w:r>
          </w:p>
          <w:p w:rsidR="00FD47B3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Самсон і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Даліла. 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Розп’яття і Воскресіння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Христа. Притча про сівача.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Притча про блудного сина.</w:t>
            </w:r>
          </w:p>
          <w:p w:rsidR="00FD47B3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465D8" w:rsidRP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FD47B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FD47B3" w:rsidRP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FD47B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Рекомендовані твори. </w:t>
            </w:r>
          </w:p>
          <w:p w:rsidR="00E63309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Притчіт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«Скарб</w:t>
            </w:r>
            <w:proofErr w:type="spellEnd"/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полі». «Багатій та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бідняк» (1–2 на вибір учителя)</w:t>
            </w:r>
          </w:p>
          <w:p w:rsidR="00FD47B3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FD47B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2:</w:t>
            </w:r>
          </w:p>
          <w:p w:rsid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Старозавітні та євангельські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перекази (1–2 на вибір учителя)</w:t>
            </w:r>
          </w:p>
          <w:p w:rsidR="00FD47B3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47B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«притча» та «вічні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образи».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47B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Біблійні сюжети в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образотворчому мистецтві.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47B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Мовна</w:t>
            </w:r>
            <w:proofErr w:type="spellEnd"/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виразність 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біблійних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афористичних виразів</w:t>
            </w:r>
          </w:p>
          <w:p w:rsidR="00E63309" w:rsidRPr="008465D8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47B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Історія, історія культури та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мистецтв.</w:t>
            </w:r>
          </w:p>
        </w:tc>
        <w:tc>
          <w:tcPr>
            <w:tcW w:w="5043" w:type="dxa"/>
          </w:tcPr>
          <w:p w:rsidR="00E63309" w:rsidRP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FD47B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окремих біблійних переказів і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науково-популярної інформації з визначенням</w:t>
            </w:r>
          </w:p>
          <w:p w:rsid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ключових слів; </w:t>
            </w:r>
          </w:p>
          <w:p w:rsidR="00E63309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відтворення змісту за їхньою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могою; пошук науково-популярних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коментарів до біблійних переказів в </w:t>
            </w:r>
            <w:proofErr w:type="spellStart"/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інтернетмережі</w:t>
            </w:r>
            <w:proofErr w:type="spellEnd"/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(під керівництвом учителя);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бесіда з актуалізацією попередніх знань та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обговорення нової інформації; розгорнутий,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логічно</w:t>
            </w:r>
            <w:proofErr w:type="spellEnd"/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структурований, обґрунтований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прикладами й відповідно стилістично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оформлений виступ щодо тематики окремих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біблійних переказів.</w:t>
            </w:r>
          </w:p>
          <w:p w:rsidR="00FD47B3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FD47B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коментоване, вибіркове) і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 (вибірковий, поглиблений) змісту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біблійних переказів та науково-популярного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тексту (з відповідного розділу підручника);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пошук у текстах відповідей на запитання та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цитат;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формулювання теми та основної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думки прочитаних біблійних переказів;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дискусія за пр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очитаними біблійними переказами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обговор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енням порушених у них моральних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проблем, р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озкриттям інакомовного значення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окремих біблійних образів, аргументованим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висловленням власного ставлення до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обговорюваних 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питань, наведенням прикладів із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свого життєвог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 досвіду та життєвих ситуацій,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які засвідчують важливість закарбованих у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біблі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йних переказах загальнолюдських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цінностей для власного життя;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формулювання висновків щодо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змісту біблійних переказів та обґрунтування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його актуальнос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ті перед викликами сучасності в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контексті загальнолюдських цінностей;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опрацювання змісту понять «притча» та «вічні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образи» з наведенням відповідних прикладів;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визначення рис притчі в окремих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опрацьованих біблійних сюжетах та пошук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прикладів біблій</w:t>
            </w:r>
            <w:r w:rsidR="00FD47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них вічних образів у довідковій </w:t>
            </w: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літературі та / або інтернет-мережі;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порівняння:</w:t>
            </w:r>
          </w:p>
          <w:p w:rsid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а) образів Каїна та Авеля; </w:t>
            </w:r>
          </w:p>
          <w:p w:rsidR="00FD47B3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б) образів старшого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сина та блудного сина; </w:t>
            </w:r>
          </w:p>
          <w:p w:rsid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в) образів біблійних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переказів з ї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хнім утіленням в образотворчому </w:t>
            </w:r>
            <w:r w:rsidR="00E63309"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мистецтві.</w:t>
            </w:r>
          </w:p>
          <w:p w:rsidR="00FD47B3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FD47B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написання твору-роздуму про порушені в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біблійних переказах моральні питання та його</w:t>
            </w:r>
          </w:p>
          <w:p w:rsid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редагування в процесі аналізу.</w:t>
            </w:r>
          </w:p>
          <w:p w:rsidR="00FD47B3" w:rsidRPr="00E63309" w:rsidRDefault="00FD47B3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63309" w:rsidRPr="00FD47B3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FD47B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письмове пояснення змісту виразів «Великий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потоп», «вавилонська вежа», «блудний син»;</w:t>
            </w:r>
          </w:p>
          <w:p w:rsidR="00E63309" w:rsidRPr="00E63309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робота з додатковими словниковими та</w:t>
            </w:r>
          </w:p>
          <w:p w:rsidR="008465D8" w:rsidRPr="008465D8" w:rsidRDefault="00E63309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330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довідниковими джерелами.</w:t>
            </w:r>
          </w:p>
        </w:tc>
      </w:tr>
      <w:tr w:rsidR="00FD7FF4" w:rsidRPr="00FD7FF4" w:rsidTr="00D76D9A">
        <w:tc>
          <w:tcPr>
            <w:tcW w:w="15128" w:type="dxa"/>
            <w:gridSpan w:val="3"/>
          </w:tcPr>
          <w:p w:rsidR="00FD7FF4" w:rsidRPr="00FD7FF4" w:rsidRDefault="00FD7FF4" w:rsidP="00FA41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2. ЗЛЕТИ ЛЮДСЬКОЇ ФАНТАЗІЇ В МІФАХ НАРОДІВ СВІТУ</w:t>
            </w:r>
            <w:r w:rsid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(7 год.)</w:t>
            </w:r>
          </w:p>
        </w:tc>
      </w:tr>
      <w:tr w:rsidR="008465D8" w:rsidRPr="008465D8" w:rsidTr="00D76D9A">
        <w:tc>
          <w:tcPr>
            <w:tcW w:w="5042" w:type="dxa"/>
          </w:tcPr>
          <w:p w:rsidR="00FD7FF4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FD7FF4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уважно </w:t>
            </w: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слухає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міфічні оповіді та науково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попул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ярну інформацію, у разі потреби </w:t>
            </w: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формулюючи за</w:t>
            </w:r>
            <w:r w:rsidR="006F0BA3"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питання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уточнення змісту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окремих деталей;</w:t>
            </w:r>
          </w:p>
          <w:p w:rsidR="006F0BA3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візуалізує</w:t>
            </w:r>
            <w:proofErr w:type="spellEnd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сюжет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міфічних оповідей (самостійно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з допом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огою інших осіб) у коміксах або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малюнках;</w:t>
            </w:r>
          </w:p>
          <w:p w:rsidR="006F0BA3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доброзичливо </w:t>
            </w: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висловлює своє ставлення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думок інших осіб, зважаючи на неповноту або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суперечливість почутої інформації.</w:t>
            </w:r>
          </w:p>
          <w:p w:rsidR="006F0BA3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 і переказує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міфічні оповіді та науково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популярні тексти, 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підпорядковуючи переказ темі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основній думці;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 поняття «міф»; </w:t>
            </w: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наводить </w:t>
            </w:r>
            <w:r w:rsidR="00FD7FF4"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приклади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міфол</w:t>
            </w:r>
            <w:r w:rsidR="00BE474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огічних сюжетів різних народів, </w:t>
            </w:r>
            <w:r w:rsidR="00FD7FF4"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обґрунтовує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прикладами тезу про вплив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авньогрецької</w:t>
            </w:r>
            <w:proofErr w:type="spellEnd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міфології на європейську культуру;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піддає інформацію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міфічних оповідей </w:t>
            </w: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сумніву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підставі розрізнення фактів і суджень про факти;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особливості форми міфічних</w:t>
            </w:r>
          </w:p>
          <w:p w:rsid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оповідей та їхніх літературних обробок; </w:t>
            </w:r>
          </w:p>
          <w:p w:rsidR="00FA411C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і </w:t>
            </w:r>
            <w:r w:rsidR="00FD7FF4"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обґрунтовує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D7FF4"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прикладами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образний характер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уявлень про закон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природного та людського буття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міфах, особливості побудови сюжетів, образів та</w:t>
            </w:r>
          </w:p>
          <w:p w:rsid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мови; </w:t>
            </w:r>
          </w:p>
          <w:p w:rsidR="00FA411C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розкриває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мотиви вчинків міфічних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персонажів, </w:t>
            </w: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аргументовано висловлює свою</w:t>
            </w:r>
          </w:p>
          <w:p w:rsid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позицію 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щодо порушених у міфічних оповідях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моральних проблем; </w:t>
            </w:r>
          </w:p>
          <w:p w:rsidR="00FA411C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A411C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виявляє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інакомовний зміст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міфічних образів; </w:t>
            </w:r>
          </w:p>
          <w:p w:rsidR="00FA411C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наводить обґрунтовані  </w:t>
            </w:r>
            <w:r w:rsidR="00FD7FF4"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приклади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«вічних» міфічних образів;</w:t>
            </w:r>
          </w:p>
          <w:p w:rsidR="00FA411C" w:rsidRPr="00FA411C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поєднує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ію про тематичні групи міфів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відмінності міфу від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казки, подану в 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тексті, усному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повідомле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нні та візуальних елементах (за 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допомогою с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хематичних малюнків, таблиць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ілюстрацій);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виявляє відмінності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між міфом та казкою;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порівнює 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міфічні сюжети різних народів, образи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міфологічного геро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 в різних творах, а також міфи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їх літературн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обробки, визначаючи спільні й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відмінні елементи змісту й форми;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висловлює свою думку в дискусії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(або онлайн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дискусії) щодо переглянутих екранізацій і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мультипліка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ційних версій міфів та / або їх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обробок;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дотримується основ безпечної поведінки в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цифровому середовищі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основних засад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академічної доброчесності процесі під час онлайн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дискусії;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</w:t>
            </w:r>
            <w:r w:rsidR="00FA411C"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ворює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участі інших) власний </w:t>
            </w:r>
            <w:proofErr w:type="spellStart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медіапродук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</w:t>
            </w:r>
            <w:proofErr w:type="spellEnd"/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(театр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альну інсценізацію) за мотивами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опрацьованих м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іфічних переказів або тематичну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(слайд-) пре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зентацію міфів для самостійного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прочитання а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бо складає перелік запитань для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літературної вікторини про міфи.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пише твір-роздум або розгорнуте висловлення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захищеному ц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ифровому середовищі, пов’язуючи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свого тексту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власним життєвим / читацьким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досвідом та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дотримуючись засад академічної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доброчесності;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допомогою вчителя </w:t>
            </w: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знаходить і виправляє</w:t>
            </w:r>
          </w:p>
          <w:p w:rsid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недоліки та помилки в змісті, будові та </w:t>
            </w:r>
            <w:proofErr w:type="spellStart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овному</w:t>
            </w:r>
            <w:proofErr w:type="spellEnd"/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оформленні власних висловлень; </w:t>
            </w:r>
          </w:p>
          <w:p w:rsidR="00FA411C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виправлення з урахуванням вивчених правил;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демонструє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здатні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сть до конструктивної взаємодії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процесі редагування.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творче застосування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прийомів антитези та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гіпербол на матеріалі опрацьованих міфів;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письмово пояснює зміст виразів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«вогонь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Прометея», «подв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иги Геракла», «люлька згоди»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наводить пр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иклади використання їх в певних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ситуаціях;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роботі над створенням письмових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текстів додаткові словникові та довідкові джерела;</w:t>
            </w:r>
          </w:p>
          <w:p w:rsidR="00FA411C" w:rsidRP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8465D8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наслідує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с</w:t>
            </w:r>
            <w:r w:rsidR="00FA41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тильові риси міфічних оповідей,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створюючи власний текст.</w:t>
            </w:r>
          </w:p>
        </w:tc>
        <w:tc>
          <w:tcPr>
            <w:tcW w:w="5043" w:type="dxa"/>
          </w:tcPr>
          <w:p w:rsidR="00FD7FF4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2.1. </w:t>
            </w: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Картина світу в міфах</w:t>
            </w:r>
            <w:r w:rsidR="00FA411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(1 год.)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Виникнення міфів та їхня роль у житті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давніх людей. Осмислення законів</w:t>
            </w:r>
          </w:p>
          <w:p w:rsidR="00FD7FF4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природного та людського життя в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образних картинах, що постають у міфах.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Тематичні групи міфів. Міфології різних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народів; їхні спільні сюжетні елементи та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відмінності. Відмінності між міфом та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казкою.</w:t>
            </w:r>
          </w:p>
          <w:p w:rsidR="006F0BA3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2.2. </w:t>
            </w: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З давньогрецької міфології.</w:t>
            </w:r>
            <w:r w:rsidR="00FA411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(5 год)</w:t>
            </w:r>
          </w:p>
          <w:p w:rsidR="00FD7FF4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Міфологія як основа культури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давньогре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цької цивілізації. Боги й герої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міфі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 Еллади. Гуманістична сутність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подвиг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Прометея; символічне значення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його постаті. Оспівування могутно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сті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люд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ської природи в образі Геракла.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Люд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ські злети й падіння в міфі про </w:t>
            </w:r>
            <w:proofErr w:type="spellStart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Дедала</w:t>
            </w:r>
            <w:proofErr w:type="spellEnd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Ікара. Критика егоїзму та</w:t>
            </w:r>
          </w:p>
          <w:p w:rsidR="008465D8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самозакоханості в міфі про Нарциса.</w:t>
            </w: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2.3. З давньослов’янської міфології</w:t>
            </w:r>
            <w:r w:rsidR="00FA411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(1 год.)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Міфи та звичаї давніх слов’ян.</w:t>
            </w:r>
          </w:p>
          <w:p w:rsid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Пояснення природних явищ у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давньослов’янських міфах</w:t>
            </w:r>
          </w:p>
          <w:p w:rsidR="006F0BA3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6F0BA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6F0BA3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6F0BA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давньогрецької міфології. 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Прометей.</w:t>
            </w:r>
          </w:p>
          <w:p w:rsid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Подвиги Геракла (1 оповідь). </w:t>
            </w: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Ікар. </w:t>
            </w:r>
          </w:p>
          <w:p w:rsid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Нарцис. </w:t>
            </w: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давньослов’янської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міфології. </w:t>
            </w:r>
          </w:p>
          <w:p w:rsid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Сокіл-Рід. </w:t>
            </w:r>
          </w:p>
          <w:p w:rsid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Прадуб</w:t>
            </w:r>
            <w:proofErr w:type="spellEnd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  <w:p w:rsid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Білобог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 </w:t>
            </w:r>
            <w:proofErr w:type="spellStart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Чорнобог</w:t>
            </w:r>
            <w:proofErr w:type="spellEnd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6F0BA3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6F0BA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6F0BA3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6F0BA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Рекомендовані твори. </w:t>
            </w: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давньогрецької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міфології. </w:t>
            </w: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Подвиги Геракла. Пігмаліон і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Галате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я. Орфей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Еврідіка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Деметра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й </w:t>
            </w:r>
            <w:proofErr w:type="spellStart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Персефона</w:t>
            </w:r>
            <w:proofErr w:type="spellEnd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давньоіндійської міфології.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світу. Створення ночі.</w:t>
            </w:r>
          </w:p>
          <w:p w:rsid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Потоп. Золоті часи. </w:t>
            </w: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давньоєгипетської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міфології. </w:t>
            </w:r>
          </w:p>
          <w:p w:rsid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 та </w:t>
            </w:r>
            <w:proofErr w:type="spellStart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Апоп</w:t>
            </w:r>
            <w:proofErr w:type="spellEnd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Міф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те, як </w:t>
            </w:r>
            <w:proofErr w:type="spellStart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Тефну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</w:t>
            </w:r>
            <w:proofErr w:type="spellEnd"/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покинула Єгипет (2–3 на вибір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учителя). </w:t>
            </w:r>
          </w:p>
          <w:p w:rsid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З поетичних обробок міфів та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легенд.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Генрі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Водсворт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Лонґфелло (1807–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82) «Пісня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Гаявату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 (розділ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«Люлька згоди»).</w:t>
            </w:r>
          </w:p>
          <w:p w:rsidR="006F0BA3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6F0BA3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6F0BA3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FD7FF4" w:rsidRPr="00FD7FF4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Міфи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народів світу й літературні обробки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міфів та ле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генд на вибір учителя (1–2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твори).</w:t>
            </w:r>
          </w:p>
          <w:p w:rsidR="006F0BA3" w:rsidRDefault="006F0BA3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про міф; поглиблення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поняття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«вічні образи» та «гіпербола».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Відмінності міфу від казки.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Образ Прометея у творчості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Тараса Шевченка та Лесі Українки.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Персонажі міфів у живописі, музиці, кінострічках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мультиплікаційних фільмах.</w:t>
            </w:r>
          </w:p>
          <w:p w:rsidR="00FD7FF4" w:rsidRPr="008465D8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="006F0B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 стародавнього світу,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культури, етнографія.</w:t>
            </w:r>
          </w:p>
        </w:tc>
        <w:tc>
          <w:tcPr>
            <w:tcW w:w="5043" w:type="dxa"/>
          </w:tcPr>
          <w:p w:rsidR="00FD7FF4" w:rsidRPr="006F0BA3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F0B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окремих міфічних переказів і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науково-популярної інформації,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формулювання запитань для уточнення</w:t>
            </w:r>
          </w:p>
          <w:p w:rsidR="001C2B2B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змісту та окремих деталей; 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відт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ворення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змісту по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чутих міфічних оповідей, бесіда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основі власноруч або колективно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створених коміксів або малюнків;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пошук додаткової науково-популярної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інформації до міфічних переказів у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ахищених інформаційних джерелах інтернет-мережі, дискусія щодо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відмін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ностей між науковою інформацією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м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іфічними уявленнями, толерантне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ення свого ставлення щодо цього з огляду на специфіку подання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інформації.</w:t>
            </w:r>
          </w:p>
          <w:p w:rsidR="001C2B2B" w:rsidRPr="00FD7FF4" w:rsidRDefault="001C2B2B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1C2B2B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1C2B2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коментоване, оглядове,</w:t>
            </w:r>
            <w: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вибіркове, навігаційне) та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переказ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(стислий,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вибірковий) міфічних переказів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 науково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-популярних текстів (розділів у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підручнику);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визначення поняття «міф»;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н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аведення прикладів міфологічних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сюжетів р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ізних народів та доказів впливу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давньогрецької міфології на європейську</w:t>
            </w:r>
          </w:p>
          <w:p w:rsidR="001C2B2B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культуру;</w:t>
            </w:r>
          </w:p>
          <w:p w:rsidR="00FD7FF4" w:rsidRPr="00FD7FF4" w:rsidRDefault="001C2B2B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розрізнення фактів та їх художніх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інтерпретацій у міфах;</w:t>
            </w:r>
          </w:p>
          <w:p w:rsidR="001C2B2B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мплексне аналітичне обговорення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жетів, героїв та їхніх вчинків,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них моральних проблем, образної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картини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світу та визначальних художніх особливостей побудови міфічних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оповідей та л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ітературних обробок міфів –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наве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денням відповідних прикладів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цитат; 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ргументований виступ у дискусії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обговорюваних тем, завдання на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виявлен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ня інакомовного змісту міфічних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образів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обґрунтування приналежності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окремих 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біблійних персонажів до «вічних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образів»;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опрацю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вання таблиць, схем та малюнків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підручнику, які систематизують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ію про тематичні групи міфів, 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також відмінності міфів від казок;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визначення типів міфів на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матеріалі опрацьованих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творів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самості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йний пошук міфів різних типів в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інтернет-мережі;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міфу та казки,</w:t>
            </w:r>
            <w: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б)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схожих міфічних сюжетів різних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народів,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в) мі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фічних оповідей та літературних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обробок,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г) обра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зу Прометея в античному міфі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творах Т. Шевченка й Лесі Українки (або</w:t>
            </w:r>
          </w:p>
          <w:p w:rsidR="00FD7FF4" w:rsidRPr="00FD7FF4" w:rsidRDefault="001C2B2B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інших українських і зарубіжних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письменників);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виступ у дискусії (або онлайн-дискусії)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 переглянутих екранізацій і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мультиплікаційних версій міфів та / або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їх літературних обробок – з елементами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їх зіставлення з літературними текстами;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орення театральної імпровізації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«коктейль 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міфів» або (слайд-) презентації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міфів на 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тему «Чим цікаві сьогодні давні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міфи?», 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або складання переліку запитань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літ</w:t>
            </w:r>
            <w:r w:rsidR="001C2B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ературної вікторини про міфи (з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використанням ресурсів інтернет-мережі.</w:t>
            </w:r>
          </w:p>
          <w:p w:rsidR="001C2B2B" w:rsidRPr="00FD7FF4" w:rsidRDefault="001C2B2B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1C2B2B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1C2B2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написання твору-роздуму за запитаннями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вчителя щодо опрацьованих міфічних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переказів або створення невеликого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письмового відгуку про переглянуту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кіно- чи мультиплікаційну стрічку на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основі міфічного сюжету – з подальшою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роботою над виправленнями й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удосконаленням тексту;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  <w:r w:rsidR="00BE474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авдання на створення / заміну /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трансформацію антитез та гіпербол у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міфічних переказах (фрагменти текстів</w:t>
            </w:r>
            <w:r w:rsidR="00BE474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пропонує вчитель).</w:t>
            </w:r>
          </w:p>
          <w:p w:rsidR="00BE474F" w:rsidRPr="00FD7FF4" w:rsidRDefault="00BE474F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BE474F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BE474F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</w:t>
            </w:r>
            <w:r w:rsidR="00BE474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сьмове пояснення змісту виразів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«вогон</w:t>
            </w:r>
            <w:r w:rsidR="00BE474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ь Прометея», «подвиги Геракла»,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«люлька згоди»;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робота з додатковими словниковими та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довідковими джерелами;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 окремих стильових рис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міфічних оповідей у письмових роботах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у власному медійному продукті або</w:t>
            </w:r>
          </w:p>
          <w:p w:rsidR="008465D8" w:rsidRPr="008465D8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власній (слайд-) презентації.</w:t>
            </w:r>
          </w:p>
        </w:tc>
      </w:tr>
      <w:tr w:rsidR="00FD7FF4" w:rsidRPr="00FA411C" w:rsidTr="00D76D9A">
        <w:tc>
          <w:tcPr>
            <w:tcW w:w="15128" w:type="dxa"/>
            <w:gridSpan w:val="3"/>
          </w:tcPr>
          <w:p w:rsidR="00FD7FF4" w:rsidRPr="00FA411C" w:rsidRDefault="00FD7FF4" w:rsidP="00D76D9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3. ЛЮДСЬКІ ЧЕСНОТИ Й ВАДИ В ДЗЕРКАЛІ БАЙКИ</w:t>
            </w:r>
            <w:r w:rsid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</w:t>
            </w:r>
            <w:r w:rsid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  <w:r w:rsid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год.)</w:t>
            </w:r>
          </w:p>
        </w:tc>
      </w:tr>
      <w:tr w:rsidR="00FD7FF4" w:rsidRPr="008465D8" w:rsidTr="00D76D9A">
        <w:tc>
          <w:tcPr>
            <w:tcW w:w="5042" w:type="dxa"/>
          </w:tcPr>
          <w:p w:rsidR="00FD7FF4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FD7FF4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слухає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байки та науково-популярні тексти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них, </w:t>
            </w: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ана</w:t>
            </w:r>
            <w:r w:rsidR="00D76D9A"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літично сприймає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монологічні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діалогічні висл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овлювання в байках, </w:t>
            </w:r>
            <w:r w:rsidR="00D76D9A"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прогнозуючи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перебіг подальшої комунікації та / або її результат;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указує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окре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 особливості, що сприяють або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заважають ефективн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ій комунікації в конкретній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ситуації спілкування;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розрізняє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вербальні й невербальні засоби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комунікації у байках (інтонацію, силу голосу,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логічні наголоси, те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мп, паузи, міміку, жести, пози)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</w:t>
            </w: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відтворює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 під час виразного читання байок.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читає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байки та </w:t>
            </w: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переказує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їхній зміст близько до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тексту;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формулює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тему та основну думку байок; </w:t>
            </w:r>
          </w:p>
          <w:p w:rsid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риси характерів персонажів, </w:t>
            </w:r>
            <w:r w:rsidR="00FD7FF4"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виявляє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інакомовний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 образів; </w:t>
            </w:r>
          </w:p>
          <w:p w:rsid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моральне повчання в байці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 </w:t>
            </w: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його зміст, </w:t>
            </w: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наводячи відповідні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цитати з творів;</w:t>
            </w:r>
          </w:p>
          <w:p w:rsidR="00D76D9A" w:rsidRP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висловлює своє ставлення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 персонажів байок та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відображеного в байках морального повчання,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наводячи доречні цитати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</w:t>
            </w:r>
          </w:p>
          <w:p w:rsid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проєкціює</w:t>
            </w:r>
            <w:proofErr w:type="spellEnd"/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власний або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відомий життє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вий досвід на порушені у байках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літературознавчих понять, які</w:t>
            </w:r>
          </w:p>
          <w:p w:rsidR="00FD7FF4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передбачає програмний розділ, і </w:t>
            </w: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практично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застосовує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опрацьовуючи художні твори;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персонажів однієї байки та </w:t>
            </w:r>
            <w:r w:rsidR="00D76D9A"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унаочнює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 у вигляді таблиці;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байки, створені за одним сюжетом,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визначаючи спільні й відмінні елементи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їхнього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змісту й форми;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байки з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ілюстраціями до них та знятими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їхній основі мультфільмами;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відрі</w:t>
            </w:r>
            <w:r w:rsidR="00D76D9A"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зняє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байку від казки та міфу за допомогою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таблиць або схем;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бере участь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інсценізації байок;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обирає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самостійного читання байки за</w:t>
            </w:r>
          </w:p>
          <w:p w:rsidR="00D76D9A" w:rsidRDefault="00FD7FF4" w:rsidP="00FD7FF4">
            <w:pPr>
              <w:spacing w:line="276" w:lineRule="auto"/>
              <w:contextualSpacing/>
              <w:rPr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опомогою інформаційних ресурсів (бібліотек,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сайтів тощо), які </w:t>
            </w: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задоволення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чит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ацьких потреб і розширення кола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читацьких інтересів.</w:t>
            </w:r>
            <w:r w:rsidRPr="00D76D9A">
              <w:rPr>
                <w:lang w:val="uk-UA"/>
              </w:rPr>
              <w:t xml:space="preserve"> </w:t>
            </w:r>
          </w:p>
          <w:p w:rsidR="00D76D9A" w:rsidRDefault="00D76D9A" w:rsidP="00FD7FF4">
            <w:pPr>
              <w:spacing w:line="276" w:lineRule="auto"/>
              <w:contextualSpacing/>
              <w:rPr>
                <w:lang w:val="uk-UA"/>
              </w:rPr>
            </w:pPr>
          </w:p>
          <w:p w:rsidR="00FD7FF4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 пись</w:t>
            </w:r>
            <w:r w:rsid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мову порівняльну характеристику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персонажів байки на основі укладеної таблиці;</w:t>
            </w:r>
          </w:p>
          <w:p w:rsidR="00D76D9A" w:rsidRP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пише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твір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proofErr w:type="spellStart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есе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або розгорнуте висловлення на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тему, пов’язану з опрацьованими байками;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опомогою вчителя </w:t>
            </w:r>
            <w:r w:rsidR="00D76D9A"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аналізує 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 написаного з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погляду цілісності та повноти викладу; </w:t>
            </w:r>
          </w:p>
          <w:p w:rsid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коригує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 на основі проведеного аналізу;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доповнює та / або змінює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частини тексту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 теми й мети висловлення;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демонструє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здатні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сть до конструктивної взаємодії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процесі редагування.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4) Мова та мовлення: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певні </w:t>
            </w:r>
            <w:proofErr w:type="spellStart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одиниці в перекладах байок;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синоніми та антитези для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рактеристики персонажів байок і обґрунтовує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свій вибір;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вирізняє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спільні та відмінні риси власного</w:t>
            </w:r>
          </w:p>
          <w:p w:rsidR="00FD7FF4" w:rsidRPr="008465D8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мовлення і мовлення інших осіб.</w:t>
            </w:r>
          </w:p>
        </w:tc>
        <w:tc>
          <w:tcPr>
            <w:tcW w:w="5043" w:type="dxa"/>
          </w:tcPr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Особливості байки як літературного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жанру. Повчальний зміст байок. Традиції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фольклору й народного гумору. Видатні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байкарі.</w:t>
            </w:r>
          </w:p>
          <w:p w:rsidR="00FD7FF4" w:rsidRP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Езоп (VІ ст. до н. е.). «Вовк і Ягня».</w:t>
            </w:r>
          </w:p>
          <w:p w:rsidR="00FD7FF4" w:rsidRP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«Лисиця і виноград». «Мурашки й</w:t>
            </w:r>
          </w:p>
          <w:p w:rsidR="00FD7FF4" w:rsidRPr="00FA411C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A41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цикада».</w:t>
            </w:r>
          </w:p>
          <w:p w:rsidR="00FD7FF4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Езоп – засновник жанру байки у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європ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ейській літературі. Відтворення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народної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мудрості та моральних законів у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байка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 Езопа. Езопівська мова. Байки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Езопа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як скарбниця сюжетів та образів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світової літератури.</w:t>
            </w:r>
          </w:p>
          <w:p w:rsidR="00FA411C" w:rsidRDefault="00FA411C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Жан де Лафонтен (1621–1695). </w:t>
            </w:r>
            <w:r w:rsidR="00FD7FF4"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«Зачумлені звірі».</w:t>
            </w:r>
          </w:p>
          <w:p w:rsidR="00FD7FF4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Висмію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вання несправедливих суспільних законів та людських вад у байці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«Зачу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млені звірі». Алегоричний зміст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центральних образів.</w:t>
            </w:r>
          </w:p>
          <w:p w:rsid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76D9A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D76D9A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Езоп. «Вовк і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ягня».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«Лисиця і виноград». «Мурашки й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цикада». </w:t>
            </w:r>
          </w:p>
          <w:p w:rsid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Жан де Лафонтен. «Зачумлені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звірі».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76D9A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Варіативний компонент 1. </w:t>
            </w:r>
          </w:p>
          <w:p w:rsidR="00D76D9A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«Вовк і Ягня». </w:t>
            </w:r>
          </w:p>
          <w:p w:rsid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Ігнацій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Красицький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«Пан і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пес» – на вибір учителя (1–2 твори).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76D9A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Байки на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 учителя (1–2 твори).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про байку, алегорію,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уособлення, езопівську мову.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Майстерність українських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перекладів байок.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ілюстрації до байок.</w:t>
            </w:r>
          </w:p>
          <w:p w:rsidR="00FD7FF4" w:rsidRPr="008465D8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Історія, українська література.</w:t>
            </w:r>
          </w:p>
        </w:tc>
        <w:tc>
          <w:tcPr>
            <w:tcW w:w="5043" w:type="dxa"/>
          </w:tcPr>
          <w:p w:rsidR="00FD7FF4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окремих (фрагментів) байок</w:t>
            </w:r>
          </w:p>
          <w:p w:rsid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науково-популярних текстів; </w:t>
            </w:r>
          </w:p>
          <w:p w:rsidR="00FD7FF4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виразне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діа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логів та монологів у байках з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використанням вербальних і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невербальних засобів комунікації;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перегляд слайд-презентації навчального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матеріалу;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аналітичне коментування діалогів та</w:t>
            </w:r>
          </w:p>
          <w:p w:rsid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монологів у байках у контексті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зображуваної комунікативної ситуації.</w:t>
            </w:r>
          </w:p>
          <w:p w:rsidR="00D76D9A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76D9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ня (виразне, за ролями) байок і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 (поглиблений) їхнього змісту;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мплексне аналітичне обговорення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байок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: формулювання теми та основної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думки пр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очитаних творів, визначення рис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ів, інакомовного змісту образів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м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орального повчання з наведенням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відповідних цитат;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у дискусії щодо</w:t>
            </w:r>
          </w:p>
          <w:p w:rsidR="00FD7FF4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порушених у творах проблем та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льного повчання з посиланням на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власний або відомий життєвий досвід;</w:t>
            </w:r>
          </w:p>
          <w:p w:rsidR="00D76D9A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ви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значення змісту понять «байка»,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«алего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рія», «уособлення», «езопівська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мова», по</w:t>
            </w:r>
            <w:r w:rsidR="00D76D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яснення художньої ролі діалогів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байках; </w:t>
            </w:r>
          </w:p>
          <w:p w:rsidR="00FD7FF4" w:rsidRPr="00FD7FF4" w:rsidRDefault="00D76D9A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наведення прикладів уособлень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езопівської мови в прочитаних байках;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</w:t>
            </w:r>
            <w:r w:rsid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вдання на порівняння (</w:t>
            </w:r>
            <w:proofErr w:type="spellStart"/>
            <w:r w:rsid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опційно</w:t>
            </w:r>
            <w:proofErr w:type="spellEnd"/>
            <w:r w:rsid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використовуючи інформаційні джерела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інтернет-мережі):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персонажів однієї байки (зі складанням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відповідної таблиці),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б)</w:t>
            </w:r>
            <w:r w:rsid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байок різних авторів зі схожим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сюжетом,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в) байок з ілюстраціями до них,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г) </w:t>
            </w:r>
            <w:r w:rsid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байок та знятих на їхній основі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мультфільмів,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д) байки та міфу,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е) байки та казки;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інсценізації байки;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аргументована презентація байок для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</w:t>
            </w:r>
            <w:r w:rsid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мостійного читання, дібраних за допомогою інформаційних (онлайн-)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ресурсів.</w:t>
            </w:r>
          </w:p>
          <w:p w:rsidR="007A7C1D" w:rsidRPr="00FD7FF4" w:rsidRDefault="007A7C1D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7A7C1D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кладання письмової порівняльної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</w:t>
            </w:r>
            <w:r w:rsid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актеристики персонажів байки на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основі укладеної таблиці;</w:t>
            </w:r>
          </w:p>
          <w:p w:rsidR="00FD7FF4" w:rsidRPr="00FD7FF4" w:rsidRDefault="007A7C1D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написання твору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proofErr w:type="spellStart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есея</w:t>
            </w:r>
            <w:proofErr w:type="spellEnd"/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або розгорнутого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висловлення на тему, пов’язану з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опрацьованими байками;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 та коригування письмових робіт (з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допомогою вчителя);</w:t>
            </w:r>
          </w:p>
          <w:p w:rsid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r w:rsid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ерефразування реплік у діалогах </w:t>
            </w: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персонажів байок.</w:t>
            </w:r>
          </w:p>
          <w:p w:rsidR="007A7C1D" w:rsidRPr="00FD7FF4" w:rsidRDefault="007A7C1D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Pr="007A7C1D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порівняння певних </w:t>
            </w:r>
            <w:proofErr w:type="spellStart"/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одиниць у різних перекладах байки,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 синонімів та антитез для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порівняльної характеристики персонажів</w:t>
            </w:r>
          </w:p>
          <w:p w:rsidR="00FD7FF4" w:rsidRPr="00FD7FF4" w:rsidRDefault="00FD7FF4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байки, визначення спільних та відмінних</w:t>
            </w:r>
          </w:p>
          <w:p w:rsidR="00FD7FF4" w:rsidRPr="008465D8" w:rsidRDefault="007A7C1D" w:rsidP="00FD7FF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синонімів у порівняльних </w:t>
            </w:r>
            <w:r w:rsidR="00FD7FF4" w:rsidRPr="00FD7FF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характеристиках, що створили інші учні.</w:t>
            </w:r>
          </w:p>
        </w:tc>
      </w:tr>
      <w:tr w:rsidR="007A7C1D" w:rsidRPr="007A7C1D" w:rsidTr="00654C7C">
        <w:tc>
          <w:tcPr>
            <w:tcW w:w="15128" w:type="dxa"/>
            <w:gridSpan w:val="3"/>
          </w:tcPr>
          <w:p w:rsidR="007A7C1D" w:rsidRPr="007A7C1D" w:rsidRDefault="007A7C1D" w:rsidP="00FC05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4. ДИВНІ МАНДРІВКИ Й ВІДКРИТТЯ ДУШЕВНИХ СКАРБІВ</w:t>
            </w:r>
            <w:r w:rsidR="009E7EA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</w:t>
            </w:r>
            <w:r w:rsid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  <w:r w:rsidR="009E7EA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год.)</w:t>
            </w:r>
          </w:p>
        </w:tc>
      </w:tr>
      <w:tr w:rsidR="00FD7FF4" w:rsidRPr="008465D8" w:rsidTr="00D76D9A">
        <w:tc>
          <w:tcPr>
            <w:tcW w:w="5042" w:type="dxa"/>
          </w:tcPr>
          <w:p w:rsidR="007A7C1D" w:rsidRPr="00FC057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7A7C1D" w:rsidRPr="00FC057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слухає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ремі епізоди художніх творів та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науково-популя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рних текстів, </w:t>
            </w:r>
            <w:r w:rsidR="00FC0574"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відтворює 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основні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думки й факти, о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кремі висловлювання персонажів,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 розк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ривають зміст ключових епізодів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художнього твору;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розрізняє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наяв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ні у фрагменті художнього твору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/ або науково-попул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ярному тексті факти,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судження та аргументи;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приклади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художніх текстів щодо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вмінн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 / невміння керувати емоціями, </w:t>
            </w:r>
            <w:r w:rsidR="00FC0574"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пояснюючи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значення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цього дос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віду для власного особистісного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розвитку;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використовує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трібні вербальні та невербальні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засоби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для збагаче</w:t>
            </w:r>
            <w:r w:rsidR="00FC0574"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ння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міжособистісної комунікації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позитивними емоціями,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створення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комфортної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атмосфери спілкування,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спонукання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співрозмовників до певних дій.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FC057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т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вори (або фрагменти); </w:t>
            </w:r>
            <w:r w:rsidR="00FC0574"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переказує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ключових епізо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дів та </w:t>
            </w:r>
            <w:r w:rsidR="00FC0574"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дає зв’язну відповідь 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запитання щодо змісту прочитаних творів,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аргументуючи її цитатами та прикладами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головну й другорядну інформацію в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прочитаному художньому тексті;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D7FF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знаходить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художніх творах відому й нову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інформацію щодо зображуваних звичаїв та побуту;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співвідносить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 прочитаних художніх творів з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відповідним історико-культурним контекстом;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C057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розкриває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ені в художніх творах проблеми,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емоційний ста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 літературних персонажів, їхню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поведінку, учинки, риси характеру та взаємини з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іншими героями; </w:t>
            </w:r>
          </w:p>
          <w:p w:rsidR="00FC0574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простежує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зміни характеру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их персонажів упродовж розвитку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сюжету,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відповідні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приклади та цитати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 висновки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щодо гуманістичних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цінностей,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утверджуваних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творах та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висловлює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аргументовану оцінку,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наводячи доречні цитати;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вплив прочитаних творів на формування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морал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ьних та естетичних цінностей, а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також читацьких інтересів;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C057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розрізняє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роман та повість; </w:t>
            </w:r>
          </w:p>
          <w:p w:rsidR="00FC0574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пояснює зміст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ознавчих понять, які передбачає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програмний розділ, і </w:t>
            </w:r>
            <w:r w:rsidR="007A7C1D"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практично застосовує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 під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час опрацювання художніх творів;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героїв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одного твору або різних творів;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душевний стан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персонажа на різних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етапах сюжету;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 сюжети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прочитаних творів про</w:t>
            </w:r>
          </w:p>
          <w:p w:rsidR="007A7C1D" w:rsidRPr="00FC057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незвичайні мандрівки, </w:t>
            </w: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визначаючи спільні й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відмінні елементи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їхнього змісту й форми;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зіставляє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т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вори з ілюстраціями до них та /або з їхніми екранізаціями /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мультфільмами;</w:t>
            </w:r>
          </w:p>
          <w:p w:rsidR="00FC0574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аргументовано презентує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самостійно прочитаний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твір на тему незвичайних мандрівок;</w:t>
            </w:r>
          </w:p>
          <w:p w:rsidR="00FC0574" w:rsidRPr="007A7C1D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C057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дискутує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онлайн-середов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ищі на теми, пов’язані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обговорю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ваними / самостійно прочитаними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літературними твор</w:t>
            </w:r>
            <w:r w:rsidR="00FC05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ами або їхніми екранізаціями та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власним життєвим досвідом; </w:t>
            </w:r>
          </w:p>
          <w:p w:rsidR="00FC0574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C0574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C05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позиції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учасників дискусії; </w:t>
            </w:r>
          </w:p>
          <w:p w:rsidR="00FC0574" w:rsidRDefault="00FC0574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толерантно </w:t>
            </w:r>
            <w:r w:rsid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обстоює власну </w:t>
            </w: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позицію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звертає увагу на спільні й відмінні</w:t>
            </w:r>
            <w:r w:rsid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думки учасників дискусії; дотримується норм</w:t>
            </w:r>
            <w:r w:rsid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етикету під час онлайн-спілкування.</w:t>
            </w:r>
          </w:p>
          <w:p w:rsidR="00361F9E" w:rsidRPr="00361F9E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пише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листа від ім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ені / до героя художнього твору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або </w:t>
            </w: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 порівняльну характеристику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двох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персонажів одног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 твору або кількох творів, або </w:t>
            </w: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пише твір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 визначеними темами та жанрами;</w:t>
            </w:r>
          </w:p>
          <w:p w:rsidR="00361F9E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 стислу</w:t>
            </w:r>
            <w:r w:rsidR="00361F9E"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анотацію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одного з опрацьованих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самостійно п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рочитаних (у рамках програмного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розділу) твор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ів, зважаючи на мету, адресата,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власний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життєвий досвід (</w:t>
            </w:r>
            <w:proofErr w:type="spellStart"/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опційно</w:t>
            </w:r>
            <w:proofErr w:type="spellEnd"/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для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презентації в цифровому просторі);</w:t>
            </w:r>
          </w:p>
          <w:p w:rsidR="00361F9E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удосконалює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письмовий текст (власний та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чужий).</w:t>
            </w:r>
          </w:p>
          <w:p w:rsidR="00361F9E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7A7C1D" w:rsidRPr="008465D8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урізноманітнює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власне мовлення </w:t>
            </w:r>
            <w:r w:rsidR="00361F9E"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завдяки читанню 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творів.</w:t>
            </w:r>
          </w:p>
        </w:tc>
        <w:tc>
          <w:tcPr>
            <w:tcW w:w="5043" w:type="dxa"/>
          </w:tcPr>
          <w:p w:rsidR="007A7C1D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Роберт </w:t>
            </w:r>
            <w:proofErr w:type="spellStart"/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Льюїс</w:t>
            </w:r>
            <w:proofErr w:type="spellEnd"/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Стівенсон</w:t>
            </w:r>
            <w:proofErr w:type="spellEnd"/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(1850–1894).</w:t>
            </w:r>
          </w:p>
          <w:p w:rsidR="005A7167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«Острів скарбів» (уривки). </w:t>
            </w:r>
            <w:r w:rsid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(4 год.)</w:t>
            </w:r>
          </w:p>
          <w:p w:rsidR="007A7C1D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відомості про автора.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написання роману «О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стрів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ска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рбів». Сюжет пошуків піратських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скарб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ів як основа історії морального загартування головного героя.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Протиставлення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Джима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піратському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ватажкові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Сільверу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 риси характерів обох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героїв. Моральні перемоги героїв твору.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 справжніх і хибних скарбів у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романі.</w:t>
            </w:r>
          </w:p>
          <w:p w:rsidR="005A7167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Чарл</w:t>
            </w:r>
            <w:r w:rsid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</w:t>
            </w:r>
            <w:proofErr w:type="spellEnd"/>
            <w:r w:rsid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Дікенс</w:t>
            </w:r>
            <w:proofErr w:type="spellEnd"/>
            <w:r w:rsid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(1812–1870). «Різдвяна </w:t>
            </w: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пісня в прозі».</w:t>
            </w:r>
            <w:r w:rsid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(4 год.)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ислі відомості про письменника.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Час 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місце дії в повісті. Викриття бездушного світу зиску. Подорож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Скруджа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різдвяну ніч як шлях до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переосмислення і зміни власного життя.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Переродження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Скруджа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Утвердження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цінності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любові, співчуття та доброти у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творі. 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Композиція повісті. Фантастичні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елементи в повісті.</w:t>
            </w:r>
          </w:p>
          <w:p w:rsidR="005A7167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5A7167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7A7C1D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Роберт </w:t>
            </w:r>
            <w:proofErr w:type="spellStart"/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Льюїс</w:t>
            </w:r>
            <w:proofErr w:type="spellEnd"/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Стівенсон</w:t>
            </w:r>
            <w:proofErr w:type="spellEnd"/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«Острів скарбів»</w:t>
            </w:r>
          </w:p>
          <w:p w:rsid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(уривки). </w:t>
            </w:r>
          </w:p>
          <w:p w:rsidR="00FD7FF4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Чарлз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Дікенс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«Різдвяна пісня в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прозі».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7A7C1D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5A7167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5A7167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Льюїс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«Аліса 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Країні Див» (уривки). «Аліса в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Задзеркаллі» (уривки). </w:t>
            </w:r>
          </w:p>
          <w:p w:rsidR="007A7C1D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Жуль Верн.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«П’ятнадцятирічний капітан» (уривки).</w:t>
            </w:r>
          </w:p>
          <w:p w:rsid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Льюїс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Стівенсон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«Чорна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ріла» (уривки) (1 твір на вибір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учителя).</w:t>
            </w:r>
          </w:p>
          <w:p w:rsidR="005A7167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A7167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Твори про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пригодн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ицькі подорожі на вибір учителя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 твір).</w:t>
            </w:r>
          </w:p>
          <w:p w:rsidR="005A7167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про роман та пригодницький роман, повість,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композицію, строфу.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Кінострічки та мультиплікаційні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фільми за творами «Острів скарбів» Р. Л.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Стівенсона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«Різдвяна пісня в прозі» Ч.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Дікенса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Історія, етнографія.</w:t>
            </w:r>
          </w:p>
          <w:p w:rsidR="005A7167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5A7167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Микола Гоголь (1809–1852). «Ніч </w:t>
            </w:r>
            <w:r w:rsidR="007A7C1D"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перед Різдвом».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(4 год.)</w:t>
            </w:r>
          </w:p>
          <w:p w:rsidR="007A7C1D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країна у творчості письменника.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характеристика збірки «Вечори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хуторі біля Диканьки». Основні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сюжетні лінії повісті «Ніч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перед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Різдвом». Образи Оксани та Вакули.</w:t>
            </w:r>
          </w:p>
          <w:p w:rsid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Перемога світлих сил у повісті. Фольклорні традиції, гумор та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фантастичні елементи у творі.</w:t>
            </w:r>
          </w:p>
          <w:p w:rsidR="007A7C1D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5A7167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Микола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Гоголь. «Ніч перед Різдвом».</w:t>
            </w:r>
          </w:p>
          <w:p w:rsidR="005A7167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5A7167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7A7C1D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Микола Гоголь.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Повісті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із циклу «Вечори на хуторі біля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Диканьки».</w:t>
            </w:r>
          </w:p>
          <w:p w:rsidR="005A7167" w:rsidRPr="005A7167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A7167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7A7C1D" w:rsidRPr="007A7C1D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Іншомовна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ура рідного краю: прозові твори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фантастичні й реальні мандрівки,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оповідання про природу на вибір учителя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 твір).</w:t>
            </w:r>
          </w:p>
          <w:p w:rsidR="005A7167" w:rsidRDefault="005A7167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Поглиблення поняття про повість,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композицію та гумор.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М. В. Гоголь і Україна.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Українські музеї Гоголя.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</w:t>
            </w:r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 М. В. Гоголя та Ч. </w:t>
            </w:r>
            <w:proofErr w:type="spellStart"/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Дікенса</w:t>
            </w:r>
            <w:proofErr w:type="spellEnd"/>
            <w:r w:rsidR="005A71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музиці, живописі та кіно.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71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Фольклор, етнографія, література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етнічних меншин України, природознавчі</w:t>
            </w:r>
          </w:p>
          <w:p w:rsidR="007A7C1D" w:rsidRPr="008465D8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науки.</w:t>
            </w:r>
          </w:p>
        </w:tc>
        <w:tc>
          <w:tcPr>
            <w:tcW w:w="5043" w:type="dxa"/>
          </w:tcPr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(епізодів) художніх творів та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науково-публіцистичних статей; завдання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визначення основної думки, фактів,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окремих висловлювань персонажів, що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розкривають зміст ключових епізодів</w:t>
            </w:r>
          </w:p>
          <w:p w:rsid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художнього твору; </w:t>
            </w:r>
          </w:p>
          <w:p w:rsidR="007A7C1D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виявлення у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фраг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менті художнього твору та / або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науково-популярному тексті фактів,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суджень та аргументів;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наведення прикладів з художніх текстів</w:t>
            </w:r>
          </w:p>
          <w:p w:rsidR="007A7C1D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щодо вміння / невміння керувати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емоціями та їх аналітичне коментування;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пояснення значення цього досвіду для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власного особистісного розвитку;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 вербальних і невербальних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засобів комунікації у виразному читанні,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усних виступах, в обговореннях та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дискусіях, а також під час виконання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групових і парних завдань.</w:t>
            </w:r>
          </w:p>
          <w:p w:rsidR="00361F9E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за ролями, оглядове,</w:t>
            </w:r>
          </w:p>
          <w:p w:rsidR="00361F9E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ркове) та переказ (поглиблений)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клю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чових епізодів художніх творів,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овані відповіді на запитання до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 творів з наведенням цитат та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прикладів;</w:t>
            </w:r>
          </w:p>
          <w:p w:rsid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ання на визначення в прочитаних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епізодах головної та другорядної, відомої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 ново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 інформації щодо зображуваних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звичаїв та побуту; </w:t>
            </w:r>
          </w:p>
          <w:p w:rsidR="007A7C1D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встановлення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змісту прочитаного з історико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культурним контекстом;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екскурсія музеями Гоголя в Україні (оф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о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нлайн) або віртуальна екскурсія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Лондоном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Дікенса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мплексне аналітичне обговорення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героїв, р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ис їхніх характерів, учинків та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взаємин з іншими персонажами;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пояснення змін характерів персонажів з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наведенням відповідних цитат та</w:t>
            </w:r>
          </w:p>
          <w:p w:rsid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прикладів; </w:t>
            </w:r>
          </w:p>
          <w:p w:rsidR="007A7C1D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формулювання висновків щодо утверджених гуманістичних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цінностей;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гументований виступ в (онлайн-)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ії щодо моральних та соціальних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блем, порушених в обговорюваних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іх творах 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– з поясненням впливу прочитаних творів на формування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моральних та естетичних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цінностей, а також читацьких інтересів;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пояснення відмінностей між романом та</w:t>
            </w:r>
          </w:p>
          <w:p w:rsid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повістю; </w:t>
            </w:r>
          </w:p>
          <w:p w:rsidR="00361F9E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розкриття змісту понять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«композиція» та «строфа»; </w:t>
            </w:r>
          </w:p>
          <w:p w:rsidR="007A7C1D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визначення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востей композиції обговорюваних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дожніх творів та пояснення ролі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пригодницьких / фантастичних елементів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творах;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порівняння: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 образів </w:t>
            </w:r>
            <w:proofErr w:type="spellStart"/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Джима</w:t>
            </w:r>
            <w:proofErr w:type="spellEnd"/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й </w:t>
            </w:r>
            <w:proofErr w:type="spellStart"/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Сільвера</w:t>
            </w:r>
            <w:proofErr w:type="spellEnd"/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зі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складанням порівняльної таблиці,</w:t>
            </w:r>
          </w:p>
          <w:p w:rsidR="007A7C1D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б) образу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Скруджа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початку й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наприкінці повісті,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в) сюжетів різдвяних мандрівок у творах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Дікенса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Гоголя,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г) культурних традицій святкування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Різдва в повістях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Дікенса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Гоголя,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д) художн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іх творів з ілюстраціями до них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/ або зі 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створеними за ними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екранізаціями та мультфільмами;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зентація самостійно прочитаного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на тему незвичайних мандрівок (</w:t>
            </w:r>
            <w:proofErr w:type="spellStart"/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опційно</w:t>
            </w:r>
            <w:proofErr w:type="spellEnd"/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з використанням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мультимедійних засобів та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онлайнресурсів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);</w:t>
            </w:r>
          </w:p>
          <w:p w:rsidR="00361F9E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участь в онлайн-дискусії щодо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обгово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рюваних / самостійно прочитаних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их творів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або їхніх екранізацій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порушених у них проблем; </w:t>
            </w:r>
          </w:p>
          <w:p w:rsid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розповідь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свій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досвід етичного та толерантного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лкування в захищеному цифровому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середовищі.</w:t>
            </w:r>
          </w:p>
          <w:p w:rsidR="00361F9E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написання листа від імені / до героя</w:t>
            </w:r>
          </w:p>
          <w:p w:rsidR="007A7C1D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художнього твору, або створення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орівняльної характеристики двох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онажів одного твору або кількох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творів, або написання твору за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визначеними темами та жанрами;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рення стислої анотації одного з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опрацьованих або самостійно прочитаних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творів.</w:t>
            </w:r>
          </w:p>
          <w:p w:rsidR="00361F9E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перефразування цитат з</w:t>
            </w:r>
          </w:p>
          <w:p w:rsidR="007A7C1D" w:rsidRPr="008465D8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творів у власних текстах</w:t>
            </w:r>
          </w:p>
        </w:tc>
      </w:tr>
      <w:tr w:rsidR="007A7C1D" w:rsidRPr="00361F9E" w:rsidTr="00654C7C">
        <w:tc>
          <w:tcPr>
            <w:tcW w:w="15128" w:type="dxa"/>
            <w:gridSpan w:val="3"/>
          </w:tcPr>
          <w:p w:rsidR="007A7C1D" w:rsidRPr="00361F9E" w:rsidRDefault="007A7C1D" w:rsidP="00361F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5. КРАСА ПРИРОДИ ТА ПОЕЗІЯ СЕРЦЯ (4 год.)</w:t>
            </w:r>
          </w:p>
        </w:tc>
      </w:tr>
      <w:tr w:rsidR="00FD7FF4" w:rsidRPr="008465D8" w:rsidTr="00D76D9A">
        <w:tc>
          <w:tcPr>
            <w:tcW w:w="5042" w:type="dxa"/>
          </w:tcPr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уважно </w:t>
            </w: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слуха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є в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ірші, а також науково-популярну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інформацію, дл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 опрацювання якої </w:t>
            </w:r>
            <w:r w:rsidR="00861B1B"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використовує </w:t>
            </w: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елементи конспектування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розповідає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в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ласний емоційний стан, </w:t>
            </w:r>
            <w:r w:rsidR="00861B1B"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описуючи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відтінк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настрою, почуттів, переживань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тощо під час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рефлексії сприймання поетичних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 про пр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ироду за допомогою словесних чи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мальованих асоціацій;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спільне та різне у висловлюваннях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інших осіб під час обговорення художніх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творів, </w:t>
            </w: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указуючи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конструктивні думки та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критично й толерантно ставлячись до різних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поглядів.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FD7FF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виразно читає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вірші пр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 природу, зважаючи на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настрій та особливості віршованої мови;</w:t>
            </w:r>
          </w:p>
          <w:p w:rsidR="00861B1B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тему, основну думку віршів,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співв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ідносить їхній зміст з історико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культурним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контекстом;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характеризує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настрій поетичних творів,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розкриває втілені в них почуття і думки;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проводить паралелі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між змальованими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поетичними образами та власним сприйняттям</w:t>
            </w:r>
          </w:p>
          <w:p w:rsid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природи; </w:t>
            </w:r>
          </w:p>
          <w:p w:rsidR="00861B1B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деталі поетичної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картини й </w:t>
            </w: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їх; </w:t>
            </w:r>
          </w:p>
          <w:p w:rsidR="00861B1B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розпізнає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засоби художньої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виразності в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поетичних творах, пояснює їхню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роль та використовує у власних висловлюваннях</w:t>
            </w:r>
          </w:p>
          <w:p w:rsid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обговорювані твори; </w:t>
            </w:r>
          </w:p>
          <w:p w:rsidR="00861B1B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розкриває 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актуальність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опрацьованих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творів про природу в контексті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власного с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тавлення до природи та викликів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сучасності;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ості побудови хайку та унаочнює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їх у малюнках до поетичних творів;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картини природи у віршах різних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авторів або </w:t>
            </w: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зіставляє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 з пейзажами в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образотворчому мистецтві;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порівнює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різні хай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ку чи </w:t>
            </w:r>
            <w:r w:rsidR="00861B1B" w:rsidRP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різні переклади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хайку або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пейзажі у вір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шах про природу різних авторів, </w:t>
            </w: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визначаючи спільні та відмінні елементи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861B1B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допомогою інших </w:t>
            </w: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 мотивами</w:t>
            </w:r>
          </w:p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прочитаних поетичних творів </w:t>
            </w: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колективний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медійний продукт 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(мультфільм, відеоролик або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аудіотекст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).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  <w:r w:rsidRPr="00861B1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) Висловлювання думок: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власний твір у жанрі хайку або пише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етюд за опрацьованими поетичними творами.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  <w:r w:rsidRPr="00861B1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) Мова та мовлення: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вирізняє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окремі </w:t>
            </w:r>
            <w:proofErr w:type="spellStart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явища та пояснює їхню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суть;</w:t>
            </w:r>
          </w:p>
          <w:p w:rsidR="007A7C1D" w:rsidRPr="008465D8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наслідує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с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тильові риси художніх текстів у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процесі створення власного тексту.</w:t>
            </w:r>
          </w:p>
        </w:tc>
        <w:tc>
          <w:tcPr>
            <w:tcW w:w="5043" w:type="dxa"/>
          </w:tcPr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5.1. </w:t>
            </w: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Українські пейзажі в</w:t>
            </w:r>
          </w:p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німецькомовній поезії України</w:t>
            </w:r>
            <w:r w:rsidR="00361F9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</w:t>
            </w:r>
            <w:r w:rsidR="00361F9E"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(2 год.)</w:t>
            </w:r>
          </w:p>
          <w:p w:rsidR="007A7C1D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Історико-культурні передумови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розвит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ку німецькомовної літератури на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терена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 України. Відомі німецькомовні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Буковини. Українські пейзажі в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ліриці буковинських поетів.</w:t>
            </w:r>
          </w:p>
          <w:p w:rsidR="007A7C1D" w:rsidRPr="00361F9E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Альфред </w:t>
            </w:r>
            <w:proofErr w:type="spellStart"/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Марґул-Шпербер</w:t>
            </w:r>
            <w:proofErr w:type="spellEnd"/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  <w:r w:rsidR="007A7C1D"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«Український степ».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Поетична картина українського степу.</w:t>
            </w:r>
          </w:p>
          <w:p w:rsidR="00361F9E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61F9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Йона Ґрубер. «Місяць».</w:t>
            </w:r>
          </w:p>
          <w:p w:rsid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Стислі відомості про автора.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Чарів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ні перетворення нічного пейзажу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вірші.</w:t>
            </w:r>
          </w:p>
          <w:p w:rsidR="00361F9E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361F9E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361F9E" w:rsidRPr="00361F9E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361F9E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7A7C1D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Альфред </w:t>
            </w:r>
            <w:proofErr w:type="spellStart"/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Марґул-Шпербер</w:t>
            </w:r>
            <w:proofErr w:type="spellEnd"/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«Український степ».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Йона Ґрубер. «Місяць».</w:t>
            </w:r>
          </w:p>
          <w:p w:rsidR="00361F9E" w:rsidRPr="007A7C1D" w:rsidRDefault="00361F9E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361F9E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 xml:space="preserve">Варіативний компонент </w:t>
            </w:r>
            <w:r w:rsidR="007A7C1D" w:rsidRPr="00361F9E"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>.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Іншомовна</w:t>
            </w:r>
            <w:r w:rsidR="00361F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література рідного краю: вірші про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природу на вибір учителя (1–2 твори).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Поглиблення поняття «пейзажна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лірика».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Буковинська німецькомовна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поезія.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національних меншин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України, краєзнавство; природозн</w:t>
            </w:r>
            <w:r w:rsidR="00861B1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авчі </w:t>
            </w: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науки.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5.2. Тонкий пензлик для хайку</w:t>
            </w:r>
            <w:r w:rsidR="00861B1B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</w:t>
            </w:r>
            <w:r w:rsidR="00861B1B"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(2 год.)</w:t>
            </w:r>
          </w:p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Мацуо</w:t>
            </w:r>
            <w:proofErr w:type="spellEnd"/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Басьо</w:t>
            </w:r>
            <w:proofErr w:type="spellEnd"/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(1644–1694).</w:t>
            </w:r>
          </w:p>
          <w:p w:rsidR="007A7C1D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сце хайку в японській культурі.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бливості побудови та сприйняття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хайку. Зв’язок між природою та</w:t>
            </w:r>
          </w:p>
          <w:p w:rsid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людським життям. Лаконізм,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інакомовний зміст та роль промови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стої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художньої деталі.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61B1B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861B1B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61B1B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7A7C1D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Мацуо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Басьо</w:t>
            </w:r>
            <w:proofErr w:type="spellEnd"/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Хайку «Старий ставок!».</w:t>
            </w:r>
          </w:p>
          <w:p w:rsidR="007A7C1D" w:rsidRP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«Метелик літає». «Квітучі сливи». «Тиха</w:t>
            </w:r>
          </w:p>
          <w:p w:rsidR="007A7C1D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місячна ніч». «Все вибілив ранковий сніг».</w:t>
            </w:r>
          </w:p>
          <w:p w:rsidR="00861B1B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61B1B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Рекомендовані тексти. </w:t>
            </w:r>
          </w:p>
          <w:p w:rsidR="007A7C1D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Мацуо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Басьо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Хайку. (2–3 твори на вибір учителя).</w:t>
            </w:r>
          </w:p>
          <w:p w:rsidR="00861B1B" w:rsidRPr="00861B1B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61B1B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7A7C1D" w:rsidRPr="007A7C1D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Хайку </w:t>
            </w:r>
            <w:r w:rsidR="007A7C1D"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різних поетів на вибір учителя (2–3</w:t>
            </w:r>
          </w:p>
          <w:p w:rsidR="00FD7FF4" w:rsidRDefault="007A7C1D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A7C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твори).</w:t>
            </w:r>
          </w:p>
          <w:p w:rsidR="00861B1B" w:rsidRDefault="00861B1B" w:rsidP="007A7C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Поняття хайку.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Хайку та японський живопис.</w:t>
            </w:r>
          </w:p>
          <w:p w:rsidR="009E7EAF" w:rsidRPr="008465D8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Природознавчі науки.</w:t>
            </w:r>
          </w:p>
        </w:tc>
        <w:tc>
          <w:tcPr>
            <w:tcW w:w="5043" w:type="dxa"/>
          </w:tcPr>
          <w:p w:rsidR="009E7EAF" w:rsidRPr="00861B1B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61B1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віршів, а також науково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популярної інформації про хайку з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використанням елементів її</w:t>
            </w:r>
          </w:p>
          <w:p w:rsid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конспектування; 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перегляд </w:t>
            </w:r>
            <w:proofErr w:type="spellStart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слайдпрезентації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навчального матеріалу;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словесних або асоціативних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ілюстра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цій до почутих поетичних творів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розгорнутим коментуванням власних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ій та думок, викликаних почутим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твором;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у дискусії щодо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тематики художніх творів про природу з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визначенням спільного й відмінного у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висловлюваннях інших учасників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дискусії, застосуванням конструктивного,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критичного й толерантного підходу до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інших поглядів;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екскурсія до місцевого літературного</w:t>
            </w:r>
          </w:p>
          <w:p w:rsidR="00817B05" w:rsidRDefault="009E7EAF" w:rsidP="009E7EAF">
            <w:pPr>
              <w:spacing w:line="276" w:lineRule="auto"/>
              <w:contextualSpacing/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музею.</w:t>
            </w:r>
            <w:r>
              <w:t xml:space="preserve"> </w:t>
            </w:r>
          </w:p>
          <w:p w:rsidR="00817B05" w:rsidRDefault="00817B05" w:rsidP="009E7EAF">
            <w:pPr>
              <w:spacing w:line="276" w:lineRule="auto"/>
              <w:contextualSpacing/>
            </w:pP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) Читання, аналіз, інтерпретація: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виразне читання віршів;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комплексне аналітичне обговорення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текстів: теми, основної думки,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почуттів, настрою, </w:t>
            </w:r>
            <w:proofErr w:type="spellStart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зв’язків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історико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культурним контекстом, центральних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поетичних образів та художніх деталей;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проведення паралелей між змальованими</w:t>
            </w:r>
          </w:p>
          <w:p w:rsidR="009E7EAF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поетичними образами та власним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сприйня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ттям природи; виявлення відомих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засобів художньої виразності;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обґрунтування актуальності порушених у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віршах проблем у контексті власного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ставлення до природи та викликів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сучасності;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визначення особливостей</w:t>
            </w:r>
          </w:p>
          <w:p w:rsidR="009E7EAF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хайку на конкретних прикладах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поетичних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творів та творчі трансформації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хайку;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порівняння: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картин природи у віршах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німецькомовних авторів з Буковини та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пейзажів в українській поезії або в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образотворчому мистецтві,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б) різ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них хайку або різних перекладів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хайку,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в) хайку й творів японського живопису (з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ористанням інформаційних джерел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інтернет-мережі);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створенні колективн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ого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едійного продукту (мультфільму,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відеоролика або </w:t>
            </w:r>
            <w:proofErr w:type="spellStart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аудіотексту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 за мотивами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творів.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) Висловлювання думок: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власного хайку або етюду за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опрацьованими поетичними творами.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изначення окремих </w:t>
            </w:r>
            <w:proofErr w:type="spellStart"/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 у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різних пер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екладах хайку та використання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 елементів у власних письмових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висловлюваннях;</w:t>
            </w:r>
          </w:p>
          <w:p w:rsidR="00FD7FF4" w:rsidRPr="008465D8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нас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лідування окремих стильових рис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хайку п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ід час створення власного хайку або написання етюду про хайку.</w:t>
            </w:r>
          </w:p>
        </w:tc>
      </w:tr>
      <w:tr w:rsidR="009E7EAF" w:rsidRPr="00817B05" w:rsidTr="00654C7C">
        <w:tc>
          <w:tcPr>
            <w:tcW w:w="15128" w:type="dxa"/>
            <w:gridSpan w:val="3"/>
          </w:tcPr>
          <w:p w:rsidR="009E7EAF" w:rsidRPr="00817B05" w:rsidRDefault="009E7EAF" w:rsidP="00817B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6. ХИБНІ ТА СПРАВЖНІ ЦІННОСТІ ЛЮДСЬКОГО ЖИТТЯ</w:t>
            </w:r>
            <w:r w:rsidR="00861B1B"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(11 год.)</w:t>
            </w:r>
          </w:p>
        </w:tc>
      </w:tr>
      <w:tr w:rsidR="007A7C1D" w:rsidRPr="008465D8" w:rsidTr="00D76D9A">
        <w:tc>
          <w:tcPr>
            <w:tcW w:w="5042" w:type="dxa"/>
          </w:tcPr>
          <w:p w:rsidR="009E7EAF" w:rsidRP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9E7EAF" w:rsidRP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уважно </w:t>
            </w: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слухає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твори або їхні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фрагменти;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унаочнює та </w:t>
            </w:r>
            <w:proofErr w:type="spellStart"/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візуалізує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ключових епізодів,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використовуючи різні засоби (малюнки, схеми,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таблиці, комікси тощо) структурування інформації;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мікротеми та важливі деталі в уривках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почутих художніх творів або їхніх фрагментах;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вплив окремих (художніх) деталей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сприйняття змісту (фрагмента) художнього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тексту;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обґрунтовує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достовірність, повноту інформації, уразі потреби звертаючись до відповідних джерел.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 та переказує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твори (або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фрагменти) відповідно до поставлених мети та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завдань;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співвідносить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прочитаних художніх творів з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відповідним історико-культурним контекстом;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порушені в художніх творах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проблеми, емоційний стан літературних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персонажів, їхню поведінку, учинки та взаємини з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оточенням; </w:t>
            </w:r>
          </w:p>
          <w:p w:rsidR="00654C7C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відповідні приклади й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цитати та аргументовано </w:t>
            </w: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висловлює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свою оцінку в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дискусії щодо персонажів, їхніх учинків та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порушених у творах питань;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сутність конфлікту на прикладах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прочитаних творів; </w:t>
            </w:r>
          </w:p>
          <w:p w:rsidR="00654C7C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висновки щодо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критично зображених моральних та суспільних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явищ; </w:t>
            </w:r>
          </w:p>
          <w:p w:rsidR="00654C7C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їхній вплив на власні цінності й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читацькі інтереси; </w:t>
            </w:r>
          </w:p>
          <w:p w:rsidR="00654C7C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бере участь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дискусії щодо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порушених в опрацьованих творах проблем;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розрізняє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реалістичний і фантастичний засоби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змалювання дійсності; </w:t>
            </w:r>
          </w:p>
          <w:p w:rsidR="00654C7C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відповідні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приклади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прочитаних творів;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дає розгорнуту характеристику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персонажів на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основі складеного плану (з допомогою вчителя);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літературознавчих понять, які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передбачає програмний розділ, і практично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застосовує, опрацьовуючи художні твори;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героїв одного твору;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зіставляє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твори з ілюстраціями до них та /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екранізаціями та мультфільмами за їхніми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сюжетами;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висловлює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свою думку в (онлайн-) дискусії щодо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художніх творів та знятих за ними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кіно- й мультиплікаційних стрічок;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залежно від мети </w:t>
            </w: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самостійно обирає для читання</w:t>
            </w:r>
            <w:r w:rsidR="00654C7C" w:rsidRPr="00654C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 твори на тему незвичайних мандрівок,</w:t>
            </w:r>
            <w:r w:rsidR="00654C7C" w:rsidRPr="00654C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аргументує свій вибір.</w:t>
            </w:r>
          </w:p>
          <w:p w:rsidR="00654C7C" w:rsidRPr="00654C7C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9E7EAF" w:rsidRP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 письмову розгорнуту характеристику</w:t>
            </w:r>
            <w:r w:rsidR="00654C7C" w:rsidRPr="00654C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персонажа на основі складеного плану;</w:t>
            </w:r>
          </w:p>
          <w:p w:rsidR="00654C7C" w:rsidRPr="00654C7C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пише твір-</w:t>
            </w:r>
            <w:proofErr w:type="spellStart"/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есей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визначену тему або </w:t>
            </w: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виконує</w:t>
            </w:r>
            <w:r w:rsidR="00654C7C" w:rsidRPr="00654C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(самостійне або за участі інших) 1–2 творчі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трансформацію елементів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опрацьованих творів;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способи виправлення помилок у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власному мовленні та демонструє здатність до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конструктивної взаємодії в процесі редагування.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відтворює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художні засоби для втілення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творчих намірів;</w:t>
            </w:r>
          </w:p>
          <w:p w:rsidR="00654C7C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A7C1D" w:rsidRPr="008465D8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урізноманітнює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власне мовлення завдяки читанню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творів, а також роботі зі словниками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довідковими джерелами</w:t>
            </w:r>
          </w:p>
        </w:tc>
        <w:tc>
          <w:tcPr>
            <w:tcW w:w="5043" w:type="dxa"/>
          </w:tcPr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6. </w:t>
            </w: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1. Шлях до себе</w:t>
            </w: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(4 год.)</w:t>
            </w: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Джек Лондон (1876–1916). «Жага до</w:t>
            </w: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життя».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 відомості про автора. Джек Лондон – відкривач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Американської Півночі в літературі.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Історичне тло повісті «Жага до життя».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ізичні та моральні випробування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головного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героя повісті «Жага до життя».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Його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стосунки з природою. Моральний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боротьби за житт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я. Тема зради у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6. 2. </w:t>
            </w: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Шлях у суспільстві</w:t>
            </w:r>
            <w:r w:rsidR="00861B1B"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(2 год)</w:t>
            </w: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О. Генрі (Вільям </w:t>
            </w:r>
            <w:proofErr w:type="spellStart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Сідні</w:t>
            </w:r>
            <w:proofErr w:type="spellEnd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Портер, 1862–1910). «Останній листок».</w:t>
            </w:r>
          </w:p>
          <w:p w:rsidR="009E7EAF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 новел О. Генрі та їхні пошуки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стя. Особливості побудови новел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исьменника, специфіка щасливого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фіналу в його творах.</w:t>
            </w:r>
          </w:p>
          <w:p w:rsidR="009E7EAF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Центральні персонажі новели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«Останній листок», стосунки між ними.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Гуманістична сутність вчинку художника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Бермана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Функції художніх деталей та</w:t>
            </w:r>
          </w:p>
          <w:p w:rsid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«щасливого фіналу» в творі.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Роль художньої деталі.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6. 3. </w:t>
            </w: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Шлях до культури</w:t>
            </w:r>
            <w:r w:rsidR="00861B1B"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(2 год.)</w:t>
            </w: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Рей Дуґлас Бредбері (1920–2012).</w:t>
            </w: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«Усмішка».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ора. Сатиричне викриття руйнівних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наслідк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ів науково-технічного прогресу.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ритика бездуховного суспільства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май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бутнього та його протиставлення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ультурним досягненням минулого.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ральні якості Тома. Символічний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картини Джоконди в оповіданні.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Іронія у творі.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817B05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компонент: </w:t>
            </w:r>
          </w:p>
          <w:p w:rsidR="00817B05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Джек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Лондон. «Жага до життя». </w:t>
            </w:r>
          </w:p>
          <w:p w:rsidR="00817B05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О. Генрі.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«Останній листок». </w:t>
            </w:r>
          </w:p>
          <w:p w:rsid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Рей Дуґлас Бредбері.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«Усмішка».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817B05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817B05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Володимир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Короленко «Сліпий музикант». </w:t>
            </w:r>
          </w:p>
          <w:p w:rsid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О. Генрі.</w:t>
            </w:r>
            <w: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«Вождь червоношкірих». </w:t>
            </w:r>
          </w:p>
          <w:p w:rsid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Рей Д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уґлас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Бредбері. «</w:t>
            </w:r>
            <w:proofErr w:type="spellStart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Вельд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». </w:t>
            </w:r>
          </w:p>
          <w:p w:rsidR="009E7EAF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(1928–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2005). «Запах думки» (1–2 твори на вибір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учителя).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7B05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9E7EAF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Сатиричні,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реалістичні та фантастичні оповідання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(1–2 твори).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про іронію та сатиру.</w:t>
            </w:r>
          </w:p>
          <w:p w:rsidR="009E7EAF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Поняття «оповідання», «новела», «художня деталь», «підтекст»,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нфлікт». Поглиблення понять про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фантастичне.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«Усмішка» Р. Д. Бредбері та образ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Джоконди Леонардо да Вінчі.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Історія, історія мистецтв, історія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культури.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6. 4. Бестселери дитячої літератури</w:t>
            </w: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ХХ–ХХІ ст.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817B05"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(3 год.).</w:t>
            </w: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Астрід</w:t>
            </w:r>
            <w:proofErr w:type="spellEnd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Ліндґрен</w:t>
            </w:r>
            <w:proofErr w:type="spellEnd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(1907–2002). «</w:t>
            </w:r>
            <w:proofErr w:type="spellStart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Міо</w:t>
            </w:r>
            <w:proofErr w:type="spellEnd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,</w:t>
            </w: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мій </w:t>
            </w:r>
            <w:proofErr w:type="spellStart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Міо</w:t>
            </w:r>
            <w:proofErr w:type="spellEnd"/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» (фрагменти)</w:t>
            </w:r>
            <w:r w:rsidR="00861B1B"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</w:p>
          <w:p w:rsidR="009E7EAF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авторку.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матика її творів та особливості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дитячого світу в її творах.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нс випробувань головного героя;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його внутрішнього світу.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Фантастичні елементи в казці.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817B05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Астрід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Ліндґрен</w:t>
            </w:r>
            <w:proofErr w:type="spellEnd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</w:t>
            </w:r>
            <w:proofErr w:type="spellStart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Міо</w:t>
            </w:r>
            <w:proofErr w:type="spellEnd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мій </w:t>
            </w:r>
            <w:proofErr w:type="spellStart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Міо</w:t>
            </w:r>
            <w:proofErr w:type="spellEnd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 (фрагменти).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7B05" w:rsidRPr="00817B05" w:rsidRDefault="009E7EAF" w:rsidP="009E7EAF">
            <w:pPr>
              <w:spacing w:line="276" w:lineRule="auto"/>
              <w:contextualSpacing/>
              <w:rPr>
                <w:i/>
                <w:u w:val="single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  <w:r w:rsidRPr="00817B05">
              <w:rPr>
                <w:i/>
                <w:u w:val="single"/>
              </w:rPr>
              <w:t xml:space="preserve"> </w:t>
            </w:r>
          </w:p>
          <w:p w:rsidR="00817B05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817B05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Астрід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Ліндґрен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proofErr w:type="spellStart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Пепп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Довгапанчоха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». «Брати Лев’яче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Серце». </w:t>
            </w:r>
          </w:p>
          <w:p w:rsidR="00817B05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Крістіне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Нестлінґер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«Конрад,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або Дитина з бляшанки». </w:t>
            </w:r>
          </w:p>
          <w:p w:rsid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Міхаель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Андреас</w:t>
            </w:r>
            <w:proofErr w:type="spellEnd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Гельмут </w:t>
            </w:r>
            <w:proofErr w:type="spellStart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Енде</w:t>
            </w:r>
            <w:proofErr w:type="spellEnd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</w:t>
            </w:r>
            <w:proofErr w:type="spellStart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Джим</w:t>
            </w:r>
            <w:proofErr w:type="spellEnd"/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Ґудз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ик і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машиніст Лукас».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7B05" w:rsidRPr="00817B05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17B0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Популярні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чі літературні твори ХХ–ХХІ ст.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(1–2 на вибір).</w:t>
            </w:r>
          </w:p>
          <w:p w:rsidR="00817B05" w:rsidRPr="009E7EAF" w:rsidRDefault="00817B05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Поглиблення поняття про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літературну казку, переклад.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Ілюстрації та мультиплікаційні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стрічки за творами </w:t>
            </w:r>
            <w:proofErr w:type="spellStart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Астрід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Ліндґрен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Майстерність ук</w:t>
            </w:r>
            <w:r w:rsidR="00817B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раїнського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перекладу.</w:t>
            </w:r>
          </w:p>
          <w:p w:rsidR="007A7C1D" w:rsidRPr="008465D8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7B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Природознавчі науки.</w:t>
            </w:r>
          </w:p>
        </w:tc>
        <w:tc>
          <w:tcPr>
            <w:tcW w:w="5043" w:type="dxa"/>
          </w:tcPr>
          <w:p w:rsidR="009E7EAF" w:rsidRP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художніх творів або їхніх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фрагментів; 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унаочнення змісту ключових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епізодів художніх творів за допомогою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малюнків, коміксів або схем;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визначення мікротем та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важливих деталей у фрагментах художніх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текстів; з’ясування функцій художніх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деталей та їхнє словесне малювання;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самостійний пошук релевантних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історико-культурних відомостей та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перевірка повноти інформації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зображуваних ситуацій і деталей (за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допомогою словниково-довідникової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літератури та інтернет-мережі).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за ролями, повільне,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оглядове, вибіркове, навігаційне) і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 (поглиблений, вибірковий)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творів (або їхніх фрагментів)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 поставлених мети та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завдань; 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встановлення зав’язків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зображуваних ситуацій / деталей з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історико-культурним контекстом; пошук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 презентація інформації про картину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«Джоконда» Леонардо да Вінчі;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комплексне аналітичне обговорення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героїв, рис їхніх характерів, учинків та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взаємин з іншими персонажами;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простеження змін душевного стану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персонажів з наведенням відповідних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цитат та прикладів; 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бесіда про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репродукцію картини «Джоконда»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Леонардо да Вінчі в контексті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обговорення центрального конфлікту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54C7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оповідання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«Усмішка» Р. Д. Бредбері,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пояснення сутності зображених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конфліктів; 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формулювання висновків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щодо </w:t>
            </w:r>
            <w:proofErr w:type="spellStart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утверджуваних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гуманістичних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цінностей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в (онлайн-)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дискусії щодо моральних та соціальних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проблем, порушених в обговорюваних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творах; поясненням впливу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творів на формування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моральних та естетичних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цінностей, а також читацьких інтересів;</w:t>
            </w:r>
            <w: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наведення прикладів реалістичного й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фантастичного зображення дійсності у</w:t>
            </w:r>
          </w:p>
          <w:p w:rsid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прочитаних творах; 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відповідних картин дійсності;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плану розгорнутої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характеристики героя одного з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творів (під керівництвом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вчителя);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розкриття змісту понять «художня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деталь», «підтекст», «конфлікт», «іронія»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«сатира»;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наведення і коментування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відповідних прикладів і цитат;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порівняння: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образів головного героя повісті «Жага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 життя» та його супутника,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б) одного з опрацьованих творів та його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екранізації;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і презентація переліку творів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самостійного читання в контексті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тематики програмного розділу (</w:t>
            </w:r>
            <w:proofErr w:type="spellStart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опційно</w:t>
            </w:r>
            <w:proofErr w:type="spellEnd"/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користуючись онлайн-ресурсами).</w:t>
            </w:r>
          </w:p>
          <w:p w:rsidR="00654C7C" w:rsidRPr="009E7EAF" w:rsidRDefault="00654C7C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654C7C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54C7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написання розгорнутої характеристики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персонажа на основі складеного плану;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написання твору про хибні та справжні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життєві цінності (на прикладі одного з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опрацьованих художніх творів) і з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залученням власного життєвого досвіду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виконання (самостійне або за участі</w:t>
            </w:r>
            <w:r w:rsidR="00654C7C" w:rsidRPr="00654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інших) 1–2 творчих завдань на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трансформацію елементів опрацьованих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творів; визначення ході під час аналізу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письмових робіт способів виправлення</w:t>
            </w:r>
          </w:p>
          <w:p w:rsid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помилок.</w:t>
            </w:r>
          </w:p>
          <w:p w:rsidR="00A22F87" w:rsidRPr="009E7EAF" w:rsidRDefault="00A22F87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7EAF" w:rsidRPr="00A22F87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робота з окремими художніми засобами в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межах завдань на творчі трансформації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елементів літературних творів;</w:t>
            </w:r>
          </w:p>
          <w:p w:rsidR="009E7EAF" w:rsidRPr="009E7EAF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використання образів, цитат та понять з</w:t>
            </w:r>
          </w:p>
          <w:p w:rsidR="009E7EAF" w:rsidRPr="009E7EAF" w:rsidRDefault="00A22F87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опрацьованих текстів (художніх,</w:t>
            </w:r>
            <w:r w:rsidRPr="00A22F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E7EAF"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довідникових тощо) у власних письмових</w:t>
            </w:r>
          </w:p>
          <w:p w:rsidR="007A7C1D" w:rsidRPr="008465D8" w:rsidRDefault="009E7EAF" w:rsidP="009E7E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E7E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роботах.</w:t>
            </w:r>
          </w:p>
        </w:tc>
      </w:tr>
      <w:tr w:rsidR="00A22F87" w:rsidRPr="008465D8" w:rsidTr="00373558">
        <w:tc>
          <w:tcPr>
            <w:tcW w:w="15128" w:type="dxa"/>
            <w:gridSpan w:val="3"/>
          </w:tcPr>
          <w:p w:rsidR="00A22F87" w:rsidRPr="00A22F87" w:rsidRDefault="00A22F87" w:rsidP="00A22F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ПІДСУМКИ ТА УЗАГАЛЬНЕННЯ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(2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год.)</w:t>
            </w:r>
          </w:p>
        </w:tc>
      </w:tr>
      <w:tr w:rsidR="007A7C1D" w:rsidRPr="008465D8" w:rsidTr="00D76D9A">
        <w:tc>
          <w:tcPr>
            <w:tcW w:w="5042" w:type="dxa"/>
          </w:tcPr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унаочнює та </w:t>
            </w:r>
            <w:proofErr w:type="spellStart"/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візуалізує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прочитаних художніх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творів, викори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стовуючи різні засоби (малюнки,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схеми, таблиці,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комікси тощо) структурування та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систематизації інформації;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обґрунтовує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досто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вірність, повноту інформації, у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разі потреби </w:t>
            </w: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звертаючись до відповідних джерел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порушені в художніх творах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проблеми, емоційний стан літературних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персонажів, їхню по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ведінку, учинки та взаємини 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оточенням; 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відповідні </w:t>
            </w: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приклади й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цитати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</w:t>
            </w: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аргументовано висловлює свою оцінку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дискусії щодо порушених у творах питань;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 висновки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щодо зображених в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художніх творах моральних та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суспільних явищ; виз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начає їхній вплив на власні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цінності й читацькі інтереси; 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бере участь у дискусії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 порушених в опрацьованих творах проблем;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атурних персонажів одного твору та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 або різних творів;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 зміст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літературознавчих понять, які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передбачає вивчений програмний матеріал, і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практично застосовує;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зіставляє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жні твори з ілюстраціями до них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/або екранізац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іями та мультфільмами за їхніми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сюжетами;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висловлює свою думку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(онлайн-) дискусії щодо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художніх творів.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пише твір</w:t>
            </w: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  <w:proofErr w:type="spellStart"/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есей</w:t>
            </w:r>
            <w:proofErr w:type="spellEnd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тему з узагальнення вивченого матеріалу або </w:t>
            </w: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виконує 1–2 творчі завдання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трансформацію елементів прочитаних творів;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способи виправлення помилок у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власному мовленні та демонструє здатність до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конструктивної взаємодії в процесі редагування.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відтворює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емі художні засоби для втілення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творчих намірів;</w:t>
            </w:r>
          </w:p>
          <w:p w:rsidR="007A7C1D" w:rsidRPr="008465D8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урізноманітнює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асне мовлення завдяки роботі зі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словниками та довідковими джерелами.</w:t>
            </w:r>
          </w:p>
        </w:tc>
        <w:tc>
          <w:tcPr>
            <w:tcW w:w="5043" w:type="dxa"/>
          </w:tcPr>
          <w:p w:rsidR="007A7C1D" w:rsidRPr="008465D8" w:rsidRDefault="007A7C1D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043" w:type="dxa"/>
          </w:tcPr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 w:rsidRPr="00A22F87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) Сприйняття та комунікація: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унаочнення змісту ключових епізодів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творів за допомогою малюнків,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коміксів або схем;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систематизацію та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уза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гальнення вивченого, визначення мікротем та важливих деталей у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их художніх текстах; з’ясування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функцій художніх деталей;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  <w:r w:rsidRPr="00A22F87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) Читання, аналіз, інтерпретація: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ко</w:t>
            </w:r>
            <w:r w:rsidR="00013DE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мплексне аналітичне обговорення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013DE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ивчених художніх текстів: теми,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</w:t>
            </w:r>
            <w:r w:rsidR="00013DE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овної думки, почуттів, настрою, </w:t>
            </w:r>
            <w:proofErr w:type="spellStart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зв’язків</w:t>
            </w:r>
            <w:proofErr w:type="spellEnd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історико-культурним</w:t>
            </w:r>
            <w:r w:rsidR="00013DE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контекстом, образів та художніх деталей;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виявлення відомих засобів художньої</w:t>
            </w:r>
          </w:p>
          <w:p w:rsidR="00013DE6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виразності; </w:t>
            </w:r>
          </w:p>
          <w:p w:rsidR="00A22F87" w:rsidRPr="00A22F87" w:rsidRDefault="00013DE6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обґрунтування актуальності </w:t>
            </w:r>
            <w:r w:rsidR="00A22F87"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 у прочитаних творах проблем </w:t>
            </w:r>
            <w:r w:rsidR="00A22F87"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контексті власного ставлення та </w:t>
            </w:r>
            <w:r w:rsidR="00A22F87"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викликів сучасності;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порівняння;</w:t>
            </w:r>
          </w:p>
          <w:p w:rsidR="00A22F87" w:rsidRDefault="00013DE6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участь у створенні колективного </w:t>
            </w:r>
            <w:r w:rsidR="00A22F87"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едійного продукту (мультфільму, </w:t>
            </w:r>
            <w:r w:rsidR="00A22F87"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відеороли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 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аудіотексту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 за мотивами </w:t>
            </w:r>
            <w:r w:rsidR="00A22F87"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творів.</w:t>
            </w:r>
          </w:p>
          <w:p w:rsidR="00013DE6" w:rsidRPr="00A22F87" w:rsidRDefault="00013DE6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013DE6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013DE6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A22F87" w:rsidRPr="00A22F87" w:rsidRDefault="00013DE6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написання твору-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есея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тему з </w:t>
            </w:r>
            <w:r w:rsidR="00A22F87"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агальнення вивченого матеріалу, виконання творчих завдань на </w:t>
            </w:r>
            <w:r w:rsidR="00A22F87"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нсформацію елементів прочитаних </w:t>
            </w:r>
            <w:r w:rsidR="00A22F87"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стислої анотації одного з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опрацьованих або самостійно прочитаних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творів.</w:t>
            </w:r>
          </w:p>
          <w:p w:rsidR="00013DE6" w:rsidRPr="00A22F87" w:rsidRDefault="00013DE6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013DE6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013DE6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 образів, цитат та понять з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опрацьованих текстів (художніх,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довідникових тощо) у власних письмових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роботах;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робота зі словниками та довідковими</w:t>
            </w:r>
          </w:p>
          <w:p w:rsidR="007A7C1D" w:rsidRPr="008465D8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джерелами</w:t>
            </w:r>
          </w:p>
        </w:tc>
      </w:tr>
      <w:tr w:rsidR="00A22F87" w:rsidRPr="008465D8" w:rsidTr="007965D9">
        <w:tc>
          <w:tcPr>
            <w:tcW w:w="15128" w:type="dxa"/>
            <w:gridSpan w:val="3"/>
          </w:tcPr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Твори для вивчення напам’ять: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Микола Гоголь. Уривок з повісті «Ніч перед Різдвом»; </w:t>
            </w:r>
          </w:p>
          <w:p w:rsid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Альфред </w:t>
            </w:r>
            <w:proofErr w:type="spellStart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Марґул-Шпербер</w:t>
            </w:r>
            <w:proofErr w:type="spellEnd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«Український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степ» або Йона Ґрубер «Місяць» 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(один з віршів за вибором); </w:t>
            </w:r>
          </w:p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 хайку </w:t>
            </w:r>
            <w:proofErr w:type="spellStart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Мацуо</w:t>
            </w:r>
            <w:proofErr w:type="spellEnd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Басьо</w:t>
            </w:r>
            <w:proofErr w:type="spellEnd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(або інші твори на вибір вчителя).</w:t>
            </w: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A22F87" w:rsidRPr="008465D8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22F87" w:rsidRPr="008465D8" w:rsidTr="007965D9">
        <w:tc>
          <w:tcPr>
            <w:tcW w:w="15128" w:type="dxa"/>
            <w:gridSpan w:val="3"/>
          </w:tcPr>
          <w:p w:rsidR="00A22F87" w:rsidRPr="00A22F87" w:rsidRDefault="00A22F87" w:rsidP="00A22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Діагностування (у різний спосіб) прогресу набуття учнями знань і </w:t>
            </w:r>
            <w:proofErr w:type="spellStart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компетентностей</w:t>
            </w:r>
            <w:proofErr w:type="spellEnd"/>
            <w:r w:rsidRPr="00A22F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5 годин</w:t>
            </w:r>
          </w:p>
          <w:p w:rsidR="00A22F87" w:rsidRPr="008465D8" w:rsidRDefault="00A22F87" w:rsidP="00E633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8465D8" w:rsidRDefault="008465D8" w:rsidP="008465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5D8" w:rsidRPr="008465D8" w:rsidRDefault="008465D8" w:rsidP="008465D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76D9A" w:rsidRPr="00FD7FF4" w:rsidRDefault="00D76D9A">
      <w:pPr>
        <w:rPr>
          <w:lang w:val="uk-UA"/>
        </w:rPr>
      </w:pPr>
    </w:p>
    <w:sectPr w:rsidR="00D76D9A" w:rsidRPr="00FD7FF4" w:rsidSect="00013DE6">
      <w:footerReference w:type="default" r:id="rId8"/>
      <w:pgSz w:w="16838" w:h="11906" w:orient="landscape" w:code="9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B8" w:rsidRDefault="00AF71B8" w:rsidP="00013DE6">
      <w:pPr>
        <w:spacing w:after="0" w:line="240" w:lineRule="auto"/>
      </w:pPr>
      <w:r>
        <w:separator/>
      </w:r>
    </w:p>
  </w:endnote>
  <w:endnote w:type="continuationSeparator" w:id="0">
    <w:p w:rsidR="00AF71B8" w:rsidRDefault="00AF71B8" w:rsidP="0001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823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13DE6" w:rsidRPr="00013DE6" w:rsidRDefault="00013DE6">
        <w:pPr>
          <w:pStyle w:val="a8"/>
          <w:jc w:val="right"/>
          <w:rPr>
            <w:rFonts w:ascii="Times New Roman" w:hAnsi="Times New Roman" w:cs="Times New Roman"/>
          </w:rPr>
        </w:pPr>
        <w:r w:rsidRPr="00013DE6">
          <w:rPr>
            <w:rFonts w:ascii="Times New Roman" w:hAnsi="Times New Roman" w:cs="Times New Roman"/>
          </w:rPr>
          <w:fldChar w:fldCharType="begin"/>
        </w:r>
        <w:r w:rsidRPr="00013DE6">
          <w:rPr>
            <w:rFonts w:ascii="Times New Roman" w:hAnsi="Times New Roman" w:cs="Times New Roman"/>
          </w:rPr>
          <w:instrText xml:space="preserve"> PAGE   \* MERGEFORMAT </w:instrText>
        </w:r>
        <w:r w:rsidRPr="00013DE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13D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13DE6" w:rsidRDefault="00013D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B8" w:rsidRDefault="00AF71B8" w:rsidP="00013DE6">
      <w:pPr>
        <w:spacing w:after="0" w:line="240" w:lineRule="auto"/>
      </w:pPr>
      <w:r>
        <w:separator/>
      </w:r>
    </w:p>
  </w:footnote>
  <w:footnote w:type="continuationSeparator" w:id="0">
    <w:p w:rsidR="00AF71B8" w:rsidRDefault="00AF71B8" w:rsidP="00013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D8"/>
    <w:rsid w:val="00013DE6"/>
    <w:rsid w:val="00036CB7"/>
    <w:rsid w:val="000A13D3"/>
    <w:rsid w:val="000D26A5"/>
    <w:rsid w:val="001C2B2B"/>
    <w:rsid w:val="00361F9E"/>
    <w:rsid w:val="005A68BF"/>
    <w:rsid w:val="005A7167"/>
    <w:rsid w:val="00654C7C"/>
    <w:rsid w:val="00663CE6"/>
    <w:rsid w:val="006B4C04"/>
    <w:rsid w:val="006F0BA3"/>
    <w:rsid w:val="00747269"/>
    <w:rsid w:val="007A2FAD"/>
    <w:rsid w:val="007A7C1D"/>
    <w:rsid w:val="007B15EB"/>
    <w:rsid w:val="00817B05"/>
    <w:rsid w:val="008465D8"/>
    <w:rsid w:val="00861B1B"/>
    <w:rsid w:val="00925D73"/>
    <w:rsid w:val="009E7EAF"/>
    <w:rsid w:val="00A22F87"/>
    <w:rsid w:val="00AF71B8"/>
    <w:rsid w:val="00B0642D"/>
    <w:rsid w:val="00BC3941"/>
    <w:rsid w:val="00BE474F"/>
    <w:rsid w:val="00D76D9A"/>
    <w:rsid w:val="00E032F9"/>
    <w:rsid w:val="00E63309"/>
    <w:rsid w:val="00E7207E"/>
    <w:rsid w:val="00FA411C"/>
    <w:rsid w:val="00FC0574"/>
    <w:rsid w:val="00FD47B3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34825"/>
  <w15:chartTrackingRefBased/>
  <w15:docId w15:val="{C242131F-00E0-4FFD-AD1C-BC8C02BA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D8"/>
    <w:pPr>
      <w:spacing w:after="160" w:line="259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5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65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22F8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13D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E6"/>
    <w:rPr>
      <w:rFonts w:asciiTheme="minorHAnsi" w:hAnsiTheme="minorHAnsi"/>
      <w:sz w:val="22"/>
      <w:lang w:val="ru-RU"/>
    </w:rPr>
  </w:style>
  <w:style w:type="paragraph" w:styleId="a8">
    <w:name w:val="footer"/>
    <w:basedOn w:val="a"/>
    <w:link w:val="a9"/>
    <w:uiPriority w:val="99"/>
    <w:unhideWhenUsed/>
    <w:rsid w:val="00013D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E6"/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choolbook.in.ua/wp-content/uploads/2023/08/%D0%92%D0%BE%D0%BB%D0%BE%D1%89%D1%83%D0%BA_%D0%97%D0%B0%D1%80%D1%83%D0%B1%D1%96%D0%B6%D0%BD%D0%B0%D0%9B%D1%96%D1%82%D0%B5%D1%80%D0%B0%D1%82%D1%83%D1%80%D0%B0_%D0%9F_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storage/app/media/zagalna%20serednya/Navchalni.prohramy/2023/Model.navch.prohr.5-9.klas/Movno-literat.osv.hal/27.11.2023/Zar.lit.5-6-kl.Voloshchuk.27.11.202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27</Pages>
  <Words>32343</Words>
  <Characters>18436</Characters>
  <Application>Microsoft Office Word</Application>
  <DocSecurity>0</DocSecurity>
  <Lines>153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2024-07-30T12:32:00Z</dcterms:created>
  <dcterms:modified xsi:type="dcterms:W3CDTF">2024-07-31T04:54:00Z</dcterms:modified>
</cp:coreProperties>
</file>