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660" w:rsidRPr="00D568BE" w:rsidRDefault="00D568BE" w:rsidP="00D568BE">
      <w:pPr>
        <w:pStyle w:val="Default"/>
        <w:spacing w:line="276" w:lineRule="auto"/>
        <w:jc w:val="center"/>
        <w:rPr>
          <w:color w:val="002060"/>
          <w:sz w:val="28"/>
          <w:szCs w:val="28"/>
        </w:rPr>
      </w:pPr>
      <w:r w:rsidRPr="00D568BE">
        <w:rPr>
          <w:b/>
          <w:bCs/>
          <w:color w:val="002060"/>
          <w:sz w:val="28"/>
          <w:szCs w:val="28"/>
          <w:lang w:val="uk-UA"/>
        </w:rPr>
        <w:t>К</w:t>
      </w:r>
      <w:proofErr w:type="spellStart"/>
      <w:r w:rsidR="00C10660" w:rsidRPr="00D568BE">
        <w:rPr>
          <w:b/>
          <w:bCs/>
          <w:color w:val="002060"/>
          <w:sz w:val="28"/>
          <w:szCs w:val="28"/>
        </w:rPr>
        <w:t>алендарно-тематичне</w:t>
      </w:r>
      <w:proofErr w:type="spellEnd"/>
      <w:r w:rsidR="00C10660" w:rsidRPr="00D568BE">
        <w:rPr>
          <w:b/>
          <w:bCs/>
          <w:color w:val="002060"/>
          <w:sz w:val="28"/>
          <w:szCs w:val="28"/>
        </w:rPr>
        <w:t xml:space="preserve"> </w:t>
      </w:r>
      <w:proofErr w:type="spellStart"/>
      <w:r w:rsidR="00C10660" w:rsidRPr="00D568BE">
        <w:rPr>
          <w:b/>
          <w:bCs/>
          <w:color w:val="002060"/>
          <w:sz w:val="28"/>
          <w:szCs w:val="28"/>
        </w:rPr>
        <w:t>планування</w:t>
      </w:r>
      <w:proofErr w:type="spellEnd"/>
    </w:p>
    <w:p w:rsidR="00BE4962" w:rsidRDefault="00C10660" w:rsidP="00192EDC">
      <w:pPr>
        <w:pStyle w:val="Default"/>
        <w:spacing w:line="276" w:lineRule="auto"/>
        <w:jc w:val="center"/>
        <w:rPr>
          <w:b/>
          <w:bCs/>
          <w:color w:val="002060"/>
          <w:sz w:val="28"/>
          <w:szCs w:val="28"/>
        </w:rPr>
      </w:pPr>
      <w:proofErr w:type="gramStart"/>
      <w:r w:rsidRPr="00D568BE">
        <w:rPr>
          <w:b/>
          <w:bCs/>
          <w:color w:val="002060"/>
          <w:sz w:val="28"/>
          <w:szCs w:val="28"/>
        </w:rPr>
        <w:t>до курсу</w:t>
      </w:r>
      <w:proofErr w:type="gramEnd"/>
      <w:r w:rsidRPr="00D568BE">
        <w:rPr>
          <w:b/>
          <w:bCs/>
          <w:color w:val="002060"/>
          <w:sz w:val="28"/>
          <w:szCs w:val="28"/>
        </w:rPr>
        <w:t xml:space="preserve"> «</w:t>
      </w:r>
      <w:proofErr w:type="spellStart"/>
      <w:r w:rsidRPr="00D568BE">
        <w:rPr>
          <w:b/>
          <w:bCs/>
          <w:color w:val="002060"/>
          <w:sz w:val="28"/>
          <w:szCs w:val="28"/>
        </w:rPr>
        <w:t>Зарубіжна</w:t>
      </w:r>
      <w:proofErr w:type="spellEnd"/>
      <w:r w:rsidRPr="00D568BE">
        <w:rPr>
          <w:b/>
          <w:bCs/>
          <w:color w:val="002060"/>
          <w:sz w:val="28"/>
          <w:szCs w:val="28"/>
        </w:rPr>
        <w:t xml:space="preserve"> </w:t>
      </w:r>
      <w:proofErr w:type="spellStart"/>
      <w:r w:rsidRPr="00D568BE">
        <w:rPr>
          <w:b/>
          <w:bCs/>
          <w:color w:val="002060"/>
          <w:sz w:val="28"/>
          <w:szCs w:val="28"/>
        </w:rPr>
        <w:t>література</w:t>
      </w:r>
      <w:proofErr w:type="spellEnd"/>
      <w:r w:rsidRPr="00D568BE">
        <w:rPr>
          <w:b/>
          <w:bCs/>
          <w:color w:val="002060"/>
          <w:sz w:val="28"/>
          <w:szCs w:val="28"/>
        </w:rPr>
        <w:t xml:space="preserve">. </w:t>
      </w:r>
      <w:r w:rsidR="00D568BE" w:rsidRPr="00D568BE">
        <w:rPr>
          <w:b/>
          <w:bCs/>
          <w:color w:val="002060"/>
          <w:sz w:val="28"/>
          <w:szCs w:val="28"/>
          <w:lang w:val="uk-UA"/>
        </w:rPr>
        <w:t>8</w:t>
      </w:r>
      <w:r w:rsidRPr="00D568BE">
        <w:rPr>
          <w:b/>
          <w:bCs/>
          <w:color w:val="002060"/>
          <w:sz w:val="28"/>
          <w:szCs w:val="28"/>
        </w:rPr>
        <w:t xml:space="preserve"> </w:t>
      </w:r>
      <w:proofErr w:type="spellStart"/>
      <w:r w:rsidRPr="00D568BE">
        <w:rPr>
          <w:b/>
          <w:bCs/>
          <w:color w:val="002060"/>
          <w:sz w:val="28"/>
          <w:szCs w:val="28"/>
        </w:rPr>
        <w:t>клас</w:t>
      </w:r>
      <w:proofErr w:type="spellEnd"/>
      <w:r w:rsidRPr="00D568BE">
        <w:rPr>
          <w:b/>
          <w:bCs/>
          <w:color w:val="002060"/>
          <w:sz w:val="28"/>
          <w:szCs w:val="28"/>
        </w:rPr>
        <w:t xml:space="preserve">» </w:t>
      </w:r>
    </w:p>
    <w:p w:rsidR="006003A7" w:rsidRDefault="006003A7" w:rsidP="00192EDC">
      <w:pPr>
        <w:pStyle w:val="Default"/>
        <w:spacing w:line="276" w:lineRule="auto"/>
        <w:jc w:val="center"/>
        <w:rPr>
          <w:b/>
          <w:iCs/>
          <w:color w:val="002060"/>
          <w:sz w:val="28"/>
          <w:szCs w:val="28"/>
          <w:lang w:val="uk-UA"/>
        </w:rPr>
      </w:pPr>
    </w:p>
    <w:p w:rsidR="00544EC1" w:rsidRPr="00B47CBD" w:rsidRDefault="006003A7" w:rsidP="006003A7">
      <w:pPr>
        <w:pStyle w:val="Default"/>
        <w:spacing w:line="276" w:lineRule="auto"/>
        <w:jc w:val="both"/>
        <w:rPr>
          <w:i/>
          <w:iCs/>
          <w:color w:val="auto"/>
          <w:sz w:val="28"/>
          <w:szCs w:val="28"/>
          <w:lang w:val="uk-UA"/>
        </w:rPr>
      </w:pPr>
      <w:r w:rsidRPr="00B47CBD">
        <w:rPr>
          <w:iCs/>
          <w:color w:val="auto"/>
          <w:sz w:val="28"/>
          <w:szCs w:val="28"/>
          <w:lang w:val="uk-UA"/>
        </w:rPr>
        <w:t>З</w:t>
      </w:r>
      <w:r w:rsidR="00C10660" w:rsidRPr="00B47CBD">
        <w:rPr>
          <w:iCs/>
          <w:color w:val="auto"/>
          <w:sz w:val="28"/>
          <w:szCs w:val="28"/>
        </w:rPr>
        <w:t xml:space="preserve">а модельною </w:t>
      </w:r>
      <w:proofErr w:type="spellStart"/>
      <w:r w:rsidR="00C10660" w:rsidRPr="00B47CBD">
        <w:rPr>
          <w:iCs/>
          <w:color w:val="auto"/>
          <w:sz w:val="28"/>
          <w:szCs w:val="28"/>
        </w:rPr>
        <w:t>навчальною</w:t>
      </w:r>
      <w:proofErr w:type="spellEnd"/>
      <w:r w:rsidR="00C10660" w:rsidRPr="00B47CBD">
        <w:rPr>
          <w:iCs/>
          <w:color w:val="auto"/>
          <w:sz w:val="28"/>
          <w:szCs w:val="28"/>
        </w:rPr>
        <w:t xml:space="preserve"> </w:t>
      </w:r>
      <w:proofErr w:type="spellStart"/>
      <w:r w:rsidR="00C10660" w:rsidRPr="00B47CBD">
        <w:rPr>
          <w:iCs/>
          <w:color w:val="auto"/>
          <w:sz w:val="28"/>
          <w:szCs w:val="28"/>
        </w:rPr>
        <w:t>програмою</w:t>
      </w:r>
      <w:proofErr w:type="spellEnd"/>
      <w:r w:rsidR="00C10660" w:rsidRPr="00B47CBD">
        <w:rPr>
          <w:iCs/>
          <w:color w:val="auto"/>
          <w:sz w:val="28"/>
          <w:szCs w:val="28"/>
        </w:rPr>
        <w:t xml:space="preserve"> «</w:t>
      </w:r>
      <w:proofErr w:type="spellStart"/>
      <w:r w:rsidR="00C10660" w:rsidRPr="00B47CBD">
        <w:rPr>
          <w:iCs/>
          <w:color w:val="auto"/>
          <w:sz w:val="28"/>
          <w:szCs w:val="28"/>
        </w:rPr>
        <w:t>Зарубіжна</w:t>
      </w:r>
      <w:proofErr w:type="spellEnd"/>
      <w:r w:rsidR="00C10660" w:rsidRPr="00B47CBD">
        <w:rPr>
          <w:iCs/>
          <w:color w:val="auto"/>
          <w:sz w:val="28"/>
          <w:szCs w:val="28"/>
        </w:rPr>
        <w:t xml:space="preserve"> </w:t>
      </w:r>
      <w:proofErr w:type="spellStart"/>
      <w:r w:rsidR="00C10660" w:rsidRPr="00B47CBD">
        <w:rPr>
          <w:iCs/>
          <w:color w:val="auto"/>
          <w:sz w:val="28"/>
          <w:szCs w:val="28"/>
        </w:rPr>
        <w:t>література</w:t>
      </w:r>
      <w:proofErr w:type="spellEnd"/>
      <w:r w:rsidR="00C10660" w:rsidRPr="00B47CBD">
        <w:rPr>
          <w:iCs/>
          <w:color w:val="auto"/>
          <w:sz w:val="28"/>
          <w:szCs w:val="28"/>
        </w:rPr>
        <w:t xml:space="preserve">. 7–9 </w:t>
      </w:r>
      <w:proofErr w:type="spellStart"/>
      <w:r w:rsidR="00C10660" w:rsidRPr="00B47CBD">
        <w:rPr>
          <w:iCs/>
          <w:color w:val="auto"/>
          <w:sz w:val="28"/>
          <w:szCs w:val="28"/>
        </w:rPr>
        <w:t>класи</w:t>
      </w:r>
      <w:proofErr w:type="spellEnd"/>
      <w:r w:rsidR="00C10660" w:rsidRPr="00B47CBD">
        <w:rPr>
          <w:iCs/>
          <w:color w:val="auto"/>
          <w:sz w:val="28"/>
          <w:szCs w:val="28"/>
        </w:rPr>
        <w:t xml:space="preserve">» для </w:t>
      </w:r>
      <w:proofErr w:type="spellStart"/>
      <w:r w:rsidR="00C10660" w:rsidRPr="00B47CBD">
        <w:rPr>
          <w:iCs/>
          <w:color w:val="auto"/>
          <w:sz w:val="28"/>
          <w:szCs w:val="28"/>
        </w:rPr>
        <w:t>закладів</w:t>
      </w:r>
      <w:proofErr w:type="spellEnd"/>
      <w:r w:rsidR="00C10660" w:rsidRPr="00B47CBD">
        <w:rPr>
          <w:iCs/>
          <w:color w:val="auto"/>
          <w:sz w:val="28"/>
          <w:szCs w:val="28"/>
        </w:rPr>
        <w:t xml:space="preserve"> </w:t>
      </w:r>
      <w:proofErr w:type="spellStart"/>
      <w:r w:rsidR="00C10660" w:rsidRPr="00B47CBD">
        <w:rPr>
          <w:iCs/>
          <w:color w:val="auto"/>
          <w:sz w:val="28"/>
          <w:szCs w:val="28"/>
        </w:rPr>
        <w:t>загальної</w:t>
      </w:r>
      <w:proofErr w:type="spellEnd"/>
      <w:r w:rsidR="00C10660" w:rsidRPr="00B47CBD">
        <w:rPr>
          <w:iCs/>
          <w:color w:val="auto"/>
          <w:sz w:val="28"/>
          <w:szCs w:val="28"/>
        </w:rPr>
        <w:t xml:space="preserve"> </w:t>
      </w:r>
      <w:proofErr w:type="spellStart"/>
      <w:r w:rsidR="00C10660" w:rsidRPr="00B47CBD">
        <w:rPr>
          <w:iCs/>
          <w:color w:val="auto"/>
          <w:sz w:val="28"/>
          <w:szCs w:val="28"/>
        </w:rPr>
        <w:t>середньої</w:t>
      </w:r>
      <w:proofErr w:type="spellEnd"/>
      <w:r w:rsidR="00C10660" w:rsidRPr="00B47CBD">
        <w:rPr>
          <w:iCs/>
          <w:color w:val="auto"/>
          <w:sz w:val="28"/>
          <w:szCs w:val="28"/>
        </w:rPr>
        <w:t xml:space="preserve"> </w:t>
      </w:r>
      <w:proofErr w:type="spellStart"/>
      <w:r w:rsidR="00C10660" w:rsidRPr="00B47CBD">
        <w:rPr>
          <w:iCs/>
          <w:color w:val="auto"/>
          <w:sz w:val="28"/>
          <w:szCs w:val="28"/>
        </w:rPr>
        <w:t>освіти</w:t>
      </w:r>
      <w:proofErr w:type="spellEnd"/>
      <w:r w:rsidR="00192EDC" w:rsidRPr="00B47CBD">
        <w:rPr>
          <w:iCs/>
          <w:color w:val="auto"/>
          <w:sz w:val="28"/>
          <w:szCs w:val="28"/>
          <w:lang w:val="uk-UA"/>
        </w:rPr>
        <w:t xml:space="preserve"> </w:t>
      </w:r>
      <w:r w:rsidR="00C10660" w:rsidRPr="00B47CBD">
        <w:rPr>
          <w:iCs/>
          <w:color w:val="auto"/>
          <w:sz w:val="28"/>
          <w:szCs w:val="28"/>
        </w:rPr>
        <w:t>(авт.</w:t>
      </w:r>
      <w:r w:rsidR="00C10660" w:rsidRPr="00B47CBD">
        <w:rPr>
          <w:i/>
          <w:iCs/>
          <w:color w:val="auto"/>
          <w:sz w:val="28"/>
          <w:szCs w:val="28"/>
        </w:rPr>
        <w:t xml:space="preserve"> Волощук Є. В., Слободянюк О. М.</w:t>
      </w:r>
      <w:r w:rsidR="00192EDC" w:rsidRPr="00B47CBD">
        <w:rPr>
          <w:bCs/>
          <w:i/>
          <w:iCs/>
          <w:color w:val="auto"/>
          <w:sz w:val="28"/>
          <w:szCs w:val="28"/>
          <w:lang w:val="uk-UA"/>
        </w:rPr>
        <w:t xml:space="preserve">, </w:t>
      </w:r>
      <w:r w:rsidR="00544EC1" w:rsidRPr="00B47CBD">
        <w:rPr>
          <w:color w:val="auto"/>
          <w:sz w:val="28"/>
          <w:szCs w:val="28"/>
        </w:rPr>
        <w:t xml:space="preserve">наказ </w:t>
      </w:r>
      <w:proofErr w:type="spellStart"/>
      <w:r w:rsidR="00544EC1" w:rsidRPr="00B47CBD">
        <w:rPr>
          <w:color w:val="auto"/>
          <w:sz w:val="28"/>
          <w:szCs w:val="28"/>
        </w:rPr>
        <w:t>Міністерства</w:t>
      </w:r>
      <w:proofErr w:type="spellEnd"/>
      <w:r w:rsidR="00544EC1" w:rsidRPr="00B47CBD">
        <w:rPr>
          <w:color w:val="auto"/>
          <w:sz w:val="28"/>
          <w:szCs w:val="28"/>
        </w:rPr>
        <w:t xml:space="preserve"> </w:t>
      </w:r>
      <w:proofErr w:type="spellStart"/>
      <w:r w:rsidR="00544EC1" w:rsidRPr="00B47CBD">
        <w:rPr>
          <w:color w:val="auto"/>
          <w:sz w:val="28"/>
          <w:szCs w:val="28"/>
        </w:rPr>
        <w:t>освіти</w:t>
      </w:r>
      <w:proofErr w:type="spellEnd"/>
      <w:r w:rsidR="00544EC1" w:rsidRPr="00B47CBD">
        <w:rPr>
          <w:color w:val="auto"/>
          <w:sz w:val="28"/>
          <w:szCs w:val="28"/>
        </w:rPr>
        <w:t xml:space="preserve"> і науки </w:t>
      </w:r>
      <w:proofErr w:type="spellStart"/>
      <w:r w:rsidR="00544EC1" w:rsidRPr="00B47CBD">
        <w:rPr>
          <w:color w:val="auto"/>
          <w:sz w:val="28"/>
          <w:szCs w:val="28"/>
        </w:rPr>
        <w:t>України</w:t>
      </w:r>
      <w:proofErr w:type="spellEnd"/>
      <w:r w:rsidR="00544EC1" w:rsidRPr="00B47CBD">
        <w:rPr>
          <w:color w:val="auto"/>
          <w:sz w:val="28"/>
          <w:szCs w:val="28"/>
        </w:rPr>
        <w:t xml:space="preserve"> </w:t>
      </w:r>
      <w:proofErr w:type="spellStart"/>
      <w:r w:rsidR="00544EC1" w:rsidRPr="00B47CBD">
        <w:rPr>
          <w:color w:val="auto"/>
          <w:sz w:val="28"/>
          <w:szCs w:val="28"/>
        </w:rPr>
        <w:t>від</w:t>
      </w:r>
      <w:proofErr w:type="spellEnd"/>
      <w:r w:rsidR="00544EC1" w:rsidRPr="00B47CBD">
        <w:rPr>
          <w:color w:val="auto"/>
          <w:sz w:val="28"/>
          <w:szCs w:val="28"/>
        </w:rPr>
        <w:t xml:space="preserve"> 16 </w:t>
      </w:r>
      <w:proofErr w:type="spellStart"/>
      <w:r w:rsidR="00544EC1" w:rsidRPr="00B47CBD">
        <w:rPr>
          <w:color w:val="auto"/>
          <w:sz w:val="28"/>
          <w:szCs w:val="28"/>
        </w:rPr>
        <w:t>серпня</w:t>
      </w:r>
      <w:proofErr w:type="spellEnd"/>
      <w:r w:rsidR="00544EC1" w:rsidRPr="00B47CBD">
        <w:rPr>
          <w:color w:val="auto"/>
          <w:sz w:val="28"/>
          <w:szCs w:val="28"/>
        </w:rPr>
        <w:t xml:space="preserve"> 2023 року № 1001</w:t>
      </w:r>
      <w:r w:rsidR="00B47CBD" w:rsidRPr="00B47CBD">
        <w:rPr>
          <w:color w:val="auto"/>
          <w:sz w:val="28"/>
          <w:szCs w:val="28"/>
          <w:lang w:val="uk-UA"/>
        </w:rPr>
        <w:t>)</w:t>
      </w:r>
    </w:p>
    <w:p w:rsidR="00192EDC" w:rsidRPr="00B47CBD" w:rsidRDefault="00C10660" w:rsidP="00D568BE">
      <w:pPr>
        <w:pStyle w:val="Default"/>
        <w:spacing w:line="276" w:lineRule="auto"/>
        <w:rPr>
          <w:i/>
          <w:iCs/>
          <w:sz w:val="28"/>
          <w:szCs w:val="28"/>
        </w:rPr>
      </w:pPr>
      <w:r w:rsidRPr="00B47CBD">
        <w:rPr>
          <w:i/>
          <w:iCs/>
          <w:sz w:val="28"/>
          <w:szCs w:val="28"/>
        </w:rPr>
        <w:t xml:space="preserve"> </w:t>
      </w:r>
    </w:p>
    <w:p w:rsidR="00ED2B4A" w:rsidRPr="00B47CBD" w:rsidRDefault="00424E5D" w:rsidP="00B47CBD">
      <w:pPr>
        <w:pStyle w:val="Default"/>
        <w:spacing w:line="276" w:lineRule="auto"/>
        <w:jc w:val="center"/>
        <w:rPr>
          <w:sz w:val="28"/>
          <w:szCs w:val="28"/>
        </w:rPr>
      </w:pPr>
      <w:r w:rsidRPr="00B47CBD">
        <w:rPr>
          <w:sz w:val="28"/>
          <w:szCs w:val="28"/>
        </w:rPr>
        <w:t xml:space="preserve">Рекомендована </w:t>
      </w:r>
      <w:proofErr w:type="spellStart"/>
      <w:r w:rsidRPr="00B47CBD">
        <w:rPr>
          <w:sz w:val="28"/>
          <w:szCs w:val="28"/>
        </w:rPr>
        <w:t>кількість</w:t>
      </w:r>
      <w:proofErr w:type="spellEnd"/>
      <w:r w:rsidRPr="00B47CBD">
        <w:rPr>
          <w:sz w:val="28"/>
          <w:szCs w:val="28"/>
        </w:rPr>
        <w:t xml:space="preserve"> годин: 1,5 год на тиждень (52,5 год за навчальний рік)</w:t>
      </w:r>
    </w:p>
    <w:p w:rsidR="00551FEC" w:rsidRPr="00D568BE" w:rsidRDefault="00551FEC" w:rsidP="00D568BE">
      <w:pPr>
        <w:pStyle w:val="Default"/>
        <w:spacing w:line="276" w:lineRule="auto"/>
        <w:rPr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7796"/>
        <w:gridCol w:w="1746"/>
      </w:tblGrid>
      <w:tr w:rsidR="00ED2B4A" w:rsidRPr="007F7FF7" w:rsidTr="00B475E9">
        <w:tc>
          <w:tcPr>
            <w:tcW w:w="993" w:type="dxa"/>
          </w:tcPr>
          <w:p w:rsidR="00ED2B4A" w:rsidRPr="002F174F" w:rsidRDefault="00ED2B4A" w:rsidP="00D568BE">
            <w:pPr>
              <w:spacing w:line="276" w:lineRule="auto"/>
              <w:jc w:val="center"/>
              <w:rPr>
                <w:b/>
              </w:rPr>
            </w:pPr>
            <w:r w:rsidRPr="002F174F">
              <w:rPr>
                <w:b/>
              </w:rPr>
              <w:t>№</w:t>
            </w:r>
          </w:p>
        </w:tc>
        <w:tc>
          <w:tcPr>
            <w:tcW w:w="7796" w:type="dxa"/>
          </w:tcPr>
          <w:p w:rsidR="00ED2B4A" w:rsidRPr="002F174F" w:rsidRDefault="00ED2B4A" w:rsidP="00D568BE">
            <w:pPr>
              <w:spacing w:line="276" w:lineRule="auto"/>
              <w:jc w:val="center"/>
              <w:rPr>
                <w:b/>
              </w:rPr>
            </w:pPr>
            <w:r w:rsidRPr="002F174F">
              <w:rPr>
                <w:b/>
              </w:rPr>
              <w:t>Тема</w:t>
            </w:r>
          </w:p>
        </w:tc>
        <w:tc>
          <w:tcPr>
            <w:tcW w:w="1746" w:type="dxa"/>
          </w:tcPr>
          <w:p w:rsidR="00ED2B4A" w:rsidRPr="002F174F" w:rsidRDefault="00ED2B4A" w:rsidP="00D568BE">
            <w:pPr>
              <w:spacing w:line="276" w:lineRule="auto"/>
              <w:jc w:val="center"/>
              <w:rPr>
                <w:b/>
              </w:rPr>
            </w:pPr>
            <w:r w:rsidRPr="002F174F">
              <w:rPr>
                <w:b/>
              </w:rPr>
              <w:t>Дата</w:t>
            </w:r>
          </w:p>
        </w:tc>
      </w:tr>
      <w:tr w:rsidR="00F2312E" w:rsidRPr="007F7FF7" w:rsidTr="00A946C1">
        <w:tc>
          <w:tcPr>
            <w:tcW w:w="10535" w:type="dxa"/>
            <w:gridSpan w:val="3"/>
          </w:tcPr>
          <w:p w:rsidR="00F2312E" w:rsidRDefault="00F2312E" w:rsidP="00D568BE">
            <w:pPr>
              <w:spacing w:line="276" w:lineRule="auto"/>
              <w:jc w:val="center"/>
            </w:pPr>
            <w:r>
              <w:rPr>
                <w:b/>
                <w:i/>
              </w:rPr>
              <w:t>І</w:t>
            </w:r>
            <w:r w:rsidRPr="00942860">
              <w:rPr>
                <w:b/>
                <w:i/>
              </w:rPr>
              <w:t xml:space="preserve"> семестр</w:t>
            </w:r>
          </w:p>
        </w:tc>
      </w:tr>
      <w:tr w:rsidR="0040578F" w:rsidRPr="007F7FF7" w:rsidTr="001A4C0F">
        <w:tc>
          <w:tcPr>
            <w:tcW w:w="10535" w:type="dxa"/>
            <w:gridSpan w:val="3"/>
            <w:shd w:val="clear" w:color="auto" w:fill="FFE599" w:themeFill="accent4" w:themeFillTint="66"/>
          </w:tcPr>
          <w:p w:rsidR="003A1F0F" w:rsidRDefault="003A1F0F" w:rsidP="00D568BE">
            <w:pPr>
              <w:spacing w:line="276" w:lineRule="auto"/>
              <w:jc w:val="center"/>
              <w:rPr>
                <w:b/>
              </w:rPr>
            </w:pPr>
          </w:p>
          <w:p w:rsidR="0040578F" w:rsidRPr="001A4C0F" w:rsidRDefault="0040578F" w:rsidP="00D568BE">
            <w:pPr>
              <w:spacing w:line="276" w:lineRule="auto"/>
              <w:jc w:val="center"/>
              <w:rPr>
                <w:b/>
              </w:rPr>
            </w:pPr>
            <w:r w:rsidRPr="001A4C0F">
              <w:rPr>
                <w:b/>
              </w:rPr>
              <w:t>ВСТУП</w:t>
            </w:r>
          </w:p>
        </w:tc>
      </w:tr>
      <w:tr w:rsidR="00ED2B4A" w:rsidRPr="007F7FF7" w:rsidTr="00B475E9">
        <w:tc>
          <w:tcPr>
            <w:tcW w:w="993" w:type="dxa"/>
          </w:tcPr>
          <w:p w:rsidR="00ED2B4A" w:rsidRPr="007F7FF7" w:rsidRDefault="00ED2B4A" w:rsidP="00D568BE">
            <w:pPr>
              <w:spacing w:line="276" w:lineRule="auto"/>
            </w:pPr>
            <w:r w:rsidRPr="007F7FF7">
              <w:t>1</w:t>
            </w:r>
          </w:p>
        </w:tc>
        <w:tc>
          <w:tcPr>
            <w:tcW w:w="7796" w:type="dxa"/>
          </w:tcPr>
          <w:p w:rsidR="00ED2B4A" w:rsidRPr="007F7FF7" w:rsidRDefault="0040578F" w:rsidP="00D568BE">
            <w:pPr>
              <w:spacing w:line="276" w:lineRule="auto"/>
              <w:jc w:val="both"/>
            </w:pPr>
            <w:r>
              <w:t>Пізнання світу й людини в літературі. Художня література як засіб пізнання світу. Наукові знання й художня картина світу. Літературні мандрівки у просторі та часі. Художнє засвоєння внутрішнього світу людини.</w:t>
            </w:r>
          </w:p>
        </w:tc>
        <w:tc>
          <w:tcPr>
            <w:tcW w:w="1746" w:type="dxa"/>
          </w:tcPr>
          <w:p w:rsidR="00ED2B4A" w:rsidRPr="007F7FF7" w:rsidRDefault="00ED2B4A" w:rsidP="00D568BE">
            <w:pPr>
              <w:spacing w:line="276" w:lineRule="auto"/>
            </w:pPr>
          </w:p>
        </w:tc>
      </w:tr>
      <w:tr w:rsidR="0040578F" w:rsidRPr="007F7FF7" w:rsidTr="001A4C0F">
        <w:tc>
          <w:tcPr>
            <w:tcW w:w="10535" w:type="dxa"/>
            <w:gridSpan w:val="3"/>
            <w:shd w:val="clear" w:color="auto" w:fill="A8D08D" w:themeFill="accent6" w:themeFillTint="99"/>
          </w:tcPr>
          <w:p w:rsidR="003A1F0F" w:rsidRDefault="003A1F0F" w:rsidP="00D568BE">
            <w:pPr>
              <w:spacing w:line="276" w:lineRule="auto"/>
              <w:jc w:val="center"/>
              <w:rPr>
                <w:b/>
              </w:rPr>
            </w:pPr>
          </w:p>
          <w:p w:rsidR="0040578F" w:rsidRPr="001A4C0F" w:rsidRDefault="0040578F" w:rsidP="00D568BE">
            <w:pPr>
              <w:spacing w:line="276" w:lineRule="auto"/>
              <w:jc w:val="center"/>
              <w:rPr>
                <w:b/>
              </w:rPr>
            </w:pPr>
            <w:r w:rsidRPr="001A4C0F">
              <w:rPr>
                <w:b/>
              </w:rPr>
              <w:t>ЧАСТИНА 1. БІБЛІЯ – ДУХОВНА СКАРБНИЦЯ ЛЮДСТВА</w:t>
            </w:r>
          </w:p>
        </w:tc>
      </w:tr>
      <w:tr w:rsidR="00424E5D" w:rsidRPr="007F7FF7" w:rsidTr="00B475E9">
        <w:tc>
          <w:tcPr>
            <w:tcW w:w="993" w:type="dxa"/>
          </w:tcPr>
          <w:p w:rsidR="00424E5D" w:rsidRPr="007F7FF7" w:rsidRDefault="00424E5D" w:rsidP="00D568BE">
            <w:pPr>
              <w:spacing w:line="276" w:lineRule="auto"/>
            </w:pPr>
            <w:r>
              <w:t>2</w:t>
            </w:r>
          </w:p>
        </w:tc>
        <w:tc>
          <w:tcPr>
            <w:tcW w:w="7796" w:type="dxa"/>
          </w:tcPr>
          <w:p w:rsidR="00424E5D" w:rsidRPr="007F7FF7" w:rsidRDefault="00424E5D" w:rsidP="00D568BE">
            <w:pPr>
              <w:spacing w:line="276" w:lineRule="auto"/>
            </w:pPr>
            <w:r>
              <w:t xml:space="preserve"> </w:t>
            </w:r>
            <w:r w:rsidR="0040578F">
              <w:t xml:space="preserve">Зі Старого Заповіту. Пророк Мойсей – духовний вождь і політичний лідер єврейського народу. Чудесне спасіння Мойсея; захист співвітчизників і втеча. Неопалима купина й покликання Мойсея. Гора </w:t>
            </w:r>
            <w:proofErr w:type="spellStart"/>
            <w:r w:rsidR="0040578F">
              <w:t>Синай</w:t>
            </w:r>
            <w:proofErr w:type="spellEnd"/>
            <w:r w:rsidR="0040578F">
              <w:t xml:space="preserve"> і отримання Десяти заповідей; їхній зміст. </w:t>
            </w:r>
          </w:p>
        </w:tc>
        <w:tc>
          <w:tcPr>
            <w:tcW w:w="1746" w:type="dxa"/>
          </w:tcPr>
          <w:p w:rsidR="00424E5D" w:rsidRPr="007F7FF7" w:rsidRDefault="00424E5D" w:rsidP="00D568BE">
            <w:pPr>
              <w:spacing w:line="276" w:lineRule="auto"/>
            </w:pPr>
          </w:p>
        </w:tc>
      </w:tr>
      <w:tr w:rsidR="00424E5D" w:rsidRPr="007F7FF7" w:rsidTr="00B475E9">
        <w:tc>
          <w:tcPr>
            <w:tcW w:w="993" w:type="dxa"/>
          </w:tcPr>
          <w:p w:rsidR="00424E5D" w:rsidRPr="007F7FF7" w:rsidRDefault="00424E5D" w:rsidP="00D568BE">
            <w:pPr>
              <w:spacing w:line="276" w:lineRule="auto"/>
            </w:pPr>
            <w:r>
              <w:t>3</w:t>
            </w:r>
          </w:p>
        </w:tc>
        <w:tc>
          <w:tcPr>
            <w:tcW w:w="7796" w:type="dxa"/>
          </w:tcPr>
          <w:p w:rsidR="00424E5D" w:rsidRPr="007F7FF7" w:rsidRDefault="0040578F" w:rsidP="00D568BE">
            <w:pPr>
              <w:spacing w:line="276" w:lineRule="auto"/>
            </w:pPr>
            <w:r>
              <w:t>Символічне значення сюжетів про золотого тельця та блукання єврейського народу пустелею. Вірність Мойсея Богу; його турбота про народ, сміливість, мужність, жертовність, готовність відстоювати правду Божу. Образ Мойсея в європейській культурі.</w:t>
            </w:r>
          </w:p>
        </w:tc>
        <w:tc>
          <w:tcPr>
            <w:tcW w:w="1746" w:type="dxa"/>
          </w:tcPr>
          <w:p w:rsidR="00424E5D" w:rsidRPr="007F7FF7" w:rsidRDefault="00424E5D" w:rsidP="00D568BE">
            <w:pPr>
              <w:spacing w:line="276" w:lineRule="auto"/>
            </w:pPr>
          </w:p>
        </w:tc>
      </w:tr>
      <w:tr w:rsidR="00424E5D" w:rsidRPr="007F7FF7" w:rsidTr="00B475E9">
        <w:tc>
          <w:tcPr>
            <w:tcW w:w="993" w:type="dxa"/>
          </w:tcPr>
          <w:p w:rsidR="00424E5D" w:rsidRPr="007F7FF7" w:rsidRDefault="00424E5D" w:rsidP="00D568BE">
            <w:pPr>
              <w:spacing w:line="276" w:lineRule="auto"/>
            </w:pPr>
            <w:r>
              <w:t>4</w:t>
            </w:r>
          </w:p>
        </w:tc>
        <w:tc>
          <w:tcPr>
            <w:tcW w:w="7796" w:type="dxa"/>
          </w:tcPr>
          <w:p w:rsidR="00424E5D" w:rsidRPr="007F7FF7" w:rsidRDefault="0040578F" w:rsidP="00D568BE">
            <w:pPr>
              <w:spacing w:line="276" w:lineRule="auto"/>
            </w:pPr>
            <w:r>
              <w:t xml:space="preserve">З Нового Заповіту. Учні Ісуса Христа; ставлення Христа до них. Образ апостола Петра в оповіді про ходіння Ісуса по воді; символічний зміст цього сюжету. Апостол Андрій Первозваний; його проповідь на українських теренах і передбачення християнського Києва. </w:t>
            </w:r>
          </w:p>
        </w:tc>
        <w:tc>
          <w:tcPr>
            <w:tcW w:w="1746" w:type="dxa"/>
          </w:tcPr>
          <w:p w:rsidR="00424E5D" w:rsidRPr="007F7FF7" w:rsidRDefault="00424E5D" w:rsidP="00D568BE">
            <w:pPr>
              <w:spacing w:line="276" w:lineRule="auto"/>
            </w:pPr>
          </w:p>
        </w:tc>
      </w:tr>
      <w:tr w:rsidR="00424E5D" w:rsidRPr="007F7FF7" w:rsidTr="00B475E9">
        <w:tc>
          <w:tcPr>
            <w:tcW w:w="993" w:type="dxa"/>
          </w:tcPr>
          <w:p w:rsidR="00424E5D" w:rsidRPr="007F7FF7" w:rsidRDefault="00424E5D" w:rsidP="00D568BE">
            <w:pPr>
              <w:spacing w:line="276" w:lineRule="auto"/>
            </w:pPr>
            <w:r>
              <w:lastRenderedPageBreak/>
              <w:t>5</w:t>
            </w:r>
          </w:p>
        </w:tc>
        <w:tc>
          <w:tcPr>
            <w:tcW w:w="7796" w:type="dxa"/>
          </w:tcPr>
          <w:p w:rsidR="00424E5D" w:rsidRPr="007F7FF7" w:rsidRDefault="00424E5D" w:rsidP="00D568BE">
            <w:pPr>
              <w:spacing w:line="276" w:lineRule="auto"/>
            </w:pPr>
            <w:r>
              <w:t xml:space="preserve"> </w:t>
            </w:r>
            <w:r w:rsidR="0040578F">
              <w:t>Образ Христа в епізодах в’їзду до Єрусалима та під час молитви в Гетсиманському саду. Зречення Петра та його каяття. Зрада Юди та його покарання.</w:t>
            </w:r>
          </w:p>
        </w:tc>
        <w:tc>
          <w:tcPr>
            <w:tcW w:w="1746" w:type="dxa"/>
          </w:tcPr>
          <w:p w:rsidR="00424E5D" w:rsidRPr="007F7FF7" w:rsidRDefault="00424E5D" w:rsidP="00D568BE">
            <w:pPr>
              <w:spacing w:line="276" w:lineRule="auto"/>
            </w:pPr>
          </w:p>
        </w:tc>
      </w:tr>
      <w:tr w:rsidR="00424E5D" w:rsidRPr="007F7FF7" w:rsidTr="00B475E9">
        <w:tc>
          <w:tcPr>
            <w:tcW w:w="993" w:type="dxa"/>
          </w:tcPr>
          <w:p w:rsidR="00424E5D" w:rsidRPr="007F7FF7" w:rsidRDefault="00424E5D" w:rsidP="00D568BE">
            <w:pPr>
              <w:spacing w:line="276" w:lineRule="auto"/>
            </w:pPr>
            <w:r>
              <w:t>6</w:t>
            </w:r>
          </w:p>
        </w:tc>
        <w:tc>
          <w:tcPr>
            <w:tcW w:w="7796" w:type="dxa"/>
          </w:tcPr>
          <w:p w:rsidR="00424E5D" w:rsidRPr="007F7FF7" w:rsidRDefault="0040578F" w:rsidP="00D568BE">
            <w:pPr>
              <w:spacing w:line="276" w:lineRule="auto"/>
            </w:pPr>
            <w:r>
              <w:t xml:space="preserve">Зустріч Христа з апостолами після Воскресіння; апостол </w:t>
            </w:r>
            <w:r w:rsidR="00046C6A">
              <w:t>Х</w:t>
            </w:r>
            <w:r>
              <w:t>ома. Біблійні «вічні образи».</w:t>
            </w:r>
          </w:p>
        </w:tc>
        <w:tc>
          <w:tcPr>
            <w:tcW w:w="1746" w:type="dxa"/>
          </w:tcPr>
          <w:p w:rsidR="00424E5D" w:rsidRPr="007F7FF7" w:rsidRDefault="00424E5D" w:rsidP="00D568BE">
            <w:pPr>
              <w:spacing w:line="276" w:lineRule="auto"/>
            </w:pPr>
          </w:p>
        </w:tc>
      </w:tr>
      <w:tr w:rsidR="00424E5D" w:rsidRPr="007F7FF7" w:rsidTr="00B475E9">
        <w:tc>
          <w:tcPr>
            <w:tcW w:w="993" w:type="dxa"/>
          </w:tcPr>
          <w:p w:rsidR="00424E5D" w:rsidRPr="007F7FF7" w:rsidRDefault="00424E5D" w:rsidP="00D568BE">
            <w:pPr>
              <w:spacing w:line="276" w:lineRule="auto"/>
            </w:pPr>
            <w:r>
              <w:t>7</w:t>
            </w:r>
          </w:p>
        </w:tc>
        <w:tc>
          <w:tcPr>
            <w:tcW w:w="7796" w:type="dxa"/>
          </w:tcPr>
          <w:p w:rsidR="00551FEC" w:rsidRPr="00551FEC" w:rsidRDefault="00424E5D" w:rsidP="00D568BE">
            <w:pPr>
              <w:spacing w:line="276" w:lineRule="auto"/>
              <w:rPr>
                <w:b/>
                <w:i/>
              </w:rPr>
            </w:pPr>
            <w:r w:rsidRPr="0097135D">
              <w:rPr>
                <w:b/>
                <w:i/>
              </w:rPr>
              <w:t>Тематичне діагностичне оцінювання</w:t>
            </w:r>
            <w:r>
              <w:rPr>
                <w:b/>
                <w:i/>
              </w:rPr>
              <w:t>.</w:t>
            </w:r>
          </w:p>
        </w:tc>
        <w:tc>
          <w:tcPr>
            <w:tcW w:w="1746" w:type="dxa"/>
          </w:tcPr>
          <w:p w:rsidR="00424E5D" w:rsidRPr="007F7FF7" w:rsidRDefault="00424E5D" w:rsidP="00D568BE">
            <w:pPr>
              <w:spacing w:line="276" w:lineRule="auto"/>
            </w:pPr>
          </w:p>
        </w:tc>
      </w:tr>
      <w:tr w:rsidR="0040578F" w:rsidRPr="007F7FF7" w:rsidTr="001A4C0F">
        <w:tc>
          <w:tcPr>
            <w:tcW w:w="10535" w:type="dxa"/>
            <w:gridSpan w:val="3"/>
            <w:shd w:val="clear" w:color="auto" w:fill="B4C6E7" w:themeFill="accent5" w:themeFillTint="66"/>
          </w:tcPr>
          <w:p w:rsidR="003A1F0F" w:rsidRDefault="003A1F0F" w:rsidP="00D568BE">
            <w:pPr>
              <w:spacing w:line="276" w:lineRule="auto"/>
              <w:jc w:val="center"/>
              <w:rPr>
                <w:b/>
              </w:rPr>
            </w:pPr>
          </w:p>
          <w:p w:rsidR="0040578F" w:rsidRPr="001A4C0F" w:rsidRDefault="0040578F" w:rsidP="00D568BE">
            <w:pPr>
              <w:spacing w:line="276" w:lineRule="auto"/>
              <w:jc w:val="center"/>
              <w:rPr>
                <w:b/>
              </w:rPr>
            </w:pPr>
            <w:r w:rsidRPr="001A4C0F">
              <w:rPr>
                <w:b/>
              </w:rPr>
              <w:t>ЧАСТИНА 2. ПІЗНАННЯ СВІТУ Й ЛЮДИНИ В ДАЛЕКИХ МАНДРІВКАХ</w:t>
            </w:r>
          </w:p>
        </w:tc>
      </w:tr>
      <w:tr w:rsidR="007C1CCD" w:rsidRPr="007F7FF7" w:rsidTr="006E3145">
        <w:tc>
          <w:tcPr>
            <w:tcW w:w="10535" w:type="dxa"/>
            <w:gridSpan w:val="3"/>
            <w:shd w:val="clear" w:color="auto" w:fill="DEEAF6" w:themeFill="accent1" w:themeFillTint="33"/>
          </w:tcPr>
          <w:p w:rsidR="007C1CCD" w:rsidRPr="007C1CCD" w:rsidRDefault="007C1CCD" w:rsidP="00D568BE">
            <w:pPr>
              <w:spacing w:line="276" w:lineRule="auto"/>
              <w:jc w:val="center"/>
              <w:rPr>
                <w:b/>
                <w:i/>
              </w:rPr>
            </w:pPr>
            <w:r w:rsidRPr="007C1CCD">
              <w:rPr>
                <w:b/>
                <w:i/>
              </w:rPr>
              <w:t xml:space="preserve">Довгий шлях додому </w:t>
            </w:r>
          </w:p>
        </w:tc>
      </w:tr>
      <w:tr w:rsidR="00424E5D" w:rsidRPr="007F7FF7" w:rsidTr="00B475E9">
        <w:tc>
          <w:tcPr>
            <w:tcW w:w="993" w:type="dxa"/>
          </w:tcPr>
          <w:p w:rsidR="00424E5D" w:rsidRPr="007F7FF7" w:rsidRDefault="00424E5D" w:rsidP="00D568BE">
            <w:pPr>
              <w:spacing w:line="276" w:lineRule="auto"/>
            </w:pPr>
            <w:r>
              <w:t>8</w:t>
            </w:r>
          </w:p>
        </w:tc>
        <w:tc>
          <w:tcPr>
            <w:tcW w:w="7796" w:type="dxa"/>
          </w:tcPr>
          <w:p w:rsidR="00424E5D" w:rsidRPr="0040578F" w:rsidRDefault="0040578F" w:rsidP="00D568BE">
            <w:pPr>
              <w:spacing w:line="276" w:lineRule="auto"/>
            </w:pPr>
            <w:r>
              <w:t xml:space="preserve"> Гомер (бл. VIII – VII до н.</w:t>
            </w:r>
            <w:r w:rsidR="00A34D39">
              <w:t xml:space="preserve"> </w:t>
            </w:r>
            <w:r>
              <w:t xml:space="preserve">е.) – легендарна особистість античної культури. Давньогрецькі міфи та їхнє значення для античної культури. «Одіссея» Гомера – поетична пам’ятка античної доби. Загальна характеристика сюжету «Одіссеї».  </w:t>
            </w:r>
          </w:p>
        </w:tc>
        <w:tc>
          <w:tcPr>
            <w:tcW w:w="1746" w:type="dxa"/>
          </w:tcPr>
          <w:p w:rsidR="00424E5D" w:rsidRPr="007F7FF7" w:rsidRDefault="00424E5D" w:rsidP="00D568BE">
            <w:pPr>
              <w:spacing w:line="276" w:lineRule="auto"/>
            </w:pPr>
          </w:p>
        </w:tc>
      </w:tr>
      <w:tr w:rsidR="00424E5D" w:rsidRPr="007F7FF7" w:rsidTr="00B475E9">
        <w:tc>
          <w:tcPr>
            <w:tcW w:w="993" w:type="dxa"/>
          </w:tcPr>
          <w:p w:rsidR="00424E5D" w:rsidRPr="007F7FF7" w:rsidRDefault="00424E5D" w:rsidP="00D568BE">
            <w:pPr>
              <w:spacing w:line="276" w:lineRule="auto"/>
            </w:pPr>
            <w:r>
              <w:t>9</w:t>
            </w:r>
          </w:p>
        </w:tc>
        <w:tc>
          <w:tcPr>
            <w:tcW w:w="7796" w:type="dxa"/>
          </w:tcPr>
          <w:p w:rsidR="00424E5D" w:rsidRPr="007F7FF7" w:rsidRDefault="0040578F" w:rsidP="00D568BE">
            <w:pPr>
              <w:spacing w:line="276" w:lineRule="auto"/>
            </w:pPr>
            <w:r>
              <w:t xml:space="preserve">З «Одіссеї». Циклоп </w:t>
            </w:r>
            <w:proofErr w:type="spellStart"/>
            <w:r>
              <w:t>Поліфем</w:t>
            </w:r>
            <w:proofErr w:type="spellEnd"/>
            <w:r>
              <w:t>. Світ, який пізнає Одіссей у мандрах. Випробування характеру Одіссея.</w:t>
            </w:r>
          </w:p>
        </w:tc>
        <w:tc>
          <w:tcPr>
            <w:tcW w:w="1746" w:type="dxa"/>
          </w:tcPr>
          <w:p w:rsidR="00424E5D" w:rsidRPr="007F7FF7" w:rsidRDefault="00424E5D" w:rsidP="00D568BE">
            <w:pPr>
              <w:spacing w:line="276" w:lineRule="auto"/>
            </w:pPr>
          </w:p>
        </w:tc>
      </w:tr>
      <w:tr w:rsidR="00424E5D" w:rsidRPr="007F7FF7" w:rsidTr="00B475E9">
        <w:tc>
          <w:tcPr>
            <w:tcW w:w="993" w:type="dxa"/>
          </w:tcPr>
          <w:p w:rsidR="00424E5D" w:rsidRPr="007F7FF7" w:rsidRDefault="00424E5D" w:rsidP="00D568BE">
            <w:pPr>
              <w:spacing w:line="276" w:lineRule="auto"/>
            </w:pPr>
            <w:r>
              <w:t>10</w:t>
            </w:r>
          </w:p>
        </w:tc>
        <w:tc>
          <w:tcPr>
            <w:tcW w:w="7796" w:type="dxa"/>
          </w:tcPr>
          <w:p w:rsidR="00424E5D" w:rsidRPr="007F7FF7" w:rsidRDefault="0040578F" w:rsidP="00D568BE">
            <w:pPr>
              <w:spacing w:line="276" w:lineRule="auto"/>
            </w:pPr>
            <w:r>
              <w:t xml:space="preserve">З «Одіссеї». Між </w:t>
            </w:r>
            <w:proofErr w:type="spellStart"/>
            <w:r>
              <w:t>С</w:t>
            </w:r>
            <w:r w:rsidR="00A34D39">
              <w:t>кі</w:t>
            </w:r>
            <w:r>
              <w:t>ллою</w:t>
            </w:r>
            <w:proofErr w:type="spellEnd"/>
            <w:r>
              <w:t xml:space="preserve"> і Харибдою. Острів сирен. Фантастичні елементи у творі. </w:t>
            </w:r>
          </w:p>
        </w:tc>
        <w:tc>
          <w:tcPr>
            <w:tcW w:w="1746" w:type="dxa"/>
          </w:tcPr>
          <w:p w:rsidR="00424E5D" w:rsidRPr="007F7FF7" w:rsidRDefault="00424E5D" w:rsidP="00D568BE">
            <w:pPr>
              <w:spacing w:line="276" w:lineRule="auto"/>
            </w:pPr>
          </w:p>
        </w:tc>
      </w:tr>
      <w:tr w:rsidR="00424E5D" w:rsidRPr="007F7FF7" w:rsidTr="00B475E9">
        <w:tc>
          <w:tcPr>
            <w:tcW w:w="993" w:type="dxa"/>
          </w:tcPr>
          <w:p w:rsidR="00424E5D" w:rsidRPr="007F7FF7" w:rsidRDefault="00424E5D" w:rsidP="00D568BE">
            <w:pPr>
              <w:spacing w:line="276" w:lineRule="auto"/>
            </w:pPr>
            <w:r>
              <w:t>11</w:t>
            </w:r>
          </w:p>
        </w:tc>
        <w:tc>
          <w:tcPr>
            <w:tcW w:w="7796" w:type="dxa"/>
          </w:tcPr>
          <w:p w:rsidR="00424E5D" w:rsidRPr="002F174F" w:rsidRDefault="0040578F" w:rsidP="00D568BE">
            <w:pPr>
              <w:spacing w:line="276" w:lineRule="auto"/>
              <w:rPr>
                <w:b/>
                <w:i/>
              </w:rPr>
            </w:pPr>
            <w:r>
              <w:t>З «Одіссеї». Повернення додому. Символічний зміст повернення Одіссея додому. Одіссей як вічний образ.</w:t>
            </w:r>
          </w:p>
        </w:tc>
        <w:tc>
          <w:tcPr>
            <w:tcW w:w="1746" w:type="dxa"/>
          </w:tcPr>
          <w:p w:rsidR="00424E5D" w:rsidRPr="007F7FF7" w:rsidRDefault="00424E5D" w:rsidP="00D568BE">
            <w:pPr>
              <w:spacing w:line="276" w:lineRule="auto"/>
            </w:pPr>
          </w:p>
        </w:tc>
      </w:tr>
      <w:tr w:rsidR="007C1CCD" w:rsidRPr="007F7FF7" w:rsidTr="00551FEC">
        <w:tc>
          <w:tcPr>
            <w:tcW w:w="10535" w:type="dxa"/>
            <w:gridSpan w:val="3"/>
            <w:shd w:val="clear" w:color="auto" w:fill="DEEAF6" w:themeFill="accent1" w:themeFillTint="33"/>
          </w:tcPr>
          <w:p w:rsidR="007C1CCD" w:rsidRPr="007C1CCD" w:rsidRDefault="007C1CCD" w:rsidP="00D568BE">
            <w:pPr>
              <w:spacing w:line="276" w:lineRule="auto"/>
              <w:jc w:val="center"/>
              <w:rPr>
                <w:b/>
                <w:i/>
              </w:rPr>
            </w:pPr>
            <w:r w:rsidRPr="007C1CCD">
              <w:rPr>
                <w:b/>
                <w:i/>
              </w:rPr>
              <w:t>У пошуках ідеалу</w:t>
            </w:r>
          </w:p>
        </w:tc>
      </w:tr>
      <w:tr w:rsidR="00424E5D" w:rsidRPr="007F7FF7" w:rsidTr="00B475E9">
        <w:tc>
          <w:tcPr>
            <w:tcW w:w="993" w:type="dxa"/>
          </w:tcPr>
          <w:p w:rsidR="00424E5D" w:rsidRPr="007F7FF7" w:rsidRDefault="00424E5D" w:rsidP="00D568BE">
            <w:pPr>
              <w:spacing w:line="276" w:lineRule="auto"/>
            </w:pPr>
            <w:r>
              <w:t>12</w:t>
            </w:r>
          </w:p>
        </w:tc>
        <w:tc>
          <w:tcPr>
            <w:tcW w:w="7796" w:type="dxa"/>
          </w:tcPr>
          <w:p w:rsidR="00424E5D" w:rsidRPr="0097135D" w:rsidRDefault="0040578F" w:rsidP="00D568BE">
            <w:pPr>
              <w:spacing w:line="276" w:lineRule="auto"/>
              <w:jc w:val="both"/>
              <w:rPr>
                <w:b/>
                <w:i/>
              </w:rPr>
            </w:pPr>
            <w:r>
              <w:t xml:space="preserve">Мігель де Сервантес </w:t>
            </w:r>
            <w:proofErr w:type="spellStart"/>
            <w:r>
              <w:t>Сааведра</w:t>
            </w:r>
            <w:proofErr w:type="spellEnd"/>
            <w:r>
              <w:t xml:space="preserve"> (1547–1616). Стислі відомості про автора. «Премудрий гідальго Дон Кіхот з </w:t>
            </w:r>
            <w:proofErr w:type="spellStart"/>
            <w:r>
              <w:t>Ламанчі</w:t>
            </w:r>
            <w:proofErr w:type="spellEnd"/>
            <w:r>
              <w:t>» – пародія на</w:t>
            </w:r>
            <w:r w:rsidR="007C1CCD">
              <w:t xml:space="preserve"> середньовічні лицарські романи</w:t>
            </w:r>
            <w:r>
              <w:t xml:space="preserve">. </w:t>
            </w:r>
          </w:p>
        </w:tc>
        <w:tc>
          <w:tcPr>
            <w:tcW w:w="1746" w:type="dxa"/>
          </w:tcPr>
          <w:p w:rsidR="00424E5D" w:rsidRPr="007F7FF7" w:rsidRDefault="00424E5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Pr="007F7FF7" w:rsidRDefault="007C1CCD" w:rsidP="00D568BE">
            <w:pPr>
              <w:spacing w:line="276" w:lineRule="auto"/>
            </w:pPr>
            <w:r>
              <w:t>13</w:t>
            </w:r>
          </w:p>
        </w:tc>
        <w:tc>
          <w:tcPr>
            <w:tcW w:w="7796" w:type="dxa"/>
          </w:tcPr>
          <w:p w:rsidR="007C1CCD" w:rsidRPr="0097135D" w:rsidRDefault="007C1CCD" w:rsidP="00D568BE">
            <w:pPr>
              <w:spacing w:line="276" w:lineRule="auto"/>
              <w:jc w:val="both"/>
              <w:rPr>
                <w:b/>
                <w:i/>
              </w:rPr>
            </w:pPr>
            <w:r>
              <w:t xml:space="preserve">«Премудрий гідальго Дон Кіхот з </w:t>
            </w:r>
            <w:proofErr w:type="spellStart"/>
            <w:r>
              <w:t>Ламанчі</w:t>
            </w:r>
            <w:proofErr w:type="spellEnd"/>
            <w:r>
              <w:t xml:space="preserve">» (вибрані розділи). Прагнення змінити світ на краще як спонука мандрівок Дон Кіхота й Санчо </w:t>
            </w:r>
            <w:proofErr w:type="spellStart"/>
            <w:r>
              <w:t>Панси</w:t>
            </w:r>
            <w:proofErr w:type="spellEnd"/>
            <w:r>
              <w:t xml:space="preserve">. 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Pr="007F7FF7" w:rsidRDefault="007C1CCD" w:rsidP="00D568BE">
            <w:pPr>
              <w:spacing w:line="276" w:lineRule="auto"/>
            </w:pPr>
            <w:r>
              <w:t>14</w:t>
            </w:r>
          </w:p>
        </w:tc>
        <w:tc>
          <w:tcPr>
            <w:tcW w:w="7796" w:type="dxa"/>
          </w:tcPr>
          <w:p w:rsidR="007C1CCD" w:rsidRPr="007F7FF7" w:rsidRDefault="007C1CCD" w:rsidP="00D568BE">
            <w:pPr>
              <w:spacing w:line="276" w:lineRule="auto"/>
              <w:jc w:val="both"/>
            </w:pPr>
            <w:r>
              <w:t xml:space="preserve">«Премудрий гідальго Дон Кіхот з </w:t>
            </w:r>
            <w:proofErr w:type="spellStart"/>
            <w:r>
              <w:t>Ламанчі</w:t>
            </w:r>
            <w:proofErr w:type="spellEnd"/>
            <w:r>
              <w:t xml:space="preserve">» (вибрані розділи). Боротьба зі злом; реальний та ілюзорний світи в романі. 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Pr="007F7FF7" w:rsidRDefault="007C1CCD" w:rsidP="00D568BE">
            <w:pPr>
              <w:spacing w:line="276" w:lineRule="auto"/>
            </w:pPr>
            <w:r>
              <w:t>15</w:t>
            </w:r>
          </w:p>
        </w:tc>
        <w:tc>
          <w:tcPr>
            <w:tcW w:w="7796" w:type="dxa"/>
          </w:tcPr>
          <w:p w:rsidR="007C1CCD" w:rsidRPr="007F7FF7" w:rsidRDefault="007C1CCD" w:rsidP="00D568BE">
            <w:pPr>
              <w:spacing w:line="276" w:lineRule="auto"/>
            </w:pPr>
            <w:r>
              <w:t xml:space="preserve">Антитеза в зображенні Дон Кіхота та Санчо </w:t>
            </w:r>
            <w:proofErr w:type="spellStart"/>
            <w:r>
              <w:t>Панси</w:t>
            </w:r>
            <w:proofErr w:type="spellEnd"/>
            <w:r>
              <w:t xml:space="preserve">. Риси характерів обох персонажів. Дон Кіхот і Санчо </w:t>
            </w:r>
            <w:proofErr w:type="spellStart"/>
            <w:r>
              <w:t>Панса</w:t>
            </w:r>
            <w:proofErr w:type="spellEnd"/>
            <w:r>
              <w:t xml:space="preserve"> – вічні образи світової літератури.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551FEC">
        <w:tc>
          <w:tcPr>
            <w:tcW w:w="10535" w:type="dxa"/>
            <w:gridSpan w:val="3"/>
            <w:shd w:val="clear" w:color="auto" w:fill="DEEAF6" w:themeFill="accent1" w:themeFillTint="33"/>
          </w:tcPr>
          <w:p w:rsidR="007C1CCD" w:rsidRPr="007C1CCD" w:rsidRDefault="007C1CCD" w:rsidP="00D568BE">
            <w:pPr>
              <w:spacing w:line="276" w:lineRule="auto"/>
              <w:jc w:val="center"/>
              <w:rPr>
                <w:b/>
                <w:i/>
              </w:rPr>
            </w:pPr>
            <w:r w:rsidRPr="007C1CCD">
              <w:rPr>
                <w:b/>
                <w:i/>
              </w:rPr>
              <w:t>Відновити цивілізацію і зберегти себе</w:t>
            </w:r>
          </w:p>
        </w:tc>
      </w:tr>
      <w:tr w:rsidR="007C1CCD" w:rsidRPr="007F7FF7" w:rsidTr="00B475E9">
        <w:tc>
          <w:tcPr>
            <w:tcW w:w="993" w:type="dxa"/>
          </w:tcPr>
          <w:p w:rsidR="007C1CCD" w:rsidRPr="007F7FF7" w:rsidRDefault="007C1CCD" w:rsidP="00D568BE">
            <w:pPr>
              <w:spacing w:line="276" w:lineRule="auto"/>
            </w:pPr>
            <w:r>
              <w:t>16</w:t>
            </w:r>
          </w:p>
        </w:tc>
        <w:tc>
          <w:tcPr>
            <w:tcW w:w="7796" w:type="dxa"/>
          </w:tcPr>
          <w:p w:rsidR="007C1CCD" w:rsidRPr="007F7FF7" w:rsidRDefault="007C1CCD" w:rsidP="00D568BE">
            <w:pPr>
              <w:spacing w:line="276" w:lineRule="auto"/>
            </w:pPr>
            <w:r>
              <w:t>Даніель Дефо (бл. 1660</w:t>
            </w:r>
            <w:r w:rsidR="00D15421">
              <w:t xml:space="preserve"> </w:t>
            </w:r>
            <w:r>
              <w:t>–</w:t>
            </w:r>
            <w:r w:rsidR="00D15421">
              <w:t xml:space="preserve"> </w:t>
            </w:r>
            <w:r>
              <w:t>1731). Стислі відомості про автора. «Робінзон Крузо» (ключові епізоди). Історія створення роману «Робінзон Крузо». Етапи вибудовування цивілізації на безлюдному острові.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Pr="007F7FF7" w:rsidRDefault="007C1CCD" w:rsidP="00D568BE">
            <w:pPr>
              <w:spacing w:line="276" w:lineRule="auto"/>
            </w:pPr>
            <w:r>
              <w:lastRenderedPageBreak/>
              <w:t>17</w:t>
            </w:r>
          </w:p>
        </w:tc>
        <w:tc>
          <w:tcPr>
            <w:tcW w:w="7796" w:type="dxa"/>
          </w:tcPr>
          <w:p w:rsidR="007C1CCD" w:rsidRPr="007F7FF7" w:rsidRDefault="007C1CCD" w:rsidP="00D568BE">
            <w:pPr>
              <w:spacing w:line="276" w:lineRule="auto"/>
            </w:pPr>
            <w:r>
              <w:t xml:space="preserve">«Робінзон Крузо» (ключові епізоди). Етапи вибудовування цивілізації на безлюдному острові. Робінзон як будівничий європейської цивілізації. Пафос віри в людину, в її волю до перетворення світу, розум і практичний досвід. 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Pr="007F7FF7" w:rsidRDefault="007C1CCD" w:rsidP="00D568BE">
            <w:pPr>
              <w:spacing w:line="276" w:lineRule="auto"/>
            </w:pPr>
            <w:r>
              <w:t>18</w:t>
            </w:r>
          </w:p>
        </w:tc>
        <w:tc>
          <w:tcPr>
            <w:tcW w:w="7796" w:type="dxa"/>
          </w:tcPr>
          <w:p w:rsidR="007C1CCD" w:rsidRDefault="007C1CCD" w:rsidP="00D568BE">
            <w:pPr>
              <w:spacing w:line="276" w:lineRule="auto"/>
            </w:pPr>
            <w:r>
              <w:t>«Робінзон Крузо» (ключові епізоди). Робінзон і П’ятниця. Алегоричний зміст твору. Християнські мотиви в романі.</w:t>
            </w:r>
          </w:p>
          <w:p w:rsidR="00D15421" w:rsidRPr="007F7FF7" w:rsidRDefault="00D15421" w:rsidP="00D568BE">
            <w:pPr>
              <w:spacing w:line="276" w:lineRule="auto"/>
            </w:pP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551FEC">
        <w:tc>
          <w:tcPr>
            <w:tcW w:w="10535" w:type="dxa"/>
            <w:gridSpan w:val="3"/>
            <w:shd w:val="clear" w:color="auto" w:fill="DEEAF6" w:themeFill="accent1" w:themeFillTint="33"/>
          </w:tcPr>
          <w:p w:rsidR="007C1CCD" w:rsidRPr="007C1CCD" w:rsidRDefault="007C1CCD" w:rsidP="00D568BE">
            <w:pPr>
              <w:spacing w:line="276" w:lineRule="auto"/>
              <w:jc w:val="center"/>
              <w:rPr>
                <w:b/>
                <w:i/>
              </w:rPr>
            </w:pPr>
            <w:r w:rsidRPr="007C1CCD">
              <w:rPr>
                <w:b/>
                <w:i/>
              </w:rPr>
              <w:t>Фантастичні мандрівки й сатиричне викриття дійсності</w:t>
            </w:r>
          </w:p>
        </w:tc>
      </w:tr>
      <w:tr w:rsidR="007C1CCD" w:rsidRPr="007F7FF7" w:rsidTr="00B475E9">
        <w:tc>
          <w:tcPr>
            <w:tcW w:w="993" w:type="dxa"/>
          </w:tcPr>
          <w:p w:rsidR="007C1CCD" w:rsidRPr="007F7FF7" w:rsidRDefault="007C1CCD" w:rsidP="00D568BE">
            <w:pPr>
              <w:spacing w:line="276" w:lineRule="auto"/>
            </w:pPr>
            <w:r>
              <w:t>19</w:t>
            </w:r>
          </w:p>
        </w:tc>
        <w:tc>
          <w:tcPr>
            <w:tcW w:w="7796" w:type="dxa"/>
          </w:tcPr>
          <w:p w:rsidR="007C1CCD" w:rsidRPr="007F7FF7" w:rsidRDefault="007C1CCD" w:rsidP="00D568BE">
            <w:pPr>
              <w:spacing w:line="276" w:lineRule="auto"/>
            </w:pPr>
            <w:r>
              <w:t xml:space="preserve">Джонатан </w:t>
            </w:r>
            <w:proofErr w:type="spellStart"/>
            <w:r>
              <w:t>Свіфт</w:t>
            </w:r>
            <w:proofErr w:type="spellEnd"/>
            <w:r>
              <w:t xml:space="preserve"> (1667–1745). Стислі відомості про автора. Памфлети </w:t>
            </w:r>
            <w:proofErr w:type="spellStart"/>
            <w:r>
              <w:t>Свіфта</w:t>
            </w:r>
            <w:proofErr w:type="spellEnd"/>
            <w:r>
              <w:t xml:space="preserve">. Побудова сюжету книжки «Мандри </w:t>
            </w:r>
            <w:proofErr w:type="spellStart"/>
            <w:r>
              <w:t>Гуллівера</w:t>
            </w:r>
            <w:proofErr w:type="spellEnd"/>
            <w:r>
              <w:t xml:space="preserve">». Алегоричний зміст мандрівок героя; суспільно-політична спрямованість </w:t>
            </w:r>
            <w:proofErr w:type="spellStart"/>
            <w:r w:rsidR="00F20E45">
              <w:t>с</w:t>
            </w:r>
            <w:r>
              <w:t>віфтової</w:t>
            </w:r>
            <w:proofErr w:type="spellEnd"/>
            <w:r>
              <w:t xml:space="preserve"> сатири. 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Pr="007F7FF7" w:rsidRDefault="007C1CCD" w:rsidP="00D568BE">
            <w:pPr>
              <w:spacing w:line="276" w:lineRule="auto"/>
            </w:pPr>
            <w:r>
              <w:t>20</w:t>
            </w:r>
          </w:p>
        </w:tc>
        <w:tc>
          <w:tcPr>
            <w:tcW w:w="7796" w:type="dxa"/>
          </w:tcPr>
          <w:p w:rsidR="007C1CCD" w:rsidRPr="002F174F" w:rsidRDefault="007C1CCD" w:rsidP="00D568BE">
            <w:pPr>
              <w:spacing w:line="276" w:lineRule="auto"/>
              <w:rPr>
                <w:b/>
                <w:i/>
              </w:rPr>
            </w:pPr>
            <w:r>
              <w:t xml:space="preserve">«Мандри </w:t>
            </w:r>
            <w:proofErr w:type="spellStart"/>
            <w:r>
              <w:t>Гуллівера</w:t>
            </w:r>
            <w:proofErr w:type="spellEnd"/>
            <w:r>
              <w:t xml:space="preserve">» (І частина, ключові епізоди). Суспільні та людські вади у дзеркалі країни ліліпутів. 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Pr="007F7FF7" w:rsidRDefault="007C1CCD" w:rsidP="00D568BE">
            <w:pPr>
              <w:spacing w:line="276" w:lineRule="auto"/>
            </w:pPr>
            <w:r>
              <w:t>21</w:t>
            </w:r>
          </w:p>
        </w:tc>
        <w:tc>
          <w:tcPr>
            <w:tcW w:w="7796" w:type="dxa"/>
          </w:tcPr>
          <w:p w:rsidR="007C1CCD" w:rsidRPr="007F7FF7" w:rsidRDefault="007C1CCD" w:rsidP="00D568BE">
            <w:pPr>
              <w:spacing w:line="276" w:lineRule="auto"/>
            </w:pPr>
            <w:r>
              <w:t xml:space="preserve">«Мандри </w:t>
            </w:r>
            <w:proofErr w:type="spellStart"/>
            <w:r>
              <w:t>Гуллівера</w:t>
            </w:r>
            <w:proofErr w:type="spellEnd"/>
            <w:r>
              <w:t xml:space="preserve">» (І частина, ключові епізоди). Функції гротеску та фантастичних елементів у творі. Специфіка </w:t>
            </w:r>
            <w:proofErr w:type="spellStart"/>
            <w:r w:rsidR="000F260F">
              <w:t>с</w:t>
            </w:r>
            <w:r>
              <w:t>віфтового</w:t>
            </w:r>
            <w:proofErr w:type="spellEnd"/>
            <w:r>
              <w:t xml:space="preserve"> гуманізму.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7D3F2A">
        <w:tc>
          <w:tcPr>
            <w:tcW w:w="10535" w:type="dxa"/>
            <w:gridSpan w:val="3"/>
            <w:shd w:val="clear" w:color="auto" w:fill="DEEAF6" w:themeFill="accent1" w:themeFillTint="33"/>
          </w:tcPr>
          <w:p w:rsidR="007C1CCD" w:rsidRPr="007C1CCD" w:rsidRDefault="007C1CCD" w:rsidP="00D568BE">
            <w:pPr>
              <w:spacing w:line="276" w:lineRule="auto"/>
              <w:jc w:val="center"/>
              <w:rPr>
                <w:b/>
                <w:i/>
              </w:rPr>
            </w:pPr>
            <w:r w:rsidRPr="007C1CCD">
              <w:rPr>
                <w:b/>
                <w:i/>
              </w:rPr>
              <w:t>Подорожі й наукові передбачення</w:t>
            </w:r>
          </w:p>
        </w:tc>
      </w:tr>
      <w:tr w:rsidR="007C1CCD" w:rsidRPr="007F7FF7" w:rsidTr="00B475E9">
        <w:tc>
          <w:tcPr>
            <w:tcW w:w="993" w:type="dxa"/>
          </w:tcPr>
          <w:p w:rsidR="007C1CCD" w:rsidRPr="007F7FF7" w:rsidRDefault="007C1CCD" w:rsidP="00D568BE">
            <w:pPr>
              <w:spacing w:line="276" w:lineRule="auto"/>
            </w:pPr>
            <w:r>
              <w:t>22</w:t>
            </w:r>
          </w:p>
        </w:tc>
        <w:tc>
          <w:tcPr>
            <w:tcW w:w="7796" w:type="dxa"/>
          </w:tcPr>
          <w:p w:rsidR="007C1CCD" w:rsidRPr="002F174F" w:rsidRDefault="007C1CCD" w:rsidP="00D568BE">
            <w:pPr>
              <w:spacing w:line="276" w:lineRule="auto"/>
              <w:rPr>
                <w:b/>
                <w:i/>
              </w:rPr>
            </w:pPr>
            <w:r>
              <w:t xml:space="preserve">Жуль Верн (1828–1905). Стислі відомості про автора. Жуль Верн – засновник жанру «роману науки» та творець серії «Незвичайні пригоди». «20 тисяч льє під водою» (ключові епізоди). Сутність головного конфлікту та центральні персонажі роману «20 тисяч льє під водою». 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Pr="007F7FF7" w:rsidRDefault="007C1CCD" w:rsidP="00D568BE">
            <w:pPr>
              <w:spacing w:line="276" w:lineRule="auto"/>
            </w:pPr>
            <w:r>
              <w:t>23</w:t>
            </w:r>
          </w:p>
        </w:tc>
        <w:tc>
          <w:tcPr>
            <w:tcW w:w="7796" w:type="dxa"/>
          </w:tcPr>
          <w:p w:rsidR="007C1CCD" w:rsidRPr="002F174F" w:rsidRDefault="007C1CCD" w:rsidP="00D568BE">
            <w:pPr>
              <w:spacing w:line="276" w:lineRule="auto"/>
              <w:rPr>
                <w:b/>
                <w:i/>
              </w:rPr>
            </w:pPr>
            <w:r>
              <w:t>«20 тисяч льє під водою» (ключові епізоди). Підводний світ у романі. Поєднання пригодницького та наукового компонентів у творі; наукові передбачення Жуля Верна.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Pr="007F7FF7" w:rsidRDefault="007C1CCD" w:rsidP="00D568BE">
            <w:pPr>
              <w:spacing w:line="276" w:lineRule="auto"/>
            </w:pPr>
            <w:r>
              <w:t>24</w:t>
            </w:r>
          </w:p>
        </w:tc>
        <w:tc>
          <w:tcPr>
            <w:tcW w:w="7796" w:type="dxa"/>
          </w:tcPr>
          <w:p w:rsidR="007C1CCD" w:rsidRPr="0097135D" w:rsidRDefault="007C1CCD" w:rsidP="00D568BE">
            <w:pPr>
              <w:spacing w:line="276" w:lineRule="auto"/>
              <w:rPr>
                <w:b/>
                <w:i/>
              </w:rPr>
            </w:pPr>
            <w:r>
              <w:t>«20 тисяч льє під водою» (ключові епізоди).</w:t>
            </w:r>
            <w:r w:rsidR="00F2312E">
              <w:t xml:space="preserve"> Втілення </w:t>
            </w:r>
            <w:proofErr w:type="spellStart"/>
            <w:r w:rsidR="00F2312E">
              <w:t>жуль-вернівського</w:t>
            </w:r>
            <w:proofErr w:type="spellEnd"/>
            <w:r w:rsidR="00F2312E">
              <w:t xml:space="preserve"> типу вченого в образі П’єра </w:t>
            </w:r>
            <w:proofErr w:type="spellStart"/>
            <w:r w:rsidR="00F2312E">
              <w:t>Аронакса</w:t>
            </w:r>
            <w:proofErr w:type="spellEnd"/>
            <w:r w:rsidR="00F2312E">
              <w:t>.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Pr="007F7FF7" w:rsidRDefault="007C1CCD" w:rsidP="00D568BE">
            <w:pPr>
              <w:spacing w:line="276" w:lineRule="auto"/>
            </w:pPr>
            <w:r>
              <w:t>25</w:t>
            </w:r>
          </w:p>
        </w:tc>
        <w:tc>
          <w:tcPr>
            <w:tcW w:w="7796" w:type="dxa"/>
          </w:tcPr>
          <w:p w:rsidR="007C1CCD" w:rsidRPr="007F7FF7" w:rsidRDefault="007C1CCD" w:rsidP="00D568BE">
            <w:pPr>
              <w:spacing w:line="276" w:lineRule="auto"/>
              <w:jc w:val="both"/>
            </w:pPr>
            <w:r>
              <w:t>«20 тисяч льє під водою» (ключові епізоди). Причини втечі капітана Немо до підводного світу; критика антигуман</w:t>
            </w:r>
            <w:r w:rsidR="00F20E45">
              <w:t>істич</w:t>
            </w:r>
            <w:r>
              <w:t>ного суспільства, побудованого на загарбництві, наживі, експлуатації слабкіших. Бунт Немо проти жорстокої колоніальної політики. Внутрішня шляхетність, прагнення справедливості й свободи, мужність та інші риси характеру капітана Немо.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Pr="007F7FF7" w:rsidRDefault="007C1CCD" w:rsidP="00D568BE">
            <w:pPr>
              <w:spacing w:line="276" w:lineRule="auto"/>
            </w:pPr>
            <w:r>
              <w:t>26</w:t>
            </w:r>
          </w:p>
        </w:tc>
        <w:tc>
          <w:tcPr>
            <w:tcW w:w="7796" w:type="dxa"/>
          </w:tcPr>
          <w:p w:rsidR="003A1F0F" w:rsidRPr="007F7FF7" w:rsidRDefault="007C1CCD" w:rsidP="00D568BE">
            <w:pPr>
              <w:spacing w:line="276" w:lineRule="auto"/>
            </w:pPr>
            <w:r w:rsidRPr="0097135D">
              <w:rPr>
                <w:b/>
                <w:i/>
              </w:rPr>
              <w:t>Тематичне діагностичне оцінювання</w:t>
            </w:r>
            <w:r>
              <w:t>.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F2312E" w:rsidRPr="007F7FF7" w:rsidTr="005A7CBA">
        <w:tc>
          <w:tcPr>
            <w:tcW w:w="10535" w:type="dxa"/>
            <w:gridSpan w:val="3"/>
          </w:tcPr>
          <w:p w:rsidR="00F2312E" w:rsidRPr="00F2312E" w:rsidRDefault="00F2312E" w:rsidP="00D568BE">
            <w:pPr>
              <w:spacing w:line="276" w:lineRule="auto"/>
              <w:jc w:val="center"/>
              <w:rPr>
                <w:b/>
                <w:i/>
              </w:rPr>
            </w:pPr>
            <w:r w:rsidRPr="00F2312E">
              <w:rPr>
                <w:b/>
                <w:i/>
              </w:rPr>
              <w:lastRenderedPageBreak/>
              <w:t>ІІ семестр</w:t>
            </w:r>
          </w:p>
        </w:tc>
      </w:tr>
      <w:tr w:rsidR="00F2312E" w:rsidRPr="007F7FF7" w:rsidTr="001A4C0F">
        <w:tc>
          <w:tcPr>
            <w:tcW w:w="10535" w:type="dxa"/>
            <w:gridSpan w:val="3"/>
            <w:shd w:val="clear" w:color="auto" w:fill="F4B083" w:themeFill="accent2" w:themeFillTint="99"/>
          </w:tcPr>
          <w:p w:rsidR="00DB0AA9" w:rsidRDefault="00DB0AA9" w:rsidP="00D568BE">
            <w:pPr>
              <w:spacing w:line="276" w:lineRule="auto"/>
              <w:jc w:val="center"/>
              <w:rPr>
                <w:b/>
              </w:rPr>
            </w:pPr>
          </w:p>
          <w:p w:rsidR="00F2312E" w:rsidRPr="001A4C0F" w:rsidRDefault="00F2312E" w:rsidP="00D568BE">
            <w:pPr>
              <w:spacing w:line="276" w:lineRule="auto"/>
              <w:jc w:val="center"/>
              <w:rPr>
                <w:b/>
              </w:rPr>
            </w:pPr>
            <w:r w:rsidRPr="001A4C0F">
              <w:rPr>
                <w:b/>
              </w:rPr>
              <w:t>ЧАСТИНА 3. ПІЗНАТИ САМОГО СЕБЕ</w:t>
            </w:r>
          </w:p>
        </w:tc>
      </w:tr>
      <w:tr w:rsidR="00F2312E" w:rsidRPr="007F7FF7" w:rsidTr="00B741A2">
        <w:tc>
          <w:tcPr>
            <w:tcW w:w="10535" w:type="dxa"/>
            <w:gridSpan w:val="3"/>
            <w:shd w:val="clear" w:color="auto" w:fill="FBE4D5" w:themeFill="accent2" w:themeFillTint="33"/>
          </w:tcPr>
          <w:p w:rsidR="00F2312E" w:rsidRPr="00F2312E" w:rsidRDefault="00F2312E" w:rsidP="00D568BE">
            <w:pPr>
              <w:spacing w:line="276" w:lineRule="auto"/>
              <w:jc w:val="center"/>
              <w:rPr>
                <w:b/>
                <w:i/>
              </w:rPr>
            </w:pPr>
            <w:r w:rsidRPr="00F2312E">
              <w:rPr>
                <w:b/>
                <w:i/>
              </w:rPr>
              <w:t>Дивовижні миттєвості життя у творах іншомовних авторів з України</w:t>
            </w: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27</w:t>
            </w:r>
          </w:p>
        </w:tc>
        <w:tc>
          <w:tcPr>
            <w:tcW w:w="7796" w:type="dxa"/>
          </w:tcPr>
          <w:p w:rsidR="007C1CCD" w:rsidRDefault="00F2312E" w:rsidP="00D568BE">
            <w:pPr>
              <w:spacing w:line="276" w:lineRule="auto"/>
              <w:rPr>
                <w:b/>
                <w:i/>
              </w:rPr>
            </w:pPr>
            <w:r>
              <w:t xml:space="preserve">Шолом-Алейхем (Шолом </w:t>
            </w:r>
            <w:proofErr w:type="spellStart"/>
            <w:r>
              <w:t>Нохумович</w:t>
            </w:r>
            <w:proofErr w:type="spellEnd"/>
            <w:r>
              <w:t xml:space="preserve"> Рабинович, 1859–1916). «Хлопчик </w:t>
            </w:r>
            <w:proofErr w:type="spellStart"/>
            <w:r>
              <w:t>Мотл</w:t>
            </w:r>
            <w:proofErr w:type="spellEnd"/>
            <w:r>
              <w:t xml:space="preserve">» (вибрані розділи). Зображення єврейського життя на межі ХІХ–ХХ ст. 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28</w:t>
            </w:r>
          </w:p>
        </w:tc>
        <w:tc>
          <w:tcPr>
            <w:tcW w:w="7796" w:type="dxa"/>
          </w:tcPr>
          <w:p w:rsidR="007C1CCD" w:rsidRDefault="00F2312E" w:rsidP="00D568BE">
            <w:pPr>
              <w:spacing w:line="276" w:lineRule="auto"/>
              <w:rPr>
                <w:b/>
                <w:i/>
              </w:rPr>
            </w:pPr>
            <w:r>
              <w:t xml:space="preserve">«Хлопчик </w:t>
            </w:r>
            <w:proofErr w:type="spellStart"/>
            <w:r>
              <w:t>Мотл</w:t>
            </w:r>
            <w:proofErr w:type="spellEnd"/>
            <w:r>
              <w:t xml:space="preserve">» (вибрані розділи). </w:t>
            </w:r>
            <w:r w:rsidR="007C1CCD">
              <w:t xml:space="preserve"> </w:t>
            </w:r>
            <w:r>
              <w:t xml:space="preserve">Причини зіткнень хлопчика зі світом дорослих. Його стосунки з рідними та друзями. Змалювання суспільних протиріч, переслідувань євреїв на національному підґрунті та єврейської міграції у творі. 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29</w:t>
            </w:r>
          </w:p>
        </w:tc>
        <w:tc>
          <w:tcPr>
            <w:tcW w:w="7796" w:type="dxa"/>
          </w:tcPr>
          <w:p w:rsidR="007C1CCD" w:rsidRDefault="00F2312E" w:rsidP="00D568BE">
            <w:pPr>
              <w:spacing w:line="276" w:lineRule="auto"/>
              <w:rPr>
                <w:b/>
                <w:i/>
              </w:rPr>
            </w:pPr>
            <w:r>
              <w:t xml:space="preserve">«Хлопчик </w:t>
            </w:r>
            <w:proofErr w:type="spellStart"/>
            <w:r>
              <w:t>Мотл</w:t>
            </w:r>
            <w:proofErr w:type="spellEnd"/>
            <w:r>
              <w:t xml:space="preserve">» (вибрані розділи). Втілення типу «маленької людини», яка з гумором сприймає свої поразки, в образі хлопчика </w:t>
            </w:r>
            <w:proofErr w:type="spellStart"/>
            <w:r>
              <w:t>Мотла</w:t>
            </w:r>
            <w:proofErr w:type="spellEnd"/>
            <w:r>
              <w:t>.  Шолом-</w:t>
            </w:r>
            <w:proofErr w:type="spellStart"/>
            <w:r>
              <w:t>алейхемівський</w:t>
            </w:r>
            <w:proofErr w:type="spellEnd"/>
            <w:r>
              <w:t xml:space="preserve"> «сміх крізь сльози».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F2312E" w:rsidRPr="007F7FF7" w:rsidTr="00D72D60">
        <w:tc>
          <w:tcPr>
            <w:tcW w:w="10535" w:type="dxa"/>
            <w:gridSpan w:val="3"/>
            <w:shd w:val="clear" w:color="auto" w:fill="FBE4D5" w:themeFill="accent2" w:themeFillTint="33"/>
          </w:tcPr>
          <w:p w:rsidR="00F2312E" w:rsidRPr="00F2312E" w:rsidRDefault="00F2312E" w:rsidP="00D568BE">
            <w:pPr>
              <w:spacing w:line="276" w:lineRule="auto"/>
              <w:jc w:val="center"/>
              <w:rPr>
                <w:b/>
                <w:i/>
              </w:rPr>
            </w:pPr>
            <w:r w:rsidRPr="00F2312E">
              <w:rPr>
                <w:b/>
                <w:i/>
              </w:rPr>
              <w:t>Зовнішні випробування й внутрішні перемоги</w:t>
            </w: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30</w:t>
            </w:r>
          </w:p>
        </w:tc>
        <w:tc>
          <w:tcPr>
            <w:tcW w:w="7796" w:type="dxa"/>
          </w:tcPr>
          <w:p w:rsidR="007C1CCD" w:rsidRDefault="00F2312E" w:rsidP="00D568BE">
            <w:pPr>
              <w:spacing w:line="276" w:lineRule="auto"/>
              <w:rPr>
                <w:b/>
                <w:i/>
              </w:rPr>
            </w:pPr>
            <w:r>
              <w:t xml:space="preserve">Джеймс </w:t>
            </w:r>
            <w:proofErr w:type="spellStart"/>
            <w:r>
              <w:t>Олдрідж</w:t>
            </w:r>
            <w:proofErr w:type="spellEnd"/>
            <w:r>
              <w:t xml:space="preserve"> (1918–2015). Стислі відомості про письменника. «Останній дюйм» (скорочено). Екстремальна подорож Деві та його батька. 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31</w:t>
            </w:r>
          </w:p>
        </w:tc>
        <w:tc>
          <w:tcPr>
            <w:tcW w:w="7796" w:type="dxa"/>
          </w:tcPr>
          <w:p w:rsidR="007C1CCD" w:rsidRDefault="00F2312E" w:rsidP="00D568BE">
            <w:pPr>
              <w:spacing w:line="276" w:lineRule="auto"/>
              <w:rPr>
                <w:b/>
                <w:i/>
              </w:rPr>
            </w:pPr>
            <w:r>
              <w:t>«Останній дюйм» (скорочено). Вплив подорожі на характери героїв та їхні стосунки. Моральні цінності у творі.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32</w:t>
            </w:r>
          </w:p>
        </w:tc>
        <w:tc>
          <w:tcPr>
            <w:tcW w:w="7796" w:type="dxa"/>
          </w:tcPr>
          <w:p w:rsidR="007C1CCD" w:rsidRDefault="00F2312E" w:rsidP="00D568BE">
            <w:pPr>
              <w:spacing w:line="276" w:lineRule="auto"/>
              <w:rPr>
                <w:b/>
                <w:i/>
              </w:rPr>
            </w:pPr>
            <w:r w:rsidRPr="0097135D">
              <w:rPr>
                <w:b/>
                <w:i/>
              </w:rPr>
              <w:t>Тематичне діагностичне оцінювання</w:t>
            </w:r>
            <w:r>
              <w:t>.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F2312E" w:rsidRPr="007F7FF7" w:rsidTr="00F3324F">
        <w:tc>
          <w:tcPr>
            <w:tcW w:w="10535" w:type="dxa"/>
            <w:gridSpan w:val="3"/>
            <w:shd w:val="clear" w:color="auto" w:fill="FFFF66"/>
          </w:tcPr>
          <w:p w:rsidR="00DB0AA9" w:rsidRDefault="00DB0AA9" w:rsidP="00D568BE">
            <w:pPr>
              <w:spacing w:line="276" w:lineRule="auto"/>
              <w:jc w:val="center"/>
              <w:rPr>
                <w:b/>
              </w:rPr>
            </w:pPr>
          </w:p>
          <w:p w:rsidR="00F2312E" w:rsidRPr="001A4C0F" w:rsidRDefault="00F2312E" w:rsidP="00D568BE">
            <w:pPr>
              <w:spacing w:line="276" w:lineRule="auto"/>
              <w:jc w:val="center"/>
              <w:rPr>
                <w:b/>
              </w:rPr>
            </w:pPr>
            <w:r w:rsidRPr="001A4C0F">
              <w:rPr>
                <w:b/>
              </w:rPr>
              <w:t>ЧАСТИНА 4. У ПОШУКАХ СЕНСУ ЛЮДСЬКОГО ЖИТТЯ</w:t>
            </w:r>
          </w:p>
        </w:tc>
      </w:tr>
      <w:tr w:rsidR="00F2312E" w:rsidRPr="007F7FF7" w:rsidTr="008C4C36">
        <w:tc>
          <w:tcPr>
            <w:tcW w:w="10535" w:type="dxa"/>
            <w:gridSpan w:val="3"/>
            <w:shd w:val="clear" w:color="auto" w:fill="FFFF99"/>
          </w:tcPr>
          <w:p w:rsidR="00F2312E" w:rsidRPr="00F2312E" w:rsidRDefault="00F2312E" w:rsidP="00D568BE">
            <w:pPr>
              <w:spacing w:line="276" w:lineRule="auto"/>
              <w:jc w:val="center"/>
              <w:rPr>
                <w:b/>
                <w:i/>
              </w:rPr>
            </w:pPr>
            <w:r w:rsidRPr="00F2312E">
              <w:rPr>
                <w:b/>
                <w:i/>
              </w:rPr>
              <w:t>З поезії Сходу</w:t>
            </w: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33</w:t>
            </w:r>
          </w:p>
        </w:tc>
        <w:tc>
          <w:tcPr>
            <w:tcW w:w="7796" w:type="dxa"/>
          </w:tcPr>
          <w:p w:rsidR="00F2312E" w:rsidRDefault="00F2312E" w:rsidP="00D568BE">
            <w:pPr>
              <w:spacing w:line="276" w:lineRule="auto"/>
            </w:pPr>
            <w:r>
              <w:t xml:space="preserve">Розквіт китайської культури за часів імперської династії Тан. Вплив конфуціанства та даосизму на китайську поезію. </w:t>
            </w:r>
          </w:p>
          <w:p w:rsidR="007C1CCD" w:rsidRDefault="00F2312E" w:rsidP="00D568BE">
            <w:pPr>
              <w:spacing w:line="276" w:lineRule="auto"/>
              <w:rPr>
                <w:b/>
                <w:i/>
              </w:rPr>
            </w:pPr>
            <w:r>
              <w:t>Лі Бо (701–762). Стислі відомості про автора. «Дух мандрівного лицарства» у житті та поезії письменника. «Печаль на яшмовому ґанку». «Сосна біля південної галереї». Описи природи, відтворення стану людської душі та роздуми про сенс людського життя в ліриці Лі Бо.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34</w:t>
            </w:r>
          </w:p>
        </w:tc>
        <w:tc>
          <w:tcPr>
            <w:tcW w:w="7796" w:type="dxa"/>
          </w:tcPr>
          <w:p w:rsidR="007C1CCD" w:rsidRDefault="00F2312E" w:rsidP="00D568BE">
            <w:pPr>
              <w:spacing w:line="276" w:lineRule="auto"/>
              <w:rPr>
                <w:b/>
                <w:i/>
              </w:rPr>
            </w:pPr>
            <w:proofErr w:type="spellStart"/>
            <w:r>
              <w:t>Ду</w:t>
            </w:r>
            <w:proofErr w:type="spellEnd"/>
            <w:r>
              <w:t xml:space="preserve"> </w:t>
            </w:r>
            <w:proofErr w:type="spellStart"/>
            <w:r>
              <w:t>Фу</w:t>
            </w:r>
            <w:proofErr w:type="spellEnd"/>
            <w:r>
              <w:t xml:space="preserve"> (</w:t>
            </w:r>
            <w:proofErr w:type="spellStart"/>
            <w:r>
              <w:t>Ду</w:t>
            </w:r>
            <w:proofErr w:type="spellEnd"/>
            <w:r>
              <w:t xml:space="preserve"> </w:t>
            </w:r>
            <w:proofErr w:type="spellStart"/>
            <w:r>
              <w:t>Шаолін</w:t>
            </w:r>
            <w:proofErr w:type="spellEnd"/>
            <w:r>
              <w:t xml:space="preserve">, 711–770). Стислі відомості про автора. «Пісня про хліб і шовк». «Весняні надії». Осуд війни й утвердження цінності мирного життя в ліриці </w:t>
            </w:r>
            <w:proofErr w:type="spellStart"/>
            <w:r>
              <w:t>Ду</w:t>
            </w:r>
            <w:proofErr w:type="spellEnd"/>
            <w:r>
              <w:t xml:space="preserve"> </w:t>
            </w:r>
            <w:proofErr w:type="spellStart"/>
            <w:r>
              <w:t>Фу</w:t>
            </w:r>
            <w:proofErr w:type="spellEnd"/>
            <w:r>
              <w:t xml:space="preserve">. Сподівання на відродження батьківщини у творах поета. </w:t>
            </w:r>
            <w:proofErr w:type="spellStart"/>
            <w:r>
              <w:lastRenderedPageBreak/>
              <w:t>Конфуціанські</w:t>
            </w:r>
            <w:proofErr w:type="spellEnd"/>
            <w:r>
              <w:t xml:space="preserve"> мотиви його поезії. Відповідності між </w:t>
            </w:r>
            <w:proofErr w:type="spellStart"/>
            <w:r>
              <w:t>пейзажем</w:t>
            </w:r>
            <w:proofErr w:type="spellEnd"/>
            <w:r>
              <w:t xml:space="preserve"> і внутрішнім світом ліричного героя.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35</w:t>
            </w:r>
          </w:p>
        </w:tc>
        <w:tc>
          <w:tcPr>
            <w:tcW w:w="7796" w:type="dxa"/>
          </w:tcPr>
          <w:p w:rsidR="007C1CCD" w:rsidRDefault="00F2312E" w:rsidP="00D568BE">
            <w:pPr>
              <w:spacing w:line="276" w:lineRule="auto"/>
              <w:rPr>
                <w:b/>
                <w:i/>
              </w:rPr>
            </w:pPr>
            <w:r>
              <w:t xml:space="preserve">Омар </w:t>
            </w:r>
            <w:proofErr w:type="spellStart"/>
            <w:r>
              <w:t>Хаям</w:t>
            </w:r>
            <w:proofErr w:type="spellEnd"/>
            <w:r>
              <w:t xml:space="preserve"> (бл. 1048</w:t>
            </w:r>
            <w:r w:rsidR="008C4C36">
              <w:t xml:space="preserve"> </w:t>
            </w:r>
            <w:r>
              <w:t>–</w:t>
            </w:r>
            <w:r w:rsidR="008C4C36">
              <w:t xml:space="preserve"> </w:t>
            </w:r>
            <w:r>
              <w:t xml:space="preserve">1122). Стислі відомості про автора. </w:t>
            </w:r>
            <w:proofErr w:type="spellStart"/>
            <w:r>
              <w:t>Рубаї</w:t>
            </w:r>
            <w:proofErr w:type="spellEnd"/>
            <w:r>
              <w:t xml:space="preserve">. Жанр </w:t>
            </w:r>
            <w:proofErr w:type="spellStart"/>
            <w:r>
              <w:t>рубаї</w:t>
            </w:r>
            <w:proofErr w:type="spellEnd"/>
            <w:r>
              <w:t xml:space="preserve"> у творчості </w:t>
            </w:r>
            <w:proofErr w:type="spellStart"/>
            <w:r>
              <w:t>Хаяма</w:t>
            </w:r>
            <w:proofErr w:type="spellEnd"/>
            <w:r>
              <w:t xml:space="preserve">. Вільнодумний та життєлюбний характер його поезії. Осмислення можливостей людини та їхніх меж; пошуки щастя, мудрості та сенсу життя у віршах </w:t>
            </w:r>
            <w:proofErr w:type="spellStart"/>
            <w:r>
              <w:t>Хаяма</w:t>
            </w:r>
            <w:proofErr w:type="spellEnd"/>
            <w:r>
              <w:t>. Суфійські ідеї в його ліриці; її інакомовний зміст.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36</w:t>
            </w:r>
          </w:p>
        </w:tc>
        <w:tc>
          <w:tcPr>
            <w:tcW w:w="7796" w:type="dxa"/>
          </w:tcPr>
          <w:p w:rsidR="007C1CCD" w:rsidRDefault="00F2312E" w:rsidP="00D568BE">
            <w:pPr>
              <w:spacing w:line="276" w:lineRule="auto"/>
              <w:rPr>
                <w:b/>
                <w:i/>
              </w:rPr>
            </w:pPr>
            <w:proofErr w:type="spellStart"/>
            <w:r>
              <w:t>Шамседдін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Гафіз</w:t>
            </w:r>
            <w:proofErr w:type="spellEnd"/>
            <w:r>
              <w:t xml:space="preserve"> Ширазі (бл. 1325</w:t>
            </w:r>
            <w:r w:rsidR="0060768C">
              <w:t xml:space="preserve"> </w:t>
            </w:r>
            <w:r>
              <w:t>–</w:t>
            </w:r>
            <w:r w:rsidR="0060768C">
              <w:t xml:space="preserve"> </w:t>
            </w:r>
            <w:r>
              <w:t xml:space="preserve">1389 або 1390). Газелі. Стислі відомості про автора. Жанр газелей у ліриці </w:t>
            </w:r>
            <w:proofErr w:type="spellStart"/>
            <w:r>
              <w:t>Гафіза</w:t>
            </w:r>
            <w:proofErr w:type="spellEnd"/>
            <w:r>
              <w:t xml:space="preserve">. Вплив суфійської філософії на його творчість. Увиразнення закоханості </w:t>
            </w:r>
            <w:r w:rsidR="0060768C">
              <w:t>в</w:t>
            </w:r>
            <w:r>
              <w:t xml:space="preserve"> красу світу, сили любовних переживань, роздумів про мінливість долі та ін. провідні мотиви газелей поета.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F2312E" w:rsidRPr="007F7FF7" w:rsidTr="0060768C">
        <w:tc>
          <w:tcPr>
            <w:tcW w:w="10535" w:type="dxa"/>
            <w:gridSpan w:val="3"/>
            <w:shd w:val="clear" w:color="auto" w:fill="FFFF99"/>
          </w:tcPr>
          <w:p w:rsidR="00F2312E" w:rsidRPr="00F2312E" w:rsidRDefault="00F2312E" w:rsidP="00D568BE">
            <w:pPr>
              <w:spacing w:line="276" w:lineRule="auto"/>
              <w:jc w:val="center"/>
              <w:rPr>
                <w:b/>
                <w:i/>
              </w:rPr>
            </w:pPr>
            <w:r w:rsidRPr="00F2312E">
              <w:rPr>
                <w:b/>
                <w:i/>
              </w:rPr>
              <w:t>З поезії Заходу</w:t>
            </w: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37</w:t>
            </w:r>
          </w:p>
        </w:tc>
        <w:tc>
          <w:tcPr>
            <w:tcW w:w="7796" w:type="dxa"/>
          </w:tcPr>
          <w:p w:rsidR="007C1CCD" w:rsidRDefault="00F2312E" w:rsidP="00D568BE">
            <w:pPr>
              <w:spacing w:line="276" w:lineRule="auto"/>
              <w:rPr>
                <w:b/>
                <w:i/>
              </w:rPr>
            </w:pPr>
            <w:r>
              <w:t>Шандор Петефі (1823–1849). Стислі відомості про автора. Подорож Ш. Петефі Закарпаттям. Пафос романтичного бунту проти світу в його ліриці. Життєві цінності й моральні чесноти людини в поезії «Коли ти муж, будь мужнім…». Ідеал героїчного служіння людям у вірші «Одкрий мені дорогу, доле»; християнські мотиви у творі.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38</w:t>
            </w:r>
          </w:p>
        </w:tc>
        <w:tc>
          <w:tcPr>
            <w:tcW w:w="7796" w:type="dxa"/>
          </w:tcPr>
          <w:p w:rsidR="007C1CCD" w:rsidRDefault="00F2312E" w:rsidP="00D568BE">
            <w:pPr>
              <w:spacing w:line="276" w:lineRule="auto"/>
              <w:rPr>
                <w:b/>
                <w:i/>
              </w:rPr>
            </w:pPr>
            <w:r>
              <w:t>Джозеф Редьярд Кіплінг (1865–1936). Стислі відомості про письменника. Моральні чесноти справжньої людини в поезії «Якщо…»</w:t>
            </w:r>
            <w:r w:rsidR="00711263">
              <w:t>.</w:t>
            </w:r>
            <w:r>
              <w:t xml:space="preserve"> Протистояння життєвим труднощам і сенс людського буття у творі.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F2312E" w:rsidRPr="007F7FF7" w:rsidTr="00711263">
        <w:tc>
          <w:tcPr>
            <w:tcW w:w="10535" w:type="dxa"/>
            <w:gridSpan w:val="3"/>
            <w:shd w:val="clear" w:color="auto" w:fill="FFFF99"/>
          </w:tcPr>
          <w:p w:rsidR="00F2312E" w:rsidRPr="00F2312E" w:rsidRDefault="00F2312E" w:rsidP="00D568BE">
            <w:pPr>
              <w:spacing w:line="276" w:lineRule="auto"/>
              <w:jc w:val="center"/>
              <w:rPr>
                <w:b/>
                <w:i/>
              </w:rPr>
            </w:pPr>
            <w:r w:rsidRPr="00F2312E">
              <w:rPr>
                <w:b/>
                <w:i/>
              </w:rPr>
              <w:t>Філософська проза</w:t>
            </w: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39</w:t>
            </w:r>
          </w:p>
        </w:tc>
        <w:tc>
          <w:tcPr>
            <w:tcW w:w="7796" w:type="dxa"/>
          </w:tcPr>
          <w:p w:rsidR="007C1CCD" w:rsidRDefault="00F2312E" w:rsidP="00D568BE">
            <w:pPr>
              <w:spacing w:line="276" w:lineRule="auto"/>
              <w:rPr>
                <w:b/>
                <w:i/>
              </w:rPr>
            </w:pPr>
            <w:proofErr w:type="spellStart"/>
            <w:r>
              <w:t>Рюноске</w:t>
            </w:r>
            <w:proofErr w:type="spellEnd"/>
            <w:r>
              <w:t xml:space="preserve"> </w:t>
            </w:r>
            <w:proofErr w:type="spellStart"/>
            <w:r>
              <w:t>Агутагава</w:t>
            </w:r>
            <w:proofErr w:type="spellEnd"/>
            <w:r>
              <w:t xml:space="preserve"> (1892–1927). Стислі відомості про автора. Вплив буддизму на його творчість. Філософський зміст новели «Павутинка». Критика егоїзму в образі </w:t>
            </w:r>
            <w:proofErr w:type="spellStart"/>
            <w:r>
              <w:t>Кандати</w:t>
            </w:r>
            <w:proofErr w:type="spellEnd"/>
            <w:r>
              <w:t>; психологічні та моральні причини його вчинку. Буддистські мотиви у творі. Метафора павутинки та символічний підтекст твору.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40</w:t>
            </w:r>
          </w:p>
        </w:tc>
        <w:tc>
          <w:tcPr>
            <w:tcW w:w="7796" w:type="dxa"/>
          </w:tcPr>
          <w:p w:rsidR="007C1CCD" w:rsidRDefault="001A4C0F" w:rsidP="00D568BE">
            <w:pPr>
              <w:spacing w:line="276" w:lineRule="auto"/>
              <w:rPr>
                <w:b/>
                <w:i/>
              </w:rPr>
            </w:pPr>
            <w:r>
              <w:t xml:space="preserve">Антуан де Сент -Екзюпері (1900–1944). Стислі відомості про письменника. «Маленький принц» – філософська казка-притча. Алегоричний зміст фантастичної мандрівки Маленького принца. 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lastRenderedPageBreak/>
              <w:t>41</w:t>
            </w:r>
          </w:p>
        </w:tc>
        <w:tc>
          <w:tcPr>
            <w:tcW w:w="7796" w:type="dxa"/>
          </w:tcPr>
          <w:p w:rsidR="007C1CCD" w:rsidRDefault="001A4C0F" w:rsidP="00D568BE">
            <w:pPr>
              <w:spacing w:line="276" w:lineRule="auto"/>
              <w:rPr>
                <w:b/>
                <w:i/>
              </w:rPr>
            </w:pPr>
            <w:r>
              <w:t xml:space="preserve">«Маленький принц» (ключові епізоди). Почуття і стосунки людей у сприйнятті Маленького принца. Моральний вибір і відповідальність за нього. Справжні та хибні цінності життя. 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42</w:t>
            </w:r>
          </w:p>
        </w:tc>
        <w:tc>
          <w:tcPr>
            <w:tcW w:w="7796" w:type="dxa"/>
          </w:tcPr>
          <w:p w:rsidR="007C1CCD" w:rsidRDefault="001A4C0F" w:rsidP="00D568BE">
            <w:pPr>
              <w:spacing w:line="276" w:lineRule="auto"/>
              <w:rPr>
                <w:b/>
                <w:i/>
              </w:rPr>
            </w:pPr>
            <w:r>
              <w:t>«Маленький принц» (ключові епізоди). Образи Маленького принца та оповідача.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43</w:t>
            </w:r>
          </w:p>
        </w:tc>
        <w:tc>
          <w:tcPr>
            <w:tcW w:w="7796" w:type="dxa"/>
          </w:tcPr>
          <w:p w:rsidR="007C1CCD" w:rsidRDefault="00F2312E" w:rsidP="00D568BE">
            <w:pPr>
              <w:spacing w:line="276" w:lineRule="auto"/>
              <w:rPr>
                <w:b/>
                <w:i/>
              </w:rPr>
            </w:pPr>
            <w:r w:rsidRPr="0097135D">
              <w:rPr>
                <w:b/>
                <w:i/>
              </w:rPr>
              <w:t>Тематичне діагностичне оцінювання</w:t>
            </w:r>
            <w:r>
              <w:t>.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1A4C0F" w:rsidRPr="007F7FF7" w:rsidTr="001A4C0F">
        <w:tc>
          <w:tcPr>
            <w:tcW w:w="10535" w:type="dxa"/>
            <w:gridSpan w:val="3"/>
            <w:shd w:val="clear" w:color="auto" w:fill="CCCCFF"/>
          </w:tcPr>
          <w:p w:rsidR="00DB0AA9" w:rsidRDefault="00DB0AA9" w:rsidP="00D568BE">
            <w:pPr>
              <w:spacing w:line="276" w:lineRule="auto"/>
              <w:jc w:val="center"/>
              <w:rPr>
                <w:b/>
              </w:rPr>
            </w:pPr>
          </w:p>
          <w:p w:rsidR="001A4C0F" w:rsidRPr="001A4C0F" w:rsidRDefault="001A4C0F" w:rsidP="00D568BE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  <w:r w:rsidRPr="001A4C0F">
              <w:rPr>
                <w:b/>
              </w:rPr>
              <w:t xml:space="preserve">ЧАСТИНА 5. ЛЮДСЬКІ МОЖЛИВОСТІ В НАУКОВІЙ ФАНТАСТИЦІ </w:t>
            </w: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44</w:t>
            </w:r>
          </w:p>
        </w:tc>
        <w:tc>
          <w:tcPr>
            <w:tcW w:w="7796" w:type="dxa"/>
          </w:tcPr>
          <w:p w:rsidR="007C1CCD" w:rsidRDefault="001A4C0F" w:rsidP="00D568BE">
            <w:pPr>
              <w:spacing w:line="276" w:lineRule="auto"/>
              <w:rPr>
                <w:b/>
                <w:i/>
              </w:rPr>
            </w:pPr>
            <w:proofErr w:type="spellStart"/>
            <w:r>
              <w:t>Айзек</w:t>
            </w:r>
            <w:proofErr w:type="spellEnd"/>
            <w:r>
              <w:t xml:space="preserve"> </w:t>
            </w:r>
            <w:proofErr w:type="spellStart"/>
            <w:r>
              <w:t>Азімов</w:t>
            </w:r>
            <w:proofErr w:type="spellEnd"/>
            <w:r>
              <w:t xml:space="preserve"> (1920–1992). Стислі відомості про письменника. Картина майбутнього в повісті «Фах». 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45</w:t>
            </w:r>
          </w:p>
        </w:tc>
        <w:tc>
          <w:tcPr>
            <w:tcW w:w="7796" w:type="dxa"/>
          </w:tcPr>
          <w:p w:rsidR="007C1CCD" w:rsidRDefault="001A4C0F" w:rsidP="00D568BE">
            <w:pPr>
              <w:spacing w:line="276" w:lineRule="auto"/>
              <w:jc w:val="both"/>
              <w:rPr>
                <w:b/>
                <w:i/>
              </w:rPr>
            </w:pPr>
            <w:r>
              <w:t xml:space="preserve">«Фах». Негативні наслідки зображеної системи освіти: автоматизація розвитку особистості, нівелювання її індивідуальних прагнень, ігнорування її свободи волі. 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46</w:t>
            </w:r>
          </w:p>
        </w:tc>
        <w:tc>
          <w:tcPr>
            <w:tcW w:w="7796" w:type="dxa"/>
          </w:tcPr>
          <w:p w:rsidR="007C1CCD" w:rsidRDefault="001A4C0F" w:rsidP="00D568BE">
            <w:pPr>
              <w:spacing w:line="276" w:lineRule="auto"/>
              <w:jc w:val="both"/>
              <w:rPr>
                <w:b/>
                <w:i/>
              </w:rPr>
            </w:pPr>
            <w:r>
              <w:t xml:space="preserve">«Фах». Шлях Джорджа </w:t>
            </w:r>
            <w:proofErr w:type="spellStart"/>
            <w:r>
              <w:t>Плейтена</w:t>
            </w:r>
            <w:proofErr w:type="spellEnd"/>
            <w:r>
              <w:t xml:space="preserve"> до самореалізації. Критика небезпечних впливів науково-технічного прогресу на суспільство та людину у творі.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47</w:t>
            </w:r>
          </w:p>
        </w:tc>
        <w:tc>
          <w:tcPr>
            <w:tcW w:w="7796" w:type="dxa"/>
          </w:tcPr>
          <w:p w:rsidR="007C1CCD" w:rsidRDefault="001A4C0F" w:rsidP="00D568BE">
            <w:pPr>
              <w:spacing w:line="276" w:lineRule="auto"/>
              <w:jc w:val="both"/>
              <w:rPr>
                <w:b/>
                <w:i/>
              </w:rPr>
            </w:pPr>
            <w:r>
              <w:t xml:space="preserve">Деніел Кіз (1927–2014). Стислі відомості про автора. Можливості медицини майбутнього у «Квітах для </w:t>
            </w:r>
            <w:proofErr w:type="spellStart"/>
            <w:r>
              <w:t>Елджернона</w:t>
            </w:r>
            <w:proofErr w:type="spellEnd"/>
            <w:r>
              <w:t>». Особливості оповіді.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48</w:t>
            </w:r>
          </w:p>
        </w:tc>
        <w:tc>
          <w:tcPr>
            <w:tcW w:w="7796" w:type="dxa"/>
          </w:tcPr>
          <w:p w:rsidR="007C1CCD" w:rsidRDefault="001A4C0F" w:rsidP="00D568BE">
            <w:pPr>
              <w:spacing w:line="276" w:lineRule="auto"/>
              <w:jc w:val="both"/>
              <w:rPr>
                <w:b/>
                <w:i/>
              </w:rPr>
            </w:pPr>
            <w:r>
              <w:t xml:space="preserve">«Квіти для </w:t>
            </w:r>
            <w:proofErr w:type="spellStart"/>
            <w:r>
              <w:t>Елджернона</w:t>
            </w:r>
            <w:proofErr w:type="spellEnd"/>
            <w:r>
              <w:t xml:space="preserve">». Сутність зображеного медичного експерименту; спричинені ним зміни у свідомості та суспільному становищі Чарлі Гордона; його життєвий крах. 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49</w:t>
            </w:r>
          </w:p>
        </w:tc>
        <w:tc>
          <w:tcPr>
            <w:tcW w:w="7796" w:type="dxa"/>
          </w:tcPr>
          <w:p w:rsidR="007C1CCD" w:rsidRDefault="001A4C0F" w:rsidP="00D568BE">
            <w:pPr>
              <w:spacing w:line="276" w:lineRule="auto"/>
              <w:jc w:val="both"/>
              <w:rPr>
                <w:b/>
                <w:i/>
              </w:rPr>
            </w:pPr>
            <w:r>
              <w:t xml:space="preserve">«Квіти для </w:t>
            </w:r>
            <w:proofErr w:type="spellStart"/>
            <w:r>
              <w:t>Елджернона</w:t>
            </w:r>
            <w:proofErr w:type="spellEnd"/>
            <w:r>
              <w:t xml:space="preserve">». Ставлення Чарлі до миші </w:t>
            </w:r>
            <w:proofErr w:type="spellStart"/>
            <w:r>
              <w:t>Елджернона</w:t>
            </w:r>
            <w:proofErr w:type="spellEnd"/>
            <w:r>
              <w:t>. Критика суспільних взаємин і небезпечних медичних експериментів у творі.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50</w:t>
            </w:r>
          </w:p>
        </w:tc>
        <w:tc>
          <w:tcPr>
            <w:tcW w:w="7796" w:type="dxa"/>
          </w:tcPr>
          <w:p w:rsidR="007C1CCD" w:rsidRDefault="001A4C0F" w:rsidP="00D568BE">
            <w:pPr>
              <w:spacing w:line="276" w:lineRule="auto"/>
              <w:rPr>
                <w:b/>
                <w:i/>
              </w:rPr>
            </w:pPr>
            <w:r w:rsidRPr="0097135D">
              <w:rPr>
                <w:b/>
                <w:i/>
              </w:rPr>
              <w:t>Тематичне діагностичне оцінювання</w:t>
            </w:r>
            <w:r>
              <w:t>.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51</w:t>
            </w:r>
          </w:p>
        </w:tc>
        <w:tc>
          <w:tcPr>
            <w:tcW w:w="7796" w:type="dxa"/>
          </w:tcPr>
          <w:p w:rsidR="007C1CCD" w:rsidRDefault="001A4C0F" w:rsidP="00D568BE">
            <w:pPr>
              <w:spacing w:line="276" w:lineRule="auto"/>
              <w:rPr>
                <w:b/>
                <w:i/>
              </w:rPr>
            </w:pPr>
            <w:r w:rsidRPr="005F7586">
              <w:t>Підсумки та узагальнення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  <w:tr w:rsidR="007C1CCD" w:rsidRPr="007F7FF7" w:rsidTr="00B475E9">
        <w:tc>
          <w:tcPr>
            <w:tcW w:w="993" w:type="dxa"/>
          </w:tcPr>
          <w:p w:rsidR="007C1CCD" w:rsidRDefault="007C1CCD" w:rsidP="00D568BE">
            <w:pPr>
              <w:spacing w:line="276" w:lineRule="auto"/>
            </w:pPr>
            <w:r>
              <w:t>52</w:t>
            </w:r>
          </w:p>
        </w:tc>
        <w:tc>
          <w:tcPr>
            <w:tcW w:w="7796" w:type="dxa"/>
          </w:tcPr>
          <w:p w:rsidR="007C1CCD" w:rsidRPr="005F7586" w:rsidRDefault="001A4C0F" w:rsidP="00D568BE">
            <w:pPr>
              <w:spacing w:line="276" w:lineRule="auto"/>
            </w:pPr>
            <w:r w:rsidRPr="005F7586">
              <w:t>Підсумки та узагальнення</w:t>
            </w:r>
          </w:p>
        </w:tc>
        <w:tc>
          <w:tcPr>
            <w:tcW w:w="1746" w:type="dxa"/>
          </w:tcPr>
          <w:p w:rsidR="007C1CCD" w:rsidRPr="007F7FF7" w:rsidRDefault="007C1CCD" w:rsidP="00D568BE">
            <w:pPr>
              <w:spacing w:line="276" w:lineRule="auto"/>
            </w:pPr>
          </w:p>
        </w:tc>
      </w:tr>
    </w:tbl>
    <w:p w:rsidR="00ED2B4A" w:rsidRPr="007F7FF7" w:rsidRDefault="00ED2B4A" w:rsidP="00D568BE">
      <w:pPr>
        <w:spacing w:line="276" w:lineRule="auto"/>
      </w:pPr>
    </w:p>
    <w:sectPr w:rsidR="00ED2B4A" w:rsidRPr="007F7F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838"/>
    <w:rsid w:val="00046C6A"/>
    <w:rsid w:val="000F260F"/>
    <w:rsid w:val="00144C13"/>
    <w:rsid w:val="00192EDC"/>
    <w:rsid w:val="001A4C0F"/>
    <w:rsid w:val="001B6481"/>
    <w:rsid w:val="002F174F"/>
    <w:rsid w:val="003A1F0F"/>
    <w:rsid w:val="003E2BC5"/>
    <w:rsid w:val="0040578F"/>
    <w:rsid w:val="00424E5D"/>
    <w:rsid w:val="004E0216"/>
    <w:rsid w:val="00544EC1"/>
    <w:rsid w:val="00551D47"/>
    <w:rsid w:val="00551FEC"/>
    <w:rsid w:val="005F7586"/>
    <w:rsid w:val="006003A7"/>
    <w:rsid w:val="0060768C"/>
    <w:rsid w:val="006E3145"/>
    <w:rsid w:val="00711263"/>
    <w:rsid w:val="00723C71"/>
    <w:rsid w:val="00750427"/>
    <w:rsid w:val="007A1719"/>
    <w:rsid w:val="007C1CCD"/>
    <w:rsid w:val="007D3F2A"/>
    <w:rsid w:val="007F7FF7"/>
    <w:rsid w:val="008C071B"/>
    <w:rsid w:val="008C4C36"/>
    <w:rsid w:val="0097135D"/>
    <w:rsid w:val="00A11405"/>
    <w:rsid w:val="00A34D39"/>
    <w:rsid w:val="00A742BF"/>
    <w:rsid w:val="00B47CBD"/>
    <w:rsid w:val="00B741A2"/>
    <w:rsid w:val="00BE4962"/>
    <w:rsid w:val="00C10660"/>
    <w:rsid w:val="00D11FF1"/>
    <w:rsid w:val="00D15421"/>
    <w:rsid w:val="00D568BE"/>
    <w:rsid w:val="00D72D60"/>
    <w:rsid w:val="00D94838"/>
    <w:rsid w:val="00DB0AA9"/>
    <w:rsid w:val="00E25997"/>
    <w:rsid w:val="00E7435A"/>
    <w:rsid w:val="00EB0089"/>
    <w:rsid w:val="00EB265B"/>
    <w:rsid w:val="00ED2B4A"/>
    <w:rsid w:val="00F20E45"/>
    <w:rsid w:val="00F2312E"/>
    <w:rsid w:val="00F3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8D47"/>
  <w15:chartTrackingRefBased/>
  <w15:docId w15:val="{B7B1036F-C42A-4D7F-ADC3-4B98BE53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FF7"/>
    <w:pPr>
      <w:spacing w:after="0" w:line="360" w:lineRule="auto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06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 Gaidaenko</cp:lastModifiedBy>
  <cp:revision>3</cp:revision>
  <dcterms:created xsi:type="dcterms:W3CDTF">2024-08-12T13:37:00Z</dcterms:created>
  <dcterms:modified xsi:type="dcterms:W3CDTF">2024-08-13T17:43:00Z</dcterms:modified>
</cp:coreProperties>
</file>