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060408" w14:textId="77777777" w:rsidR="00F72250" w:rsidRPr="009F3817" w:rsidRDefault="00F72250" w:rsidP="00F72250">
      <w:pPr>
        <w:autoSpaceDE w:val="0"/>
        <w:autoSpaceDN w:val="0"/>
        <w:adjustRightInd w:val="0"/>
        <w:spacing w:after="0"/>
        <w:jc w:val="center"/>
        <w:rPr>
          <w:rFonts w:ascii="Times New Roman" w:hAnsi="Times New Roman"/>
          <w:b/>
          <w:bCs/>
          <w:color w:val="000000"/>
          <w:sz w:val="24"/>
          <w:szCs w:val="24"/>
          <w:lang w:val="uk-UA"/>
        </w:rPr>
      </w:pPr>
    </w:p>
    <w:p w14:paraId="4FD56B3D" w14:textId="77777777" w:rsidR="00F72250" w:rsidRPr="009F3817" w:rsidRDefault="00F72250" w:rsidP="00F72250">
      <w:pPr>
        <w:autoSpaceDE w:val="0"/>
        <w:autoSpaceDN w:val="0"/>
        <w:adjustRightInd w:val="0"/>
        <w:spacing w:after="0"/>
        <w:jc w:val="center"/>
        <w:rPr>
          <w:rFonts w:ascii="Times New Roman" w:hAnsi="Times New Roman"/>
          <w:b/>
          <w:bCs/>
          <w:color w:val="000000"/>
          <w:sz w:val="24"/>
          <w:szCs w:val="24"/>
          <w:lang w:val="uk-UA"/>
        </w:rPr>
      </w:pPr>
    </w:p>
    <w:p w14:paraId="497FF62D" w14:textId="77777777" w:rsidR="00F72250" w:rsidRPr="009F3817" w:rsidRDefault="00F72250" w:rsidP="00F72250">
      <w:pPr>
        <w:autoSpaceDE w:val="0"/>
        <w:autoSpaceDN w:val="0"/>
        <w:adjustRightInd w:val="0"/>
        <w:spacing w:after="0"/>
        <w:jc w:val="center"/>
        <w:rPr>
          <w:rFonts w:ascii="Times New Roman" w:hAnsi="Times New Roman"/>
          <w:b/>
          <w:bCs/>
          <w:color w:val="000000"/>
          <w:sz w:val="24"/>
          <w:szCs w:val="24"/>
          <w:lang w:val="uk-UA"/>
        </w:rPr>
      </w:pPr>
    </w:p>
    <w:p w14:paraId="4D13EF38" w14:textId="77777777" w:rsidR="00F72250" w:rsidRPr="009F3817" w:rsidRDefault="00F72250" w:rsidP="00F72250">
      <w:pPr>
        <w:autoSpaceDE w:val="0"/>
        <w:autoSpaceDN w:val="0"/>
        <w:adjustRightInd w:val="0"/>
        <w:spacing w:after="0"/>
        <w:jc w:val="center"/>
        <w:rPr>
          <w:rFonts w:ascii="Times New Roman" w:hAnsi="Times New Roman"/>
          <w:b/>
          <w:bCs/>
          <w:color w:val="000000"/>
          <w:sz w:val="24"/>
          <w:szCs w:val="24"/>
          <w:lang w:val="uk-UA"/>
        </w:rPr>
      </w:pPr>
    </w:p>
    <w:p w14:paraId="10CD0D24" w14:textId="77777777" w:rsidR="00F72250" w:rsidRPr="009F3817" w:rsidRDefault="00F72250" w:rsidP="00F72250">
      <w:pPr>
        <w:autoSpaceDE w:val="0"/>
        <w:autoSpaceDN w:val="0"/>
        <w:adjustRightInd w:val="0"/>
        <w:spacing w:after="0"/>
        <w:jc w:val="center"/>
        <w:rPr>
          <w:rFonts w:ascii="Times New Roman" w:hAnsi="Times New Roman"/>
          <w:b/>
          <w:bCs/>
          <w:color w:val="000000"/>
          <w:sz w:val="24"/>
          <w:szCs w:val="24"/>
          <w:lang w:val="uk-UA"/>
        </w:rPr>
      </w:pPr>
    </w:p>
    <w:p w14:paraId="257DD0BB" w14:textId="77777777" w:rsidR="00F72250" w:rsidRPr="009F3817" w:rsidRDefault="00F72250" w:rsidP="00F72250">
      <w:pPr>
        <w:autoSpaceDE w:val="0"/>
        <w:autoSpaceDN w:val="0"/>
        <w:adjustRightInd w:val="0"/>
        <w:spacing w:after="0"/>
        <w:jc w:val="center"/>
        <w:rPr>
          <w:rFonts w:ascii="Times New Roman" w:hAnsi="Times New Roman"/>
          <w:b/>
          <w:bCs/>
          <w:color w:val="000000"/>
          <w:sz w:val="24"/>
          <w:szCs w:val="24"/>
          <w:lang w:val="uk-UA"/>
        </w:rPr>
      </w:pPr>
    </w:p>
    <w:p w14:paraId="66BD67AE" w14:textId="77777777" w:rsidR="00F72250" w:rsidRPr="009F3817" w:rsidRDefault="00F72250" w:rsidP="00F72250">
      <w:pPr>
        <w:autoSpaceDE w:val="0"/>
        <w:autoSpaceDN w:val="0"/>
        <w:adjustRightInd w:val="0"/>
        <w:spacing w:after="0"/>
        <w:jc w:val="center"/>
        <w:rPr>
          <w:rFonts w:ascii="Times New Roman" w:hAnsi="Times New Roman"/>
          <w:b/>
          <w:bCs/>
          <w:color w:val="000000"/>
          <w:sz w:val="24"/>
          <w:szCs w:val="24"/>
          <w:lang w:val="uk-UA"/>
        </w:rPr>
      </w:pPr>
    </w:p>
    <w:p w14:paraId="0B3F5E93" w14:textId="77777777" w:rsidR="00F72250" w:rsidRPr="009F3817" w:rsidRDefault="00F72250" w:rsidP="00F72250">
      <w:pPr>
        <w:autoSpaceDE w:val="0"/>
        <w:autoSpaceDN w:val="0"/>
        <w:adjustRightInd w:val="0"/>
        <w:spacing w:after="0"/>
        <w:jc w:val="center"/>
        <w:rPr>
          <w:rFonts w:ascii="Times New Roman" w:hAnsi="Times New Roman"/>
          <w:b/>
          <w:bCs/>
          <w:color w:val="000000"/>
          <w:sz w:val="24"/>
          <w:szCs w:val="24"/>
          <w:lang w:val="uk-UA"/>
        </w:rPr>
      </w:pPr>
    </w:p>
    <w:p w14:paraId="191BD125" w14:textId="77777777" w:rsidR="00F72250" w:rsidRPr="009F3817" w:rsidRDefault="00F72250" w:rsidP="00F72250">
      <w:pPr>
        <w:autoSpaceDE w:val="0"/>
        <w:autoSpaceDN w:val="0"/>
        <w:adjustRightInd w:val="0"/>
        <w:spacing w:after="0"/>
        <w:jc w:val="center"/>
        <w:rPr>
          <w:rFonts w:ascii="Times New Roman" w:hAnsi="Times New Roman"/>
          <w:b/>
          <w:bCs/>
          <w:color w:val="000000"/>
          <w:sz w:val="24"/>
          <w:szCs w:val="24"/>
          <w:lang w:val="uk-UA"/>
        </w:rPr>
      </w:pPr>
    </w:p>
    <w:p w14:paraId="5B334491" w14:textId="77777777" w:rsidR="00F72250" w:rsidRPr="009F3817" w:rsidRDefault="00F72250" w:rsidP="00F72250">
      <w:pPr>
        <w:autoSpaceDE w:val="0"/>
        <w:autoSpaceDN w:val="0"/>
        <w:adjustRightInd w:val="0"/>
        <w:spacing w:after="0"/>
        <w:jc w:val="center"/>
        <w:rPr>
          <w:rFonts w:ascii="Times New Roman" w:hAnsi="Times New Roman"/>
          <w:b/>
          <w:bCs/>
          <w:color w:val="002060"/>
          <w:sz w:val="32"/>
          <w:szCs w:val="32"/>
          <w:lang w:val="uk-UA"/>
        </w:rPr>
      </w:pPr>
      <w:r w:rsidRPr="009F3817">
        <w:rPr>
          <w:rFonts w:ascii="Times New Roman" w:hAnsi="Times New Roman"/>
          <w:b/>
          <w:bCs/>
          <w:color w:val="002060"/>
          <w:sz w:val="32"/>
          <w:szCs w:val="32"/>
          <w:lang w:val="uk-UA"/>
        </w:rPr>
        <w:t xml:space="preserve">НАВЧАЛЬНА ПРОГРАМА </w:t>
      </w:r>
    </w:p>
    <w:p w14:paraId="58DA5D7E" w14:textId="77777777" w:rsidR="00F72250" w:rsidRPr="009F3817" w:rsidRDefault="00F72250" w:rsidP="00F72250">
      <w:pPr>
        <w:autoSpaceDE w:val="0"/>
        <w:autoSpaceDN w:val="0"/>
        <w:adjustRightInd w:val="0"/>
        <w:spacing w:after="0"/>
        <w:jc w:val="center"/>
        <w:rPr>
          <w:rFonts w:ascii="Times New Roman" w:hAnsi="Times New Roman"/>
          <w:b/>
          <w:bCs/>
          <w:color w:val="000000"/>
          <w:sz w:val="28"/>
          <w:szCs w:val="28"/>
          <w:lang w:val="uk-UA"/>
        </w:rPr>
      </w:pPr>
    </w:p>
    <w:p w14:paraId="4C419D6A" w14:textId="5AB386C6" w:rsidR="00F72250" w:rsidRPr="009F3817" w:rsidRDefault="0036655F" w:rsidP="00F72250">
      <w:pPr>
        <w:autoSpaceDE w:val="0"/>
        <w:autoSpaceDN w:val="0"/>
        <w:adjustRightInd w:val="0"/>
        <w:spacing w:after="0"/>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 xml:space="preserve">ВСЕСВІТНЯ </w:t>
      </w:r>
      <w:r w:rsidR="00F72250" w:rsidRPr="009F3817">
        <w:rPr>
          <w:rFonts w:ascii="Times New Roman" w:hAnsi="Times New Roman"/>
          <w:b/>
          <w:bCs/>
          <w:color w:val="000000"/>
          <w:sz w:val="28"/>
          <w:szCs w:val="28"/>
          <w:lang w:val="uk-UA"/>
        </w:rPr>
        <w:t>ІСТОРІЯ. 7 клас</w:t>
      </w:r>
    </w:p>
    <w:p w14:paraId="0C40C1E7" w14:textId="77777777" w:rsidR="00F72250" w:rsidRPr="009F3817" w:rsidRDefault="00F72250" w:rsidP="00F72250">
      <w:pPr>
        <w:autoSpaceDE w:val="0"/>
        <w:autoSpaceDN w:val="0"/>
        <w:adjustRightInd w:val="0"/>
        <w:spacing w:after="0"/>
        <w:jc w:val="center"/>
        <w:rPr>
          <w:rFonts w:ascii="Times New Roman" w:hAnsi="Times New Roman"/>
          <w:b/>
          <w:bCs/>
          <w:color w:val="000000"/>
          <w:sz w:val="28"/>
          <w:szCs w:val="28"/>
          <w:lang w:val="uk-UA"/>
        </w:rPr>
      </w:pPr>
    </w:p>
    <w:p w14:paraId="2B5B7EF4" w14:textId="77777777" w:rsidR="00F72250" w:rsidRPr="009F3817" w:rsidRDefault="00F72250" w:rsidP="00F72250">
      <w:pPr>
        <w:spacing w:after="0"/>
        <w:jc w:val="center"/>
        <w:rPr>
          <w:rFonts w:ascii="Times New Roman" w:hAnsi="Times New Roman"/>
          <w:b/>
          <w:color w:val="000000"/>
          <w:sz w:val="28"/>
          <w:szCs w:val="28"/>
          <w:lang w:val="uk-UA"/>
        </w:rPr>
      </w:pPr>
    </w:p>
    <w:p w14:paraId="34668882" w14:textId="0997E648" w:rsidR="0036655F" w:rsidRPr="0036655F" w:rsidRDefault="00F72250" w:rsidP="0036655F">
      <w:pPr>
        <w:spacing w:after="0"/>
        <w:jc w:val="center"/>
        <w:rPr>
          <w:rFonts w:ascii="Times New Roman" w:hAnsi="Times New Roman"/>
          <w:sz w:val="28"/>
          <w:szCs w:val="28"/>
          <w:lang w:val="uk-UA"/>
        </w:rPr>
      </w:pPr>
      <w:r w:rsidRPr="009F3817">
        <w:rPr>
          <w:rFonts w:ascii="Times New Roman" w:hAnsi="Times New Roman"/>
          <w:sz w:val="28"/>
          <w:szCs w:val="28"/>
          <w:lang w:val="uk-UA"/>
        </w:rPr>
        <w:t xml:space="preserve">за модельною навчальною програмою </w:t>
      </w:r>
      <w:r w:rsidR="0036655F" w:rsidRPr="0036655F">
        <w:rPr>
          <w:rFonts w:ascii="Times New Roman" w:hAnsi="Times New Roman"/>
          <w:sz w:val="28"/>
          <w:szCs w:val="28"/>
          <w:lang w:val="uk-UA"/>
        </w:rPr>
        <w:t xml:space="preserve">«Всесвітня історія. 7–9 класи» </w:t>
      </w:r>
      <w:r w:rsidR="0036655F">
        <w:rPr>
          <w:rFonts w:ascii="Times New Roman" w:hAnsi="Times New Roman"/>
          <w:sz w:val="28"/>
          <w:szCs w:val="28"/>
          <w:lang w:val="uk-UA"/>
        </w:rPr>
        <w:t xml:space="preserve"> </w:t>
      </w:r>
      <w:r w:rsidR="0036655F" w:rsidRPr="0036655F">
        <w:rPr>
          <w:rFonts w:ascii="Times New Roman" w:hAnsi="Times New Roman"/>
          <w:sz w:val="28"/>
          <w:szCs w:val="28"/>
          <w:lang w:val="uk-UA"/>
        </w:rPr>
        <w:t>для закладів загальної середньої освіти</w:t>
      </w:r>
    </w:p>
    <w:p w14:paraId="5258CAFB" w14:textId="36A91363" w:rsidR="006A2CF9" w:rsidRDefault="0036655F" w:rsidP="0036655F">
      <w:pPr>
        <w:spacing w:after="0"/>
        <w:jc w:val="center"/>
        <w:rPr>
          <w:rFonts w:ascii="Times New Roman" w:hAnsi="Times New Roman"/>
          <w:i/>
          <w:sz w:val="28"/>
          <w:szCs w:val="28"/>
          <w:lang w:val="uk-UA"/>
        </w:rPr>
      </w:pPr>
      <w:r w:rsidRPr="0036655F">
        <w:rPr>
          <w:rFonts w:ascii="Times New Roman" w:hAnsi="Times New Roman"/>
          <w:sz w:val="28"/>
          <w:szCs w:val="28"/>
          <w:lang w:val="uk-UA"/>
        </w:rPr>
        <w:t>(</w:t>
      </w:r>
      <w:proofErr w:type="spellStart"/>
      <w:r w:rsidRPr="0036655F">
        <w:rPr>
          <w:rFonts w:ascii="Times New Roman" w:hAnsi="Times New Roman"/>
          <w:sz w:val="28"/>
          <w:szCs w:val="28"/>
          <w:lang w:val="uk-UA"/>
        </w:rPr>
        <w:t>авт</w:t>
      </w:r>
      <w:proofErr w:type="spellEnd"/>
      <w:r w:rsidRPr="0036655F">
        <w:rPr>
          <w:rFonts w:ascii="Times New Roman" w:hAnsi="Times New Roman"/>
          <w:sz w:val="28"/>
          <w:szCs w:val="28"/>
          <w:lang w:val="uk-UA"/>
        </w:rPr>
        <w:t xml:space="preserve">. Щупак І. Я., </w:t>
      </w:r>
      <w:proofErr w:type="spellStart"/>
      <w:r w:rsidRPr="0036655F">
        <w:rPr>
          <w:rFonts w:ascii="Times New Roman" w:hAnsi="Times New Roman"/>
          <w:sz w:val="28"/>
          <w:szCs w:val="28"/>
          <w:lang w:val="uk-UA"/>
        </w:rPr>
        <w:t>Посунько</w:t>
      </w:r>
      <w:proofErr w:type="spellEnd"/>
      <w:r w:rsidRPr="0036655F">
        <w:rPr>
          <w:rFonts w:ascii="Times New Roman" w:hAnsi="Times New Roman"/>
          <w:sz w:val="28"/>
          <w:szCs w:val="28"/>
          <w:lang w:val="uk-UA"/>
        </w:rPr>
        <w:t xml:space="preserve"> А. С., </w:t>
      </w:r>
      <w:proofErr w:type="spellStart"/>
      <w:r w:rsidRPr="0036655F">
        <w:rPr>
          <w:rFonts w:ascii="Times New Roman" w:hAnsi="Times New Roman"/>
          <w:sz w:val="28"/>
          <w:szCs w:val="28"/>
          <w:lang w:val="uk-UA"/>
        </w:rPr>
        <w:t>Бакка</w:t>
      </w:r>
      <w:proofErr w:type="spellEnd"/>
      <w:r w:rsidRPr="0036655F">
        <w:rPr>
          <w:rFonts w:ascii="Times New Roman" w:hAnsi="Times New Roman"/>
          <w:sz w:val="28"/>
          <w:szCs w:val="28"/>
          <w:lang w:val="uk-UA"/>
        </w:rPr>
        <w:t xml:space="preserve"> Т. В., Бурлака О. В., Власова Н. С., </w:t>
      </w:r>
      <w:proofErr w:type="spellStart"/>
      <w:r w:rsidRPr="0036655F">
        <w:rPr>
          <w:rFonts w:ascii="Times New Roman" w:hAnsi="Times New Roman"/>
          <w:sz w:val="28"/>
          <w:szCs w:val="28"/>
          <w:lang w:val="uk-UA"/>
        </w:rPr>
        <w:t>Желіба</w:t>
      </w:r>
      <w:proofErr w:type="spellEnd"/>
      <w:r w:rsidRPr="0036655F">
        <w:rPr>
          <w:rFonts w:ascii="Times New Roman" w:hAnsi="Times New Roman"/>
          <w:sz w:val="28"/>
          <w:szCs w:val="28"/>
          <w:lang w:val="uk-UA"/>
        </w:rPr>
        <w:t xml:space="preserve"> О. В., </w:t>
      </w:r>
      <w:proofErr w:type="spellStart"/>
      <w:r w:rsidRPr="0036655F">
        <w:rPr>
          <w:rFonts w:ascii="Times New Roman" w:hAnsi="Times New Roman"/>
          <w:sz w:val="28"/>
          <w:szCs w:val="28"/>
          <w:lang w:val="uk-UA"/>
        </w:rPr>
        <w:t>Махонін</w:t>
      </w:r>
      <w:proofErr w:type="spellEnd"/>
      <w:r w:rsidRPr="0036655F">
        <w:rPr>
          <w:rFonts w:ascii="Times New Roman" w:hAnsi="Times New Roman"/>
          <w:sz w:val="28"/>
          <w:szCs w:val="28"/>
          <w:lang w:val="uk-UA"/>
        </w:rPr>
        <w:t xml:space="preserve"> О. О., Мелещенко Т. В., Павловська-Кравчук В. А., </w:t>
      </w:r>
      <w:proofErr w:type="spellStart"/>
      <w:r w:rsidRPr="0036655F">
        <w:rPr>
          <w:rFonts w:ascii="Times New Roman" w:hAnsi="Times New Roman"/>
          <w:sz w:val="28"/>
          <w:szCs w:val="28"/>
          <w:lang w:val="uk-UA"/>
        </w:rPr>
        <w:t>Піскарьова</w:t>
      </w:r>
      <w:proofErr w:type="spellEnd"/>
      <w:r w:rsidRPr="0036655F">
        <w:rPr>
          <w:rFonts w:ascii="Times New Roman" w:hAnsi="Times New Roman"/>
          <w:sz w:val="28"/>
          <w:szCs w:val="28"/>
          <w:lang w:val="uk-UA"/>
        </w:rPr>
        <w:t xml:space="preserve"> І. О., </w:t>
      </w:r>
      <w:proofErr w:type="spellStart"/>
      <w:r w:rsidRPr="0036655F">
        <w:rPr>
          <w:rFonts w:ascii="Times New Roman" w:hAnsi="Times New Roman"/>
          <w:sz w:val="28"/>
          <w:szCs w:val="28"/>
          <w:lang w:val="uk-UA"/>
        </w:rPr>
        <w:t>Худобець</w:t>
      </w:r>
      <w:proofErr w:type="spellEnd"/>
      <w:r w:rsidRPr="0036655F">
        <w:rPr>
          <w:rFonts w:ascii="Times New Roman" w:hAnsi="Times New Roman"/>
          <w:sz w:val="28"/>
          <w:szCs w:val="28"/>
          <w:lang w:val="uk-UA"/>
        </w:rPr>
        <w:t xml:space="preserve"> О. А.)</w:t>
      </w:r>
    </w:p>
    <w:p w14:paraId="6A433502" w14:textId="5ABE51E6" w:rsidR="00F72250" w:rsidRPr="009F3817" w:rsidRDefault="00F72250" w:rsidP="00F72250">
      <w:pPr>
        <w:spacing w:after="0"/>
        <w:jc w:val="center"/>
        <w:rPr>
          <w:rFonts w:ascii="Times New Roman" w:hAnsi="Times New Roman"/>
          <w:iCs/>
          <w:sz w:val="28"/>
          <w:szCs w:val="28"/>
          <w:lang w:val="uk-UA"/>
        </w:rPr>
      </w:pPr>
      <w:r w:rsidRPr="009F3817">
        <w:rPr>
          <w:rFonts w:ascii="Times New Roman" w:hAnsi="Times New Roman"/>
          <w:iCs/>
          <w:sz w:val="28"/>
          <w:szCs w:val="28"/>
          <w:lang w:val="uk-UA"/>
        </w:rPr>
        <w:t xml:space="preserve">(наказ МОН України </w:t>
      </w:r>
      <w:r w:rsidR="00016DA1" w:rsidRPr="009F3817">
        <w:rPr>
          <w:rFonts w:ascii="Times New Roman" w:hAnsi="Times New Roman"/>
          <w:iCs/>
          <w:sz w:val="28"/>
          <w:szCs w:val="28"/>
          <w:lang w:val="uk-UA"/>
        </w:rPr>
        <w:t>№ 1001 від 1</w:t>
      </w:r>
      <w:r w:rsidRPr="009F3817">
        <w:rPr>
          <w:rFonts w:ascii="Times New Roman" w:hAnsi="Times New Roman"/>
          <w:iCs/>
          <w:sz w:val="28"/>
          <w:szCs w:val="28"/>
          <w:lang w:val="uk-UA"/>
        </w:rPr>
        <w:t>6.</w:t>
      </w:r>
      <w:r w:rsidR="00016DA1" w:rsidRPr="009F3817">
        <w:rPr>
          <w:rFonts w:ascii="Times New Roman" w:hAnsi="Times New Roman"/>
          <w:iCs/>
          <w:sz w:val="28"/>
          <w:szCs w:val="28"/>
          <w:lang w:val="uk-UA"/>
        </w:rPr>
        <w:t> </w:t>
      </w:r>
      <w:r w:rsidRPr="009F3817">
        <w:rPr>
          <w:rFonts w:ascii="Times New Roman" w:hAnsi="Times New Roman"/>
          <w:iCs/>
          <w:sz w:val="28"/>
          <w:szCs w:val="28"/>
          <w:lang w:val="uk-UA"/>
        </w:rPr>
        <w:t>08.</w:t>
      </w:r>
      <w:r w:rsidR="00016DA1" w:rsidRPr="009F3817">
        <w:rPr>
          <w:rFonts w:ascii="Times New Roman" w:hAnsi="Times New Roman"/>
          <w:iCs/>
          <w:sz w:val="28"/>
          <w:szCs w:val="28"/>
          <w:lang w:val="uk-UA"/>
        </w:rPr>
        <w:t> </w:t>
      </w:r>
      <w:r w:rsidRPr="009F3817">
        <w:rPr>
          <w:rFonts w:ascii="Times New Roman" w:hAnsi="Times New Roman"/>
          <w:iCs/>
          <w:sz w:val="28"/>
          <w:szCs w:val="28"/>
          <w:lang w:val="uk-UA"/>
        </w:rPr>
        <w:t>2023</w:t>
      </w:r>
      <w:r w:rsidR="00016DA1" w:rsidRPr="009F3817">
        <w:rPr>
          <w:rFonts w:ascii="Times New Roman" w:hAnsi="Times New Roman"/>
          <w:iCs/>
          <w:sz w:val="28"/>
          <w:szCs w:val="28"/>
          <w:lang w:val="uk-UA"/>
        </w:rPr>
        <w:t> р.</w:t>
      </w:r>
      <w:r w:rsidRPr="009F3817">
        <w:rPr>
          <w:rFonts w:ascii="Times New Roman" w:hAnsi="Times New Roman"/>
          <w:iCs/>
          <w:sz w:val="28"/>
          <w:szCs w:val="28"/>
          <w:lang w:val="uk-UA"/>
        </w:rPr>
        <w:t>)</w:t>
      </w:r>
    </w:p>
    <w:p w14:paraId="2F558889" w14:textId="77777777" w:rsidR="00F72250" w:rsidRPr="009F3817" w:rsidRDefault="00F72250" w:rsidP="00F72250">
      <w:pPr>
        <w:spacing w:after="0"/>
        <w:jc w:val="center"/>
        <w:rPr>
          <w:rFonts w:ascii="Times New Roman" w:hAnsi="Times New Roman"/>
          <w:iCs/>
          <w:sz w:val="28"/>
          <w:szCs w:val="28"/>
          <w:lang w:val="uk-UA" w:eastAsia="ru-RU"/>
        </w:rPr>
      </w:pPr>
    </w:p>
    <w:p w14:paraId="7F63BE71" w14:textId="77777777" w:rsidR="00F72250" w:rsidRPr="009F3817" w:rsidRDefault="00F72250" w:rsidP="00F72250">
      <w:pPr>
        <w:spacing w:after="160" w:line="259" w:lineRule="auto"/>
        <w:rPr>
          <w:rFonts w:ascii="Times New Roman" w:hAnsi="Times New Roman"/>
          <w:b/>
          <w:bCs/>
          <w:iCs/>
          <w:sz w:val="24"/>
          <w:szCs w:val="24"/>
          <w:lang w:val="uk-UA" w:eastAsia="ru-RU"/>
        </w:rPr>
      </w:pPr>
      <w:r w:rsidRPr="009F3817">
        <w:rPr>
          <w:rFonts w:ascii="Times New Roman" w:hAnsi="Times New Roman"/>
          <w:b/>
          <w:bCs/>
          <w:iCs/>
          <w:sz w:val="24"/>
          <w:szCs w:val="24"/>
          <w:lang w:val="uk-UA" w:eastAsia="ru-RU"/>
        </w:rPr>
        <w:br w:type="page"/>
      </w:r>
    </w:p>
    <w:p w14:paraId="5C631B63" w14:textId="77777777" w:rsidR="0036655F" w:rsidRPr="0036655F" w:rsidRDefault="0036655F" w:rsidP="0036655F">
      <w:pPr>
        <w:spacing w:after="0" w:line="240" w:lineRule="auto"/>
        <w:ind w:firstLine="708"/>
        <w:jc w:val="center"/>
        <w:rPr>
          <w:rFonts w:ascii="Times New Roman" w:hAnsi="Times New Roman"/>
          <w:b/>
          <w:bCs/>
          <w:iCs/>
          <w:sz w:val="24"/>
          <w:szCs w:val="24"/>
          <w:lang w:val="uk-UA" w:eastAsia="ru-RU"/>
        </w:rPr>
      </w:pPr>
      <w:r w:rsidRPr="0036655F">
        <w:rPr>
          <w:rFonts w:ascii="Times New Roman" w:hAnsi="Times New Roman"/>
          <w:b/>
          <w:bCs/>
          <w:iCs/>
          <w:sz w:val="24"/>
          <w:szCs w:val="24"/>
          <w:lang w:val="uk-UA" w:eastAsia="ru-RU"/>
        </w:rPr>
        <w:lastRenderedPageBreak/>
        <w:t>ПОЯСНЮВАЛЬНА ЗАПИСКА</w:t>
      </w:r>
    </w:p>
    <w:p w14:paraId="11D8D4C1" w14:textId="77777777" w:rsidR="0036655F" w:rsidRDefault="0036655F" w:rsidP="0036655F">
      <w:pPr>
        <w:spacing w:after="0" w:line="240" w:lineRule="auto"/>
        <w:ind w:firstLine="708"/>
        <w:jc w:val="both"/>
        <w:rPr>
          <w:rFonts w:ascii="Times New Roman" w:hAnsi="Times New Roman"/>
          <w:b/>
          <w:bCs/>
          <w:iCs/>
          <w:sz w:val="24"/>
          <w:szCs w:val="24"/>
          <w:lang w:val="uk-UA" w:eastAsia="ru-RU"/>
        </w:rPr>
      </w:pPr>
    </w:p>
    <w:p w14:paraId="04483631" w14:textId="77777777" w:rsidR="0036655F" w:rsidRDefault="0036655F" w:rsidP="0036655F">
      <w:pPr>
        <w:spacing w:after="0" w:line="240" w:lineRule="auto"/>
        <w:ind w:firstLine="708"/>
        <w:jc w:val="both"/>
        <w:rPr>
          <w:rFonts w:ascii="Times New Roman" w:hAnsi="Times New Roman"/>
          <w:bCs/>
          <w:iCs/>
          <w:sz w:val="24"/>
          <w:szCs w:val="24"/>
          <w:lang w:val="uk-UA" w:eastAsia="ru-RU"/>
        </w:rPr>
      </w:pPr>
      <w:r w:rsidRPr="0036655F">
        <w:rPr>
          <w:rFonts w:ascii="Times New Roman" w:hAnsi="Times New Roman"/>
          <w:bCs/>
          <w:iCs/>
          <w:sz w:val="24"/>
          <w:szCs w:val="24"/>
          <w:lang w:val="uk-UA" w:eastAsia="ru-RU"/>
        </w:rPr>
        <w:t xml:space="preserve">Навчальний  предмет  «Всесвітня  історія»  спрямований  на  реалізацію визначених Державним  стандартом  базової  середньої освіти (постанова Кабінету Міністрів України від 30 вересня 2020 р. № 898) в громадянській та історичній галузі  освіти цілей, зокрема — формування вільної, творчої та відповідальної особистості, спосіб мислення і дій якої базується на  усвідомленні  загальнолюдських  та  національних  цінностей;  патріота  України  та  прихильника  її  демократичного  устрою;  людини,  яка  шанобливо  ставиться  до  родини,  суспільства  та  навколишнього  природного  середовища;  поважає  права  і  свободи  людини;  зберігає  українські  національні  традиції  та  водночас  поважає  культуру,  звичаї,  традиції  інших  народів,  толерантно  ставиться  до  різних  суспільних  поглядів,  релігій  та  їх  носіїв,  якщо  це  не  вступає  в  протиріччя  із загальнолюдськими цінностями. </w:t>
      </w:r>
    </w:p>
    <w:p w14:paraId="3D8A103C" w14:textId="6153A2FB" w:rsidR="0036655F" w:rsidRPr="0036655F" w:rsidRDefault="0036655F" w:rsidP="0036655F">
      <w:pPr>
        <w:spacing w:after="0" w:line="240" w:lineRule="auto"/>
        <w:ind w:firstLine="708"/>
        <w:jc w:val="both"/>
        <w:rPr>
          <w:rFonts w:ascii="Times New Roman" w:hAnsi="Times New Roman"/>
          <w:bCs/>
          <w:iCs/>
          <w:sz w:val="24"/>
          <w:szCs w:val="24"/>
          <w:lang w:val="uk-UA" w:eastAsia="ru-RU"/>
        </w:rPr>
      </w:pPr>
      <w:r w:rsidRPr="0036655F">
        <w:rPr>
          <w:rFonts w:ascii="Times New Roman" w:hAnsi="Times New Roman"/>
          <w:b/>
          <w:bCs/>
          <w:iCs/>
          <w:sz w:val="24"/>
          <w:szCs w:val="24"/>
          <w:lang w:val="uk-UA" w:eastAsia="ru-RU"/>
        </w:rPr>
        <w:t xml:space="preserve">Завданням навчального предмету «Всесвітня історія» у 7–9 класах </w:t>
      </w:r>
      <w:r w:rsidRPr="0036655F">
        <w:rPr>
          <w:rFonts w:ascii="Times New Roman" w:hAnsi="Times New Roman"/>
          <w:bCs/>
          <w:iCs/>
          <w:sz w:val="24"/>
          <w:szCs w:val="24"/>
          <w:lang w:val="uk-UA" w:eastAsia="ru-RU"/>
        </w:rPr>
        <w:t xml:space="preserve">є розвиток особистості учня/учениці через розуміння  причино-наслідкових  зв’язків  між  історичними  подіями  та  явищами,  сприйняття  взаємозв’язку  української  та  всесвітньої  історії, усвідомлення уроків історії та «людського виміру» історичних процесів. Беручи до уваги різні оцінки подій минулого, учні та учениці під час навчання мають виробляти українське бачення всесвітньої історії часів Середньовіччя та Нової доби і розуміти вплив минулого на сучасні суспільно-політичні, економічні, духовні процеси сьогодення й майбутнього. </w:t>
      </w:r>
    </w:p>
    <w:p w14:paraId="048B57B5" w14:textId="749D9C52" w:rsidR="0036655F" w:rsidRPr="0036655F" w:rsidRDefault="0036655F" w:rsidP="0036655F">
      <w:pPr>
        <w:spacing w:after="0" w:line="240" w:lineRule="auto"/>
        <w:ind w:firstLine="708"/>
        <w:jc w:val="both"/>
        <w:rPr>
          <w:rFonts w:ascii="Times New Roman" w:hAnsi="Times New Roman"/>
          <w:bCs/>
          <w:iCs/>
          <w:sz w:val="24"/>
          <w:szCs w:val="24"/>
          <w:lang w:val="uk-UA" w:eastAsia="ru-RU"/>
        </w:rPr>
      </w:pPr>
      <w:r w:rsidRPr="0036655F">
        <w:rPr>
          <w:rFonts w:ascii="Times New Roman" w:hAnsi="Times New Roman"/>
          <w:b/>
          <w:bCs/>
          <w:iCs/>
          <w:sz w:val="24"/>
          <w:szCs w:val="24"/>
          <w:lang w:val="uk-UA" w:eastAsia="ru-RU"/>
        </w:rPr>
        <w:t>Вимоги до обов’язкових результатів</w:t>
      </w:r>
      <w:r w:rsidRPr="0036655F">
        <w:rPr>
          <w:rFonts w:ascii="Times New Roman" w:hAnsi="Times New Roman"/>
          <w:bCs/>
          <w:iCs/>
          <w:sz w:val="24"/>
          <w:szCs w:val="24"/>
          <w:lang w:val="uk-UA" w:eastAsia="ru-RU"/>
        </w:rPr>
        <w:t xml:space="preserve"> </w:t>
      </w:r>
      <w:r w:rsidRPr="0036655F">
        <w:rPr>
          <w:rFonts w:ascii="Times New Roman" w:hAnsi="Times New Roman"/>
          <w:b/>
          <w:bCs/>
          <w:iCs/>
          <w:sz w:val="24"/>
          <w:szCs w:val="24"/>
          <w:lang w:val="uk-UA" w:eastAsia="ru-RU"/>
        </w:rPr>
        <w:t>навчання</w:t>
      </w:r>
      <w:r w:rsidRPr="0036655F">
        <w:rPr>
          <w:rFonts w:ascii="Times New Roman" w:hAnsi="Times New Roman"/>
          <w:bCs/>
          <w:iCs/>
          <w:sz w:val="24"/>
          <w:szCs w:val="24"/>
          <w:lang w:val="uk-UA" w:eastAsia="ru-RU"/>
        </w:rPr>
        <w:t xml:space="preserve"> всесвітньої історії у 7–9 класах передбачають, що учениця/учень:</w:t>
      </w:r>
    </w:p>
    <w:p w14:paraId="3D6D28FE" w14:textId="00750D71" w:rsidR="0036655F" w:rsidRPr="0036655F" w:rsidRDefault="0036655F" w:rsidP="0036655F">
      <w:pPr>
        <w:spacing w:after="0" w:line="240" w:lineRule="auto"/>
        <w:ind w:firstLine="708"/>
        <w:jc w:val="both"/>
        <w:rPr>
          <w:rFonts w:ascii="Times New Roman" w:hAnsi="Times New Roman"/>
          <w:bCs/>
          <w:iCs/>
          <w:sz w:val="24"/>
          <w:szCs w:val="24"/>
          <w:lang w:val="uk-UA" w:eastAsia="ru-RU"/>
        </w:rPr>
      </w:pPr>
      <w:r w:rsidRPr="0036655F">
        <w:rPr>
          <w:rFonts w:ascii="Times New Roman" w:hAnsi="Times New Roman"/>
          <w:bCs/>
          <w:iCs/>
          <w:sz w:val="24"/>
          <w:szCs w:val="24"/>
          <w:lang w:val="uk-UA" w:eastAsia="ru-RU"/>
        </w:rPr>
        <w:t>•  мислить  історико-хронологічно,  встановлює  причинно-наслідкові  зв’язки  між  історичними  подіями  і  явищами,  діяльністю людей та її результатами і наслідками в ході історичного процесу, визначає сутність суспільних змін в історії;</w:t>
      </w:r>
    </w:p>
    <w:p w14:paraId="325AED4C" w14:textId="25916B0A" w:rsidR="0036655F" w:rsidRPr="0036655F" w:rsidRDefault="0036655F" w:rsidP="0036655F">
      <w:pPr>
        <w:spacing w:after="0" w:line="240" w:lineRule="auto"/>
        <w:ind w:firstLine="708"/>
        <w:jc w:val="both"/>
        <w:rPr>
          <w:rFonts w:ascii="Times New Roman" w:hAnsi="Times New Roman"/>
          <w:bCs/>
          <w:iCs/>
          <w:sz w:val="24"/>
          <w:szCs w:val="24"/>
          <w:lang w:val="uk-UA" w:eastAsia="ru-RU"/>
        </w:rPr>
      </w:pPr>
      <w:r w:rsidRPr="0036655F">
        <w:rPr>
          <w:rFonts w:ascii="Times New Roman" w:hAnsi="Times New Roman"/>
          <w:bCs/>
          <w:iCs/>
          <w:sz w:val="24"/>
          <w:szCs w:val="24"/>
          <w:lang w:val="uk-UA" w:eastAsia="ru-RU"/>
        </w:rPr>
        <w:t xml:space="preserve">•  має розвинене  </w:t>
      </w:r>
      <w:proofErr w:type="spellStart"/>
      <w:r w:rsidRPr="0036655F">
        <w:rPr>
          <w:rFonts w:ascii="Times New Roman" w:hAnsi="Times New Roman"/>
          <w:bCs/>
          <w:iCs/>
          <w:sz w:val="24"/>
          <w:szCs w:val="24"/>
          <w:lang w:val="uk-UA" w:eastAsia="ru-RU"/>
        </w:rPr>
        <w:t>геопросторове</w:t>
      </w:r>
      <w:proofErr w:type="spellEnd"/>
      <w:r w:rsidRPr="0036655F">
        <w:rPr>
          <w:rFonts w:ascii="Times New Roman" w:hAnsi="Times New Roman"/>
          <w:bCs/>
          <w:iCs/>
          <w:sz w:val="24"/>
          <w:szCs w:val="24"/>
          <w:lang w:val="uk-UA" w:eastAsia="ru-RU"/>
        </w:rPr>
        <w:t xml:space="preserve"> мислення;  виявляє  взаємозалежність  соціально-економічного,  політичного  й  культурного розвитку та навколишнього природного середовища, клімату, цивілізаційних характеристик сусідніх спільнот;</w:t>
      </w:r>
    </w:p>
    <w:p w14:paraId="3D30BFBD" w14:textId="77777777" w:rsidR="0036655F" w:rsidRPr="0036655F" w:rsidRDefault="0036655F" w:rsidP="0036655F">
      <w:pPr>
        <w:spacing w:after="0" w:line="240" w:lineRule="auto"/>
        <w:ind w:firstLine="708"/>
        <w:jc w:val="both"/>
        <w:rPr>
          <w:rFonts w:ascii="Times New Roman" w:hAnsi="Times New Roman"/>
          <w:bCs/>
          <w:iCs/>
          <w:sz w:val="24"/>
          <w:szCs w:val="24"/>
          <w:lang w:val="uk-UA" w:eastAsia="ru-RU"/>
        </w:rPr>
      </w:pPr>
      <w:r w:rsidRPr="0036655F">
        <w:rPr>
          <w:rFonts w:ascii="Times New Roman" w:hAnsi="Times New Roman"/>
          <w:bCs/>
          <w:iCs/>
          <w:sz w:val="24"/>
          <w:szCs w:val="24"/>
          <w:lang w:val="uk-UA" w:eastAsia="ru-RU"/>
        </w:rPr>
        <w:t xml:space="preserve">•  розвиває критичне мислення, здатний/здатна </w:t>
      </w:r>
      <w:proofErr w:type="spellStart"/>
      <w:r w:rsidRPr="0036655F">
        <w:rPr>
          <w:rFonts w:ascii="Times New Roman" w:hAnsi="Times New Roman"/>
          <w:bCs/>
          <w:iCs/>
          <w:sz w:val="24"/>
          <w:szCs w:val="24"/>
          <w:lang w:val="uk-UA" w:eastAsia="ru-RU"/>
        </w:rPr>
        <w:t>співставляти</w:t>
      </w:r>
      <w:proofErr w:type="spellEnd"/>
      <w:r w:rsidRPr="0036655F">
        <w:rPr>
          <w:rFonts w:ascii="Times New Roman" w:hAnsi="Times New Roman"/>
          <w:bCs/>
          <w:iCs/>
          <w:sz w:val="24"/>
          <w:szCs w:val="24"/>
          <w:lang w:val="uk-UA" w:eastAsia="ru-RU"/>
        </w:rPr>
        <w:t xml:space="preserve"> й аналізувати різні джерела інформації;</w:t>
      </w:r>
    </w:p>
    <w:p w14:paraId="0CC1EDCB" w14:textId="1F788C94" w:rsidR="0036655F" w:rsidRPr="0036655F" w:rsidRDefault="0036655F" w:rsidP="0036655F">
      <w:pPr>
        <w:spacing w:after="0" w:line="240" w:lineRule="auto"/>
        <w:ind w:firstLine="708"/>
        <w:jc w:val="both"/>
        <w:rPr>
          <w:rFonts w:ascii="Times New Roman" w:hAnsi="Times New Roman"/>
          <w:bCs/>
          <w:iCs/>
          <w:sz w:val="24"/>
          <w:szCs w:val="24"/>
          <w:lang w:val="uk-UA" w:eastAsia="ru-RU"/>
        </w:rPr>
      </w:pPr>
      <w:r w:rsidRPr="0036655F">
        <w:rPr>
          <w:rFonts w:ascii="Times New Roman" w:hAnsi="Times New Roman"/>
          <w:bCs/>
          <w:iCs/>
          <w:sz w:val="24"/>
          <w:szCs w:val="24"/>
          <w:lang w:val="uk-UA" w:eastAsia="ru-RU"/>
        </w:rPr>
        <w:t>•  виявляє  взаємозв’язок,  взаємозалежність  та  взаємовплив  історичних  подій,  явищ,  процесів,  постатей  у  контексті відповідних епох; розуміє множинність трактувань минулого і сучасного та зіставляє їх інтерпретації;</w:t>
      </w:r>
    </w:p>
    <w:p w14:paraId="62A71F1C" w14:textId="6EB5D0CC" w:rsidR="0036655F" w:rsidRPr="0036655F" w:rsidRDefault="0036655F" w:rsidP="0036655F">
      <w:pPr>
        <w:spacing w:after="0" w:line="240" w:lineRule="auto"/>
        <w:ind w:firstLine="708"/>
        <w:jc w:val="both"/>
        <w:rPr>
          <w:rFonts w:ascii="Times New Roman" w:hAnsi="Times New Roman"/>
          <w:bCs/>
          <w:iCs/>
          <w:sz w:val="24"/>
          <w:szCs w:val="24"/>
          <w:lang w:val="uk-UA" w:eastAsia="ru-RU"/>
        </w:rPr>
      </w:pPr>
      <w:r w:rsidRPr="0036655F">
        <w:rPr>
          <w:rFonts w:ascii="Times New Roman" w:hAnsi="Times New Roman"/>
          <w:bCs/>
          <w:iCs/>
          <w:sz w:val="24"/>
          <w:szCs w:val="24"/>
          <w:lang w:val="uk-UA" w:eastAsia="ru-RU"/>
        </w:rPr>
        <w:t xml:space="preserve">•  усвідомлює власну гідність, відстоює особисті кордони, власні права і свободи та водночас поважає права і гідність інших людей, дотримується принципів толерантності та відкидає усі форми ксенофобії; </w:t>
      </w:r>
    </w:p>
    <w:p w14:paraId="584C2C8A" w14:textId="4448DE17" w:rsidR="0036655F" w:rsidRPr="0036655F" w:rsidRDefault="0036655F" w:rsidP="0036655F">
      <w:pPr>
        <w:spacing w:after="0" w:line="240" w:lineRule="auto"/>
        <w:ind w:firstLine="708"/>
        <w:jc w:val="both"/>
        <w:rPr>
          <w:rFonts w:ascii="Times New Roman" w:hAnsi="Times New Roman"/>
          <w:bCs/>
          <w:iCs/>
          <w:sz w:val="24"/>
          <w:szCs w:val="24"/>
          <w:lang w:val="uk-UA" w:eastAsia="ru-RU"/>
        </w:rPr>
      </w:pPr>
      <w:r w:rsidRPr="0036655F">
        <w:rPr>
          <w:rFonts w:ascii="Times New Roman" w:hAnsi="Times New Roman"/>
          <w:bCs/>
          <w:iCs/>
          <w:sz w:val="24"/>
          <w:szCs w:val="24"/>
          <w:lang w:val="uk-UA" w:eastAsia="ru-RU"/>
        </w:rPr>
        <w:t xml:space="preserve">•  переконаний/переконана у цінності демократичних принципів, </w:t>
      </w:r>
      <w:proofErr w:type="spellStart"/>
      <w:r w:rsidRPr="0036655F">
        <w:rPr>
          <w:rFonts w:ascii="Times New Roman" w:hAnsi="Times New Roman"/>
          <w:bCs/>
          <w:iCs/>
          <w:sz w:val="24"/>
          <w:szCs w:val="24"/>
          <w:lang w:val="uk-UA" w:eastAsia="ru-RU"/>
        </w:rPr>
        <w:t>конструктивно</w:t>
      </w:r>
      <w:proofErr w:type="spellEnd"/>
      <w:r w:rsidRPr="0036655F">
        <w:rPr>
          <w:rFonts w:ascii="Times New Roman" w:hAnsi="Times New Roman"/>
          <w:bCs/>
          <w:iCs/>
          <w:sz w:val="24"/>
          <w:szCs w:val="24"/>
          <w:lang w:val="uk-UA" w:eastAsia="ru-RU"/>
        </w:rPr>
        <w:t xml:space="preserve"> взаємодіє з іншими людьми і суспільством в  цілому,  усвідомлює  необхідність  утвердження  верховенства  права  і  дотримання  правових  норм  для  забезпечення сталого розвитку суспільства;</w:t>
      </w:r>
    </w:p>
    <w:p w14:paraId="7D5588FD" w14:textId="77777777" w:rsidR="0036655F" w:rsidRPr="0036655F" w:rsidRDefault="0036655F" w:rsidP="0036655F">
      <w:pPr>
        <w:spacing w:after="0" w:line="240" w:lineRule="auto"/>
        <w:ind w:firstLine="708"/>
        <w:jc w:val="both"/>
        <w:rPr>
          <w:rFonts w:ascii="Times New Roman" w:hAnsi="Times New Roman"/>
          <w:bCs/>
          <w:iCs/>
          <w:sz w:val="24"/>
          <w:szCs w:val="24"/>
          <w:lang w:val="uk-UA" w:eastAsia="ru-RU"/>
        </w:rPr>
      </w:pPr>
      <w:r w:rsidRPr="0036655F">
        <w:rPr>
          <w:rFonts w:ascii="Times New Roman" w:hAnsi="Times New Roman"/>
          <w:bCs/>
          <w:iCs/>
          <w:sz w:val="24"/>
          <w:szCs w:val="24"/>
          <w:lang w:val="uk-UA" w:eastAsia="ru-RU"/>
        </w:rPr>
        <w:t>•  дотримується принципів академічної доброчесності в навчанні, науковій та іншій творчій діяльності.</w:t>
      </w:r>
    </w:p>
    <w:p w14:paraId="0C4B252E" w14:textId="3A7D029B" w:rsidR="00F72250" w:rsidRDefault="00F72250" w:rsidP="0036655F">
      <w:pPr>
        <w:spacing w:after="0" w:line="240" w:lineRule="auto"/>
        <w:ind w:firstLine="708"/>
        <w:jc w:val="both"/>
        <w:rPr>
          <w:rFonts w:ascii="Times New Roman" w:hAnsi="Times New Roman"/>
          <w:b/>
          <w:bCs/>
          <w:iCs/>
          <w:sz w:val="24"/>
          <w:szCs w:val="24"/>
          <w:lang w:val="uk-UA" w:eastAsia="ru-RU"/>
        </w:rPr>
      </w:pPr>
    </w:p>
    <w:p w14:paraId="60A06554" w14:textId="77777777" w:rsidR="0036655F" w:rsidRDefault="0036655F" w:rsidP="0036655F">
      <w:pPr>
        <w:spacing w:after="0" w:line="240" w:lineRule="auto"/>
        <w:ind w:firstLine="708"/>
        <w:jc w:val="both"/>
        <w:rPr>
          <w:rFonts w:ascii="Times New Roman" w:hAnsi="Times New Roman"/>
          <w:b/>
          <w:bCs/>
          <w:iCs/>
          <w:sz w:val="24"/>
          <w:szCs w:val="24"/>
          <w:lang w:val="uk-UA" w:eastAsia="ru-RU"/>
        </w:rPr>
      </w:pPr>
    </w:p>
    <w:p w14:paraId="045C21CF" w14:textId="77777777" w:rsidR="0036655F" w:rsidRDefault="0036655F" w:rsidP="0036655F">
      <w:pPr>
        <w:spacing w:after="0" w:line="240" w:lineRule="auto"/>
        <w:ind w:firstLine="708"/>
        <w:jc w:val="both"/>
        <w:rPr>
          <w:rFonts w:ascii="Times New Roman" w:hAnsi="Times New Roman"/>
          <w:b/>
          <w:bCs/>
          <w:iCs/>
          <w:sz w:val="24"/>
          <w:szCs w:val="24"/>
          <w:lang w:val="uk-UA" w:eastAsia="ru-RU"/>
        </w:rPr>
      </w:pPr>
    </w:p>
    <w:p w14:paraId="68D9BD83" w14:textId="77777777" w:rsidR="0036655F" w:rsidRPr="009F3817" w:rsidRDefault="0036655F" w:rsidP="0036655F">
      <w:pPr>
        <w:spacing w:after="0" w:line="240" w:lineRule="auto"/>
        <w:ind w:firstLine="708"/>
        <w:jc w:val="both"/>
        <w:rPr>
          <w:rFonts w:ascii="Times New Roman" w:hAnsi="Times New Roman"/>
          <w:iCs/>
          <w:sz w:val="28"/>
          <w:szCs w:val="28"/>
          <w:lang w:val="uk-UA" w:eastAsia="ru-RU"/>
        </w:rPr>
      </w:pPr>
    </w:p>
    <w:tbl>
      <w:tblPr>
        <w:tblStyle w:val="a3"/>
        <w:tblW w:w="0" w:type="auto"/>
        <w:tblLook w:val="04A0" w:firstRow="1" w:lastRow="0" w:firstColumn="1" w:lastColumn="0" w:noHBand="0" w:noVBand="1"/>
      </w:tblPr>
      <w:tblGrid>
        <w:gridCol w:w="14560"/>
      </w:tblGrid>
      <w:tr w:rsidR="00F72250" w:rsidRPr="009F3817" w14:paraId="142D94F6" w14:textId="77777777" w:rsidTr="002B298C">
        <w:tc>
          <w:tcPr>
            <w:tcW w:w="14560" w:type="dxa"/>
          </w:tcPr>
          <w:p w14:paraId="39DDFC87" w14:textId="77777777" w:rsidR="00F72250" w:rsidRPr="009F3817" w:rsidRDefault="00F72250" w:rsidP="002B298C">
            <w:pPr>
              <w:spacing w:after="0" w:line="240" w:lineRule="auto"/>
              <w:ind w:firstLine="34"/>
              <w:jc w:val="center"/>
              <w:rPr>
                <w:rFonts w:ascii="Times New Roman" w:hAnsi="Times New Roman"/>
                <w:b/>
                <w:bCs/>
                <w:iCs/>
                <w:sz w:val="28"/>
                <w:szCs w:val="28"/>
                <w:lang w:val="uk-UA" w:eastAsia="ru-RU"/>
              </w:rPr>
            </w:pPr>
            <w:r w:rsidRPr="009F3817">
              <w:rPr>
                <w:rFonts w:ascii="Times New Roman" w:hAnsi="Times New Roman"/>
                <w:b/>
                <w:bCs/>
                <w:iCs/>
                <w:sz w:val="28"/>
                <w:szCs w:val="28"/>
                <w:lang w:val="uk-UA" w:eastAsia="ru-RU"/>
              </w:rPr>
              <w:t>Структура курсу</w:t>
            </w:r>
          </w:p>
        </w:tc>
      </w:tr>
      <w:tr w:rsidR="0036655F" w:rsidRPr="009F3817" w14:paraId="44871284" w14:textId="77777777" w:rsidTr="002B298C">
        <w:tc>
          <w:tcPr>
            <w:tcW w:w="14560" w:type="dxa"/>
          </w:tcPr>
          <w:p w14:paraId="33B86853" w14:textId="17DDA354" w:rsidR="0036655F" w:rsidRPr="0036655F" w:rsidRDefault="0036655F" w:rsidP="002B298C">
            <w:pPr>
              <w:spacing w:after="0" w:line="240" w:lineRule="auto"/>
              <w:ind w:firstLine="34"/>
              <w:jc w:val="both"/>
              <w:rPr>
                <w:rFonts w:ascii="Times New Roman" w:hAnsi="Times New Roman"/>
                <w:iCs/>
                <w:sz w:val="28"/>
                <w:szCs w:val="28"/>
                <w:lang w:val="uk-UA" w:eastAsia="ru-RU"/>
              </w:rPr>
            </w:pPr>
            <w:r w:rsidRPr="0036655F">
              <w:rPr>
                <w:rFonts w:ascii="Times New Roman" w:hAnsi="Times New Roman"/>
                <w:sz w:val="28"/>
                <w:szCs w:val="28"/>
              </w:rPr>
              <w:lastRenderedPageBreak/>
              <w:t xml:space="preserve">Вступ. </w:t>
            </w:r>
            <w:proofErr w:type="spellStart"/>
            <w:r w:rsidRPr="0036655F">
              <w:rPr>
                <w:rFonts w:ascii="Times New Roman" w:hAnsi="Times New Roman"/>
                <w:sz w:val="28"/>
                <w:szCs w:val="28"/>
              </w:rPr>
              <w:t>Середньовіччя</w:t>
            </w:r>
            <w:proofErr w:type="spellEnd"/>
            <w:r w:rsidRPr="0036655F">
              <w:rPr>
                <w:rFonts w:ascii="Times New Roman" w:hAnsi="Times New Roman"/>
                <w:sz w:val="28"/>
                <w:szCs w:val="28"/>
              </w:rPr>
              <w:t xml:space="preserve"> як </w:t>
            </w:r>
            <w:proofErr w:type="spellStart"/>
            <w:r w:rsidRPr="0036655F">
              <w:rPr>
                <w:rFonts w:ascii="Times New Roman" w:hAnsi="Times New Roman"/>
                <w:sz w:val="28"/>
                <w:szCs w:val="28"/>
              </w:rPr>
              <w:t>історична</w:t>
            </w:r>
            <w:proofErr w:type="spellEnd"/>
            <w:r w:rsidRPr="0036655F">
              <w:rPr>
                <w:rFonts w:ascii="Times New Roman" w:hAnsi="Times New Roman"/>
                <w:sz w:val="28"/>
                <w:szCs w:val="28"/>
              </w:rPr>
              <w:t xml:space="preserve"> </w:t>
            </w:r>
            <w:proofErr w:type="spellStart"/>
            <w:r w:rsidRPr="0036655F">
              <w:rPr>
                <w:rFonts w:ascii="Times New Roman" w:hAnsi="Times New Roman"/>
                <w:sz w:val="28"/>
                <w:szCs w:val="28"/>
              </w:rPr>
              <w:t>епоха</w:t>
            </w:r>
            <w:proofErr w:type="spellEnd"/>
            <w:r w:rsidRPr="0036655F">
              <w:rPr>
                <w:rFonts w:ascii="Times New Roman" w:hAnsi="Times New Roman"/>
                <w:sz w:val="28"/>
                <w:szCs w:val="28"/>
              </w:rPr>
              <w:t>.</w:t>
            </w:r>
          </w:p>
        </w:tc>
      </w:tr>
      <w:tr w:rsidR="0036655F" w:rsidRPr="009F3817" w14:paraId="4299188A" w14:textId="77777777" w:rsidTr="002B298C">
        <w:tc>
          <w:tcPr>
            <w:tcW w:w="14560" w:type="dxa"/>
          </w:tcPr>
          <w:p w14:paraId="0CDE2E0B" w14:textId="327A0095" w:rsidR="0036655F" w:rsidRPr="0036655F" w:rsidRDefault="0036655F" w:rsidP="002B298C">
            <w:pPr>
              <w:spacing w:after="0" w:line="240" w:lineRule="auto"/>
              <w:ind w:firstLine="34"/>
              <w:jc w:val="both"/>
              <w:rPr>
                <w:rFonts w:ascii="Times New Roman" w:hAnsi="Times New Roman"/>
                <w:iCs/>
                <w:sz w:val="28"/>
                <w:szCs w:val="28"/>
                <w:lang w:val="uk-UA" w:eastAsia="ru-RU"/>
              </w:rPr>
            </w:pPr>
            <w:proofErr w:type="spellStart"/>
            <w:r w:rsidRPr="0036655F">
              <w:rPr>
                <w:rFonts w:ascii="Times New Roman" w:hAnsi="Times New Roman"/>
                <w:sz w:val="28"/>
                <w:szCs w:val="28"/>
              </w:rPr>
              <w:t>Розділ</w:t>
            </w:r>
            <w:proofErr w:type="spellEnd"/>
            <w:r w:rsidRPr="0036655F">
              <w:rPr>
                <w:rFonts w:ascii="Times New Roman" w:hAnsi="Times New Roman"/>
                <w:sz w:val="28"/>
                <w:szCs w:val="28"/>
              </w:rPr>
              <w:t xml:space="preserve"> I. </w:t>
            </w:r>
            <w:proofErr w:type="spellStart"/>
            <w:r w:rsidRPr="0036655F">
              <w:rPr>
                <w:rFonts w:ascii="Times New Roman" w:hAnsi="Times New Roman"/>
                <w:sz w:val="28"/>
                <w:szCs w:val="28"/>
              </w:rPr>
              <w:t>Народження</w:t>
            </w:r>
            <w:proofErr w:type="spellEnd"/>
            <w:r w:rsidRPr="0036655F">
              <w:rPr>
                <w:rFonts w:ascii="Times New Roman" w:hAnsi="Times New Roman"/>
                <w:sz w:val="28"/>
                <w:szCs w:val="28"/>
              </w:rPr>
              <w:t xml:space="preserve"> </w:t>
            </w:r>
            <w:proofErr w:type="spellStart"/>
            <w:r w:rsidRPr="0036655F">
              <w:rPr>
                <w:rFonts w:ascii="Times New Roman" w:hAnsi="Times New Roman"/>
                <w:sz w:val="28"/>
                <w:szCs w:val="28"/>
              </w:rPr>
              <w:t>середньовічної</w:t>
            </w:r>
            <w:proofErr w:type="spellEnd"/>
            <w:r w:rsidRPr="0036655F">
              <w:rPr>
                <w:rFonts w:ascii="Times New Roman" w:hAnsi="Times New Roman"/>
                <w:sz w:val="28"/>
                <w:szCs w:val="28"/>
              </w:rPr>
              <w:t xml:space="preserve"> </w:t>
            </w:r>
            <w:proofErr w:type="spellStart"/>
            <w:r w:rsidRPr="0036655F">
              <w:rPr>
                <w:rFonts w:ascii="Times New Roman" w:hAnsi="Times New Roman"/>
                <w:sz w:val="28"/>
                <w:szCs w:val="28"/>
              </w:rPr>
              <w:t>Європи</w:t>
            </w:r>
            <w:proofErr w:type="spellEnd"/>
            <w:r w:rsidRPr="0036655F">
              <w:rPr>
                <w:rFonts w:ascii="Times New Roman" w:hAnsi="Times New Roman"/>
                <w:sz w:val="28"/>
                <w:szCs w:val="28"/>
              </w:rPr>
              <w:t>.</w:t>
            </w:r>
          </w:p>
        </w:tc>
      </w:tr>
      <w:tr w:rsidR="0036655F" w:rsidRPr="009F3817" w14:paraId="27FD14A6" w14:textId="77777777" w:rsidTr="002B298C">
        <w:tc>
          <w:tcPr>
            <w:tcW w:w="14560" w:type="dxa"/>
          </w:tcPr>
          <w:p w14:paraId="064F36FC" w14:textId="5F4404E0" w:rsidR="0036655F" w:rsidRPr="0036655F" w:rsidRDefault="0036655F" w:rsidP="002B298C">
            <w:pPr>
              <w:spacing w:after="0" w:line="240" w:lineRule="auto"/>
              <w:ind w:firstLine="34"/>
              <w:jc w:val="both"/>
              <w:rPr>
                <w:rFonts w:ascii="Times New Roman" w:hAnsi="Times New Roman"/>
                <w:iCs/>
                <w:sz w:val="28"/>
                <w:szCs w:val="28"/>
                <w:lang w:val="uk-UA" w:eastAsia="ru-RU"/>
              </w:rPr>
            </w:pPr>
            <w:proofErr w:type="spellStart"/>
            <w:r w:rsidRPr="0036655F">
              <w:rPr>
                <w:rFonts w:ascii="Times New Roman" w:hAnsi="Times New Roman"/>
                <w:sz w:val="28"/>
                <w:szCs w:val="28"/>
              </w:rPr>
              <w:t>Розділ</w:t>
            </w:r>
            <w:proofErr w:type="spellEnd"/>
            <w:r w:rsidRPr="0036655F">
              <w:rPr>
                <w:rFonts w:ascii="Times New Roman" w:hAnsi="Times New Roman"/>
                <w:sz w:val="28"/>
                <w:szCs w:val="28"/>
              </w:rPr>
              <w:t xml:space="preserve"> ІІ. </w:t>
            </w:r>
            <w:proofErr w:type="spellStart"/>
            <w:r w:rsidRPr="0036655F">
              <w:rPr>
                <w:rFonts w:ascii="Times New Roman" w:hAnsi="Times New Roman"/>
                <w:sz w:val="28"/>
                <w:szCs w:val="28"/>
              </w:rPr>
              <w:t>Середньовіччя</w:t>
            </w:r>
            <w:proofErr w:type="spellEnd"/>
            <w:r w:rsidRPr="0036655F">
              <w:rPr>
                <w:rFonts w:ascii="Times New Roman" w:hAnsi="Times New Roman"/>
                <w:sz w:val="28"/>
                <w:szCs w:val="28"/>
              </w:rPr>
              <w:t xml:space="preserve"> за межами </w:t>
            </w:r>
            <w:proofErr w:type="spellStart"/>
            <w:r w:rsidRPr="0036655F">
              <w:rPr>
                <w:rFonts w:ascii="Times New Roman" w:hAnsi="Times New Roman"/>
                <w:sz w:val="28"/>
                <w:szCs w:val="28"/>
              </w:rPr>
              <w:t>Європи</w:t>
            </w:r>
            <w:proofErr w:type="spellEnd"/>
            <w:r w:rsidRPr="0036655F">
              <w:rPr>
                <w:rFonts w:ascii="Times New Roman" w:hAnsi="Times New Roman"/>
                <w:sz w:val="28"/>
                <w:szCs w:val="28"/>
              </w:rPr>
              <w:t>.</w:t>
            </w:r>
          </w:p>
        </w:tc>
      </w:tr>
      <w:tr w:rsidR="0036655F" w:rsidRPr="009F3817" w14:paraId="3A296B22" w14:textId="77777777" w:rsidTr="002B298C">
        <w:tc>
          <w:tcPr>
            <w:tcW w:w="14560" w:type="dxa"/>
          </w:tcPr>
          <w:p w14:paraId="330DF980" w14:textId="5DE45603" w:rsidR="0036655F" w:rsidRPr="0036655F" w:rsidRDefault="0036655F" w:rsidP="002B298C">
            <w:pPr>
              <w:spacing w:after="0" w:line="240" w:lineRule="auto"/>
              <w:ind w:firstLine="34"/>
              <w:jc w:val="both"/>
              <w:rPr>
                <w:rFonts w:ascii="Times New Roman" w:hAnsi="Times New Roman"/>
                <w:iCs/>
                <w:sz w:val="28"/>
                <w:szCs w:val="28"/>
                <w:lang w:val="uk-UA" w:eastAsia="ru-RU"/>
              </w:rPr>
            </w:pPr>
            <w:proofErr w:type="spellStart"/>
            <w:r w:rsidRPr="0036655F">
              <w:rPr>
                <w:rFonts w:ascii="Times New Roman" w:hAnsi="Times New Roman"/>
                <w:sz w:val="28"/>
                <w:szCs w:val="28"/>
              </w:rPr>
              <w:t>Розділ</w:t>
            </w:r>
            <w:proofErr w:type="spellEnd"/>
            <w:r w:rsidRPr="0036655F">
              <w:rPr>
                <w:rFonts w:ascii="Times New Roman" w:hAnsi="Times New Roman"/>
                <w:sz w:val="28"/>
                <w:szCs w:val="28"/>
              </w:rPr>
              <w:t xml:space="preserve"> IІІ. </w:t>
            </w:r>
            <w:proofErr w:type="spellStart"/>
            <w:r w:rsidRPr="0036655F">
              <w:rPr>
                <w:rFonts w:ascii="Times New Roman" w:hAnsi="Times New Roman"/>
                <w:sz w:val="28"/>
                <w:szCs w:val="28"/>
              </w:rPr>
              <w:t>Середньовічне</w:t>
            </w:r>
            <w:proofErr w:type="spellEnd"/>
            <w:r w:rsidRPr="0036655F">
              <w:rPr>
                <w:rFonts w:ascii="Times New Roman" w:hAnsi="Times New Roman"/>
                <w:sz w:val="28"/>
                <w:szCs w:val="28"/>
              </w:rPr>
              <w:t xml:space="preserve"> </w:t>
            </w:r>
            <w:proofErr w:type="spellStart"/>
            <w:r w:rsidRPr="0036655F">
              <w:rPr>
                <w:rFonts w:ascii="Times New Roman" w:hAnsi="Times New Roman"/>
                <w:sz w:val="28"/>
                <w:szCs w:val="28"/>
              </w:rPr>
              <w:t>суспільство</w:t>
            </w:r>
            <w:proofErr w:type="spellEnd"/>
            <w:r w:rsidRPr="0036655F">
              <w:rPr>
                <w:rFonts w:ascii="Times New Roman" w:hAnsi="Times New Roman"/>
                <w:sz w:val="28"/>
                <w:szCs w:val="28"/>
              </w:rPr>
              <w:t xml:space="preserve"> (V–XV ст.).</w:t>
            </w:r>
          </w:p>
        </w:tc>
      </w:tr>
      <w:tr w:rsidR="0036655F" w:rsidRPr="009F3817" w14:paraId="2C03ADC1" w14:textId="77777777" w:rsidTr="0036655F">
        <w:trPr>
          <w:trHeight w:val="357"/>
        </w:trPr>
        <w:tc>
          <w:tcPr>
            <w:tcW w:w="14560" w:type="dxa"/>
          </w:tcPr>
          <w:p w14:paraId="61FFC3B4" w14:textId="62906A67" w:rsidR="0036655F" w:rsidRPr="0036655F" w:rsidRDefault="0036655F" w:rsidP="002B298C">
            <w:pPr>
              <w:spacing w:line="240" w:lineRule="auto"/>
              <w:ind w:left="1158" w:hanging="1158"/>
              <w:rPr>
                <w:rFonts w:ascii="Times New Roman" w:hAnsi="Times New Roman"/>
                <w:iCs/>
                <w:sz w:val="28"/>
                <w:szCs w:val="28"/>
                <w:lang w:val="uk-UA" w:eastAsia="ru-RU"/>
              </w:rPr>
            </w:pPr>
            <w:proofErr w:type="spellStart"/>
            <w:r w:rsidRPr="0036655F">
              <w:rPr>
                <w:rFonts w:ascii="Times New Roman" w:hAnsi="Times New Roman"/>
                <w:sz w:val="28"/>
                <w:szCs w:val="28"/>
              </w:rPr>
              <w:t>Розділ</w:t>
            </w:r>
            <w:proofErr w:type="spellEnd"/>
            <w:r w:rsidRPr="0036655F">
              <w:rPr>
                <w:rFonts w:ascii="Times New Roman" w:hAnsi="Times New Roman"/>
                <w:sz w:val="28"/>
                <w:szCs w:val="28"/>
              </w:rPr>
              <w:t xml:space="preserve"> ІV. </w:t>
            </w:r>
            <w:proofErr w:type="spellStart"/>
            <w:r w:rsidRPr="0036655F">
              <w:rPr>
                <w:rFonts w:ascii="Times New Roman" w:hAnsi="Times New Roman"/>
                <w:sz w:val="28"/>
                <w:szCs w:val="28"/>
              </w:rPr>
              <w:t>Середньовічні</w:t>
            </w:r>
            <w:proofErr w:type="spellEnd"/>
            <w:r w:rsidRPr="0036655F">
              <w:rPr>
                <w:rFonts w:ascii="Times New Roman" w:hAnsi="Times New Roman"/>
                <w:sz w:val="28"/>
                <w:szCs w:val="28"/>
              </w:rPr>
              <w:t xml:space="preserve"> </w:t>
            </w:r>
            <w:proofErr w:type="spellStart"/>
            <w:r w:rsidRPr="0036655F">
              <w:rPr>
                <w:rFonts w:ascii="Times New Roman" w:hAnsi="Times New Roman"/>
                <w:sz w:val="28"/>
                <w:szCs w:val="28"/>
              </w:rPr>
              <w:t>держави</w:t>
            </w:r>
            <w:proofErr w:type="spellEnd"/>
            <w:r w:rsidRPr="0036655F">
              <w:rPr>
                <w:rFonts w:ascii="Times New Roman" w:hAnsi="Times New Roman"/>
                <w:sz w:val="28"/>
                <w:szCs w:val="28"/>
              </w:rPr>
              <w:t xml:space="preserve"> в </w:t>
            </w:r>
            <w:proofErr w:type="gramStart"/>
            <w:r w:rsidRPr="0036655F">
              <w:rPr>
                <w:rFonts w:ascii="Times New Roman" w:hAnsi="Times New Roman"/>
                <w:sz w:val="28"/>
                <w:szCs w:val="28"/>
              </w:rPr>
              <w:t>Х</w:t>
            </w:r>
            <w:proofErr w:type="gramEnd"/>
            <w:r w:rsidRPr="0036655F">
              <w:rPr>
                <w:rFonts w:ascii="Times New Roman" w:hAnsi="Times New Roman"/>
                <w:sz w:val="28"/>
                <w:szCs w:val="28"/>
              </w:rPr>
              <w:t>–XV ст.</w:t>
            </w:r>
          </w:p>
        </w:tc>
      </w:tr>
      <w:tr w:rsidR="0036655F" w:rsidRPr="009F3817" w14:paraId="01553510" w14:textId="77777777" w:rsidTr="002B298C">
        <w:tc>
          <w:tcPr>
            <w:tcW w:w="14560" w:type="dxa"/>
          </w:tcPr>
          <w:p w14:paraId="242D8507" w14:textId="3EF5335B" w:rsidR="0036655F" w:rsidRPr="0036655F" w:rsidRDefault="0036655F" w:rsidP="002B298C">
            <w:pPr>
              <w:spacing w:after="0" w:line="240" w:lineRule="auto"/>
              <w:ind w:firstLine="34"/>
              <w:jc w:val="both"/>
              <w:rPr>
                <w:rFonts w:ascii="Times New Roman" w:hAnsi="Times New Roman"/>
                <w:iCs/>
                <w:sz w:val="28"/>
                <w:szCs w:val="28"/>
                <w:lang w:val="uk-UA" w:eastAsia="ru-RU"/>
              </w:rPr>
            </w:pPr>
            <w:proofErr w:type="spellStart"/>
            <w:r w:rsidRPr="0036655F">
              <w:rPr>
                <w:rFonts w:ascii="Times New Roman" w:hAnsi="Times New Roman"/>
                <w:sz w:val="28"/>
                <w:szCs w:val="28"/>
              </w:rPr>
              <w:t>Розділ</w:t>
            </w:r>
            <w:proofErr w:type="spellEnd"/>
            <w:r w:rsidRPr="0036655F">
              <w:rPr>
                <w:rFonts w:ascii="Times New Roman" w:hAnsi="Times New Roman"/>
                <w:sz w:val="28"/>
                <w:szCs w:val="28"/>
              </w:rPr>
              <w:t xml:space="preserve"> V. </w:t>
            </w:r>
            <w:proofErr w:type="spellStart"/>
            <w:r w:rsidRPr="0036655F">
              <w:rPr>
                <w:rFonts w:ascii="Times New Roman" w:hAnsi="Times New Roman"/>
                <w:sz w:val="28"/>
                <w:szCs w:val="28"/>
              </w:rPr>
              <w:t>Духовний</w:t>
            </w:r>
            <w:proofErr w:type="spellEnd"/>
            <w:r w:rsidRPr="0036655F">
              <w:rPr>
                <w:rFonts w:ascii="Times New Roman" w:hAnsi="Times New Roman"/>
                <w:sz w:val="28"/>
                <w:szCs w:val="28"/>
              </w:rPr>
              <w:t xml:space="preserve"> </w:t>
            </w:r>
            <w:proofErr w:type="spellStart"/>
            <w:proofErr w:type="gramStart"/>
            <w:r w:rsidRPr="0036655F">
              <w:rPr>
                <w:rFonts w:ascii="Times New Roman" w:hAnsi="Times New Roman"/>
                <w:sz w:val="28"/>
                <w:szCs w:val="28"/>
              </w:rPr>
              <w:t>св</w:t>
            </w:r>
            <w:proofErr w:type="gramEnd"/>
            <w:r w:rsidRPr="0036655F">
              <w:rPr>
                <w:rFonts w:ascii="Times New Roman" w:hAnsi="Times New Roman"/>
                <w:sz w:val="28"/>
                <w:szCs w:val="28"/>
              </w:rPr>
              <w:t>іт</w:t>
            </w:r>
            <w:proofErr w:type="spellEnd"/>
            <w:r w:rsidRPr="0036655F">
              <w:rPr>
                <w:rFonts w:ascii="Times New Roman" w:hAnsi="Times New Roman"/>
                <w:sz w:val="28"/>
                <w:szCs w:val="28"/>
              </w:rPr>
              <w:t xml:space="preserve"> </w:t>
            </w:r>
            <w:proofErr w:type="spellStart"/>
            <w:r w:rsidRPr="0036655F">
              <w:rPr>
                <w:rFonts w:ascii="Times New Roman" w:hAnsi="Times New Roman"/>
                <w:sz w:val="28"/>
                <w:szCs w:val="28"/>
              </w:rPr>
              <w:t>Середньовіччя</w:t>
            </w:r>
            <w:proofErr w:type="spellEnd"/>
            <w:r w:rsidRPr="0036655F">
              <w:rPr>
                <w:rFonts w:ascii="Times New Roman" w:hAnsi="Times New Roman"/>
                <w:sz w:val="28"/>
                <w:szCs w:val="28"/>
              </w:rPr>
              <w:t>.</w:t>
            </w:r>
          </w:p>
        </w:tc>
      </w:tr>
      <w:tr w:rsidR="0036655F" w:rsidRPr="009F3817" w14:paraId="3BD3DB98" w14:textId="77777777" w:rsidTr="0036655F">
        <w:trPr>
          <w:trHeight w:val="50"/>
        </w:trPr>
        <w:tc>
          <w:tcPr>
            <w:tcW w:w="14560" w:type="dxa"/>
          </w:tcPr>
          <w:p w14:paraId="065667AC" w14:textId="5FC00099" w:rsidR="0036655F" w:rsidRPr="0036655F" w:rsidRDefault="0036655F" w:rsidP="002B298C">
            <w:pPr>
              <w:spacing w:after="0" w:line="240" w:lineRule="auto"/>
              <w:ind w:firstLine="34"/>
              <w:jc w:val="both"/>
              <w:rPr>
                <w:rFonts w:ascii="Times New Roman" w:hAnsi="Times New Roman"/>
                <w:iCs/>
                <w:sz w:val="28"/>
                <w:szCs w:val="28"/>
                <w:lang w:val="uk-UA"/>
              </w:rPr>
            </w:pPr>
            <w:proofErr w:type="spellStart"/>
            <w:r w:rsidRPr="0036655F">
              <w:rPr>
                <w:rFonts w:ascii="Times New Roman" w:hAnsi="Times New Roman"/>
                <w:sz w:val="28"/>
                <w:szCs w:val="28"/>
              </w:rPr>
              <w:t>Узагальнення</w:t>
            </w:r>
            <w:proofErr w:type="spellEnd"/>
            <w:r w:rsidRPr="0036655F">
              <w:rPr>
                <w:rFonts w:ascii="Times New Roman" w:hAnsi="Times New Roman"/>
                <w:sz w:val="28"/>
                <w:szCs w:val="28"/>
              </w:rPr>
              <w:t xml:space="preserve"> курсу. </w:t>
            </w:r>
            <w:proofErr w:type="spellStart"/>
            <w:r w:rsidRPr="0036655F">
              <w:rPr>
                <w:rFonts w:ascii="Times New Roman" w:hAnsi="Times New Roman"/>
                <w:sz w:val="28"/>
                <w:szCs w:val="28"/>
              </w:rPr>
              <w:t>Здобутки</w:t>
            </w:r>
            <w:proofErr w:type="spellEnd"/>
            <w:r w:rsidRPr="0036655F">
              <w:rPr>
                <w:rFonts w:ascii="Times New Roman" w:hAnsi="Times New Roman"/>
                <w:sz w:val="28"/>
                <w:szCs w:val="28"/>
              </w:rPr>
              <w:t xml:space="preserve"> </w:t>
            </w:r>
            <w:proofErr w:type="spellStart"/>
            <w:r w:rsidRPr="0036655F">
              <w:rPr>
                <w:rFonts w:ascii="Times New Roman" w:hAnsi="Times New Roman"/>
                <w:sz w:val="28"/>
                <w:szCs w:val="28"/>
              </w:rPr>
              <w:t>середньовічної</w:t>
            </w:r>
            <w:proofErr w:type="spellEnd"/>
            <w:r w:rsidRPr="0036655F">
              <w:rPr>
                <w:rFonts w:ascii="Times New Roman" w:hAnsi="Times New Roman"/>
                <w:sz w:val="28"/>
                <w:szCs w:val="28"/>
              </w:rPr>
              <w:t xml:space="preserve"> </w:t>
            </w:r>
            <w:proofErr w:type="spellStart"/>
            <w:r w:rsidRPr="0036655F">
              <w:rPr>
                <w:rFonts w:ascii="Times New Roman" w:hAnsi="Times New Roman"/>
                <w:sz w:val="28"/>
                <w:szCs w:val="28"/>
              </w:rPr>
              <w:t>Європи</w:t>
            </w:r>
            <w:proofErr w:type="spellEnd"/>
            <w:r w:rsidRPr="0036655F">
              <w:rPr>
                <w:rFonts w:ascii="Times New Roman" w:hAnsi="Times New Roman"/>
                <w:sz w:val="28"/>
                <w:szCs w:val="28"/>
              </w:rPr>
              <w:t>.</w:t>
            </w:r>
          </w:p>
        </w:tc>
      </w:tr>
    </w:tbl>
    <w:p w14:paraId="583B61E7" w14:textId="6B655B9C" w:rsidR="00F72250" w:rsidRPr="009F3817" w:rsidRDefault="00F72250" w:rsidP="00F72250">
      <w:pPr>
        <w:spacing w:after="0" w:line="240" w:lineRule="auto"/>
        <w:ind w:firstLine="708"/>
        <w:jc w:val="both"/>
        <w:rPr>
          <w:rFonts w:ascii="Times New Roman" w:hAnsi="Times New Roman"/>
          <w:b/>
          <w:bCs/>
          <w:iCs/>
          <w:sz w:val="24"/>
          <w:szCs w:val="24"/>
          <w:lang w:val="uk-UA" w:eastAsia="ru-RU"/>
        </w:rPr>
      </w:pPr>
      <w:r w:rsidRPr="009F3817">
        <w:rPr>
          <w:rFonts w:ascii="Times New Roman" w:hAnsi="Times New Roman"/>
          <w:b/>
          <w:bCs/>
          <w:iCs/>
          <w:sz w:val="24"/>
          <w:szCs w:val="24"/>
          <w:lang w:val="uk-UA" w:eastAsia="ru-RU"/>
        </w:rPr>
        <w:br w:type="page"/>
      </w:r>
    </w:p>
    <w:tbl>
      <w:tblPr>
        <w:tblStyle w:val="a3"/>
        <w:tblW w:w="14808" w:type="dxa"/>
        <w:tblLook w:val="04A0" w:firstRow="1" w:lastRow="0" w:firstColumn="1" w:lastColumn="0" w:noHBand="0" w:noVBand="1"/>
      </w:tblPr>
      <w:tblGrid>
        <w:gridCol w:w="739"/>
        <w:gridCol w:w="913"/>
        <w:gridCol w:w="2985"/>
        <w:gridCol w:w="4667"/>
        <w:gridCol w:w="2577"/>
        <w:gridCol w:w="2880"/>
        <w:gridCol w:w="47"/>
      </w:tblGrid>
      <w:tr w:rsidR="003208CE" w:rsidRPr="003208CE" w14:paraId="01674F31" w14:textId="77777777" w:rsidTr="002F2DA0">
        <w:trPr>
          <w:gridAfter w:val="1"/>
          <w:wAfter w:w="47" w:type="dxa"/>
        </w:trPr>
        <w:tc>
          <w:tcPr>
            <w:tcW w:w="739" w:type="dxa"/>
            <w:shd w:val="clear" w:color="auto" w:fill="DEEAF6" w:themeFill="accent5" w:themeFillTint="33"/>
          </w:tcPr>
          <w:p w14:paraId="043FD44B" w14:textId="77777777" w:rsidR="00F72250" w:rsidRPr="003208CE" w:rsidRDefault="00F72250" w:rsidP="002B298C">
            <w:pPr>
              <w:spacing w:after="0"/>
              <w:jc w:val="center"/>
              <w:rPr>
                <w:rFonts w:ascii="Times New Roman" w:hAnsi="Times New Roman"/>
                <w:b/>
                <w:bCs/>
                <w:sz w:val="24"/>
                <w:szCs w:val="24"/>
                <w:lang w:val="uk-UA"/>
              </w:rPr>
            </w:pPr>
            <w:r w:rsidRPr="003208CE">
              <w:rPr>
                <w:rFonts w:ascii="Times New Roman" w:hAnsi="Times New Roman"/>
                <w:b/>
                <w:bCs/>
                <w:sz w:val="24"/>
                <w:szCs w:val="24"/>
                <w:lang w:val="uk-UA"/>
              </w:rPr>
              <w:lastRenderedPageBreak/>
              <w:t>№ з/п</w:t>
            </w:r>
          </w:p>
        </w:tc>
        <w:tc>
          <w:tcPr>
            <w:tcW w:w="913" w:type="dxa"/>
            <w:shd w:val="clear" w:color="auto" w:fill="DEEAF6" w:themeFill="accent5" w:themeFillTint="33"/>
          </w:tcPr>
          <w:p w14:paraId="1FBFEA62" w14:textId="77777777" w:rsidR="00F72250" w:rsidRPr="003208CE" w:rsidRDefault="00F72250" w:rsidP="002B298C">
            <w:pPr>
              <w:spacing w:after="0"/>
              <w:jc w:val="center"/>
              <w:rPr>
                <w:rFonts w:ascii="Times New Roman" w:hAnsi="Times New Roman"/>
                <w:b/>
                <w:bCs/>
                <w:sz w:val="24"/>
                <w:szCs w:val="24"/>
                <w:lang w:val="uk-UA"/>
              </w:rPr>
            </w:pPr>
            <w:r w:rsidRPr="003208CE">
              <w:rPr>
                <w:rFonts w:ascii="Times New Roman" w:hAnsi="Times New Roman"/>
                <w:b/>
                <w:bCs/>
                <w:sz w:val="24"/>
                <w:szCs w:val="24"/>
                <w:lang w:val="uk-UA"/>
              </w:rPr>
              <w:t>Дата</w:t>
            </w:r>
          </w:p>
        </w:tc>
        <w:tc>
          <w:tcPr>
            <w:tcW w:w="2985" w:type="dxa"/>
            <w:shd w:val="clear" w:color="auto" w:fill="DEEAF6" w:themeFill="accent5" w:themeFillTint="33"/>
          </w:tcPr>
          <w:p w14:paraId="208F80BA" w14:textId="52CB296C" w:rsidR="00F72250" w:rsidRPr="003208CE" w:rsidRDefault="00F72250" w:rsidP="002B298C">
            <w:pPr>
              <w:spacing w:after="0"/>
              <w:jc w:val="center"/>
              <w:rPr>
                <w:rFonts w:ascii="Times New Roman" w:hAnsi="Times New Roman"/>
                <w:b/>
                <w:bCs/>
                <w:sz w:val="24"/>
                <w:szCs w:val="24"/>
                <w:lang w:val="uk-UA"/>
              </w:rPr>
            </w:pPr>
            <w:r w:rsidRPr="003208CE">
              <w:rPr>
                <w:rFonts w:ascii="Times New Roman" w:hAnsi="Times New Roman"/>
                <w:b/>
                <w:bCs/>
                <w:sz w:val="24"/>
                <w:szCs w:val="24"/>
                <w:lang w:val="uk-UA"/>
              </w:rPr>
              <w:t>Зміст навчально-пізнавальної діяльності</w:t>
            </w:r>
          </w:p>
        </w:tc>
        <w:tc>
          <w:tcPr>
            <w:tcW w:w="4667" w:type="dxa"/>
            <w:shd w:val="clear" w:color="auto" w:fill="DEEAF6" w:themeFill="accent5" w:themeFillTint="33"/>
          </w:tcPr>
          <w:p w14:paraId="3C4A3237" w14:textId="77777777" w:rsidR="00F72250" w:rsidRPr="003208CE" w:rsidRDefault="00F72250" w:rsidP="002B298C">
            <w:pPr>
              <w:spacing w:after="0"/>
              <w:jc w:val="center"/>
              <w:rPr>
                <w:rFonts w:ascii="Times New Roman" w:hAnsi="Times New Roman"/>
                <w:b/>
                <w:bCs/>
                <w:sz w:val="24"/>
                <w:szCs w:val="24"/>
                <w:lang w:val="uk-UA"/>
              </w:rPr>
            </w:pPr>
            <w:r w:rsidRPr="003208CE">
              <w:rPr>
                <w:rFonts w:ascii="Times New Roman" w:hAnsi="Times New Roman"/>
                <w:b/>
                <w:bCs/>
                <w:sz w:val="24"/>
                <w:szCs w:val="24"/>
                <w:lang w:val="uk-UA"/>
              </w:rPr>
              <w:t>Очікувані результати навчання</w:t>
            </w:r>
          </w:p>
        </w:tc>
        <w:tc>
          <w:tcPr>
            <w:tcW w:w="2577" w:type="dxa"/>
            <w:shd w:val="clear" w:color="auto" w:fill="DEEAF6" w:themeFill="accent5" w:themeFillTint="33"/>
          </w:tcPr>
          <w:p w14:paraId="05754F3C" w14:textId="48804272" w:rsidR="00F72250" w:rsidRPr="00707941" w:rsidRDefault="00F72250" w:rsidP="002B298C">
            <w:pPr>
              <w:spacing w:after="0"/>
              <w:jc w:val="center"/>
              <w:rPr>
                <w:rFonts w:ascii="Times New Roman" w:hAnsi="Times New Roman"/>
                <w:b/>
                <w:bCs/>
                <w:sz w:val="24"/>
                <w:szCs w:val="24"/>
                <w:lang w:val="uk-UA"/>
              </w:rPr>
            </w:pPr>
            <w:r w:rsidRPr="00707941">
              <w:rPr>
                <w:rFonts w:ascii="Times New Roman" w:hAnsi="Times New Roman"/>
                <w:b/>
                <w:bCs/>
                <w:sz w:val="24"/>
                <w:szCs w:val="24"/>
                <w:lang w:val="uk-UA"/>
              </w:rPr>
              <w:t xml:space="preserve">Види </w:t>
            </w:r>
            <w:r w:rsidR="0017362D" w:rsidRPr="00707941">
              <w:rPr>
                <w:rFonts w:ascii="Times New Roman" w:hAnsi="Times New Roman"/>
                <w:b/>
                <w:bCs/>
                <w:sz w:val="24"/>
                <w:szCs w:val="24"/>
                <w:lang w:val="uk-UA"/>
              </w:rPr>
              <w:t xml:space="preserve">навчальної </w:t>
            </w:r>
            <w:r w:rsidRPr="00707941">
              <w:rPr>
                <w:rFonts w:ascii="Times New Roman" w:hAnsi="Times New Roman"/>
                <w:b/>
                <w:bCs/>
                <w:sz w:val="24"/>
                <w:szCs w:val="24"/>
                <w:lang w:val="uk-UA"/>
              </w:rPr>
              <w:t>діяльності</w:t>
            </w:r>
          </w:p>
        </w:tc>
        <w:tc>
          <w:tcPr>
            <w:tcW w:w="2880" w:type="dxa"/>
            <w:shd w:val="clear" w:color="auto" w:fill="DEEAF6" w:themeFill="accent5" w:themeFillTint="33"/>
          </w:tcPr>
          <w:p w14:paraId="006D6FD1" w14:textId="06977C8F" w:rsidR="00F72250" w:rsidRPr="00707941" w:rsidRDefault="004130A3" w:rsidP="002B298C">
            <w:pPr>
              <w:spacing w:after="0"/>
              <w:jc w:val="center"/>
              <w:rPr>
                <w:rFonts w:ascii="Times New Roman" w:hAnsi="Times New Roman"/>
                <w:b/>
                <w:bCs/>
                <w:sz w:val="24"/>
                <w:szCs w:val="24"/>
                <w:lang w:val="uk-UA"/>
              </w:rPr>
            </w:pPr>
            <w:r w:rsidRPr="00707941">
              <w:rPr>
                <w:rFonts w:ascii="Times New Roman" w:hAnsi="Times New Roman"/>
                <w:b/>
                <w:bCs/>
                <w:sz w:val="24"/>
                <w:szCs w:val="24"/>
                <w:lang w:val="uk-UA"/>
              </w:rPr>
              <w:t>Навчально-методичне забезпечення</w:t>
            </w:r>
          </w:p>
        </w:tc>
      </w:tr>
      <w:tr w:rsidR="00F72250" w:rsidRPr="009F3817" w14:paraId="38412BB1" w14:textId="77777777" w:rsidTr="002F2DA0">
        <w:trPr>
          <w:gridAfter w:val="1"/>
          <w:wAfter w:w="47" w:type="dxa"/>
        </w:trPr>
        <w:tc>
          <w:tcPr>
            <w:tcW w:w="14761" w:type="dxa"/>
            <w:gridSpan w:val="6"/>
            <w:shd w:val="clear" w:color="auto" w:fill="DEEAF6" w:themeFill="accent5" w:themeFillTint="33"/>
          </w:tcPr>
          <w:p w14:paraId="7355A8FF" w14:textId="0F824EF2" w:rsidR="00F72250" w:rsidRPr="009F3817" w:rsidRDefault="0036655F" w:rsidP="002B298C">
            <w:pPr>
              <w:spacing w:after="0"/>
              <w:jc w:val="center"/>
              <w:rPr>
                <w:rFonts w:ascii="Times New Roman" w:hAnsi="Times New Roman"/>
                <w:b/>
                <w:bCs/>
                <w:sz w:val="28"/>
                <w:szCs w:val="28"/>
                <w:lang w:val="uk-UA"/>
              </w:rPr>
            </w:pPr>
            <w:r w:rsidRPr="0036655F">
              <w:rPr>
                <w:rFonts w:ascii="Times New Roman" w:hAnsi="Times New Roman"/>
                <w:b/>
                <w:bCs/>
                <w:iCs/>
                <w:sz w:val="28"/>
                <w:szCs w:val="28"/>
                <w:lang w:val="uk-UA" w:eastAsia="ru-RU"/>
              </w:rPr>
              <w:t>Вступ. Середньовіччя як історична епоха</w:t>
            </w:r>
          </w:p>
        </w:tc>
      </w:tr>
      <w:tr w:rsidR="00BE7EBC" w:rsidRPr="004130A3" w14:paraId="20348150" w14:textId="77777777" w:rsidTr="002F2DA0">
        <w:trPr>
          <w:gridAfter w:val="1"/>
          <w:wAfter w:w="47" w:type="dxa"/>
        </w:trPr>
        <w:tc>
          <w:tcPr>
            <w:tcW w:w="739" w:type="dxa"/>
            <w:shd w:val="clear" w:color="auto" w:fill="FFF2CC" w:themeFill="accent4" w:themeFillTint="33"/>
          </w:tcPr>
          <w:p w14:paraId="373609EE" w14:textId="77777777" w:rsidR="00BE7EBC" w:rsidRPr="004130A3" w:rsidRDefault="00BE7EBC" w:rsidP="002B298C">
            <w:pPr>
              <w:spacing w:after="0"/>
              <w:jc w:val="center"/>
              <w:rPr>
                <w:rFonts w:ascii="Times New Roman" w:hAnsi="Times New Roman"/>
                <w:sz w:val="24"/>
                <w:szCs w:val="24"/>
                <w:lang w:val="uk-UA"/>
              </w:rPr>
            </w:pPr>
            <w:r w:rsidRPr="004130A3">
              <w:rPr>
                <w:rFonts w:ascii="Times New Roman" w:hAnsi="Times New Roman"/>
                <w:sz w:val="24"/>
                <w:szCs w:val="24"/>
                <w:lang w:val="uk-UA"/>
              </w:rPr>
              <w:t>1</w:t>
            </w:r>
          </w:p>
        </w:tc>
        <w:tc>
          <w:tcPr>
            <w:tcW w:w="913" w:type="dxa"/>
            <w:shd w:val="clear" w:color="auto" w:fill="FFF2CC" w:themeFill="accent4" w:themeFillTint="33"/>
          </w:tcPr>
          <w:p w14:paraId="2F27C721" w14:textId="77777777" w:rsidR="00BE7EBC" w:rsidRPr="004130A3" w:rsidRDefault="00BE7EBC" w:rsidP="002B298C">
            <w:pPr>
              <w:spacing w:after="0"/>
              <w:jc w:val="center"/>
              <w:rPr>
                <w:rFonts w:ascii="Times New Roman" w:hAnsi="Times New Roman"/>
                <w:sz w:val="24"/>
                <w:szCs w:val="24"/>
                <w:lang w:val="uk-UA"/>
              </w:rPr>
            </w:pPr>
          </w:p>
        </w:tc>
        <w:tc>
          <w:tcPr>
            <w:tcW w:w="2985" w:type="dxa"/>
            <w:shd w:val="clear" w:color="auto" w:fill="FFF2CC" w:themeFill="accent4" w:themeFillTint="33"/>
          </w:tcPr>
          <w:p w14:paraId="240F0466" w14:textId="01A70D90" w:rsidR="00BE7EBC" w:rsidRPr="004130A3" w:rsidRDefault="00BE7EBC" w:rsidP="002B298C">
            <w:pPr>
              <w:spacing w:after="0"/>
              <w:rPr>
                <w:rFonts w:ascii="Times New Roman" w:hAnsi="Times New Roman"/>
                <w:sz w:val="24"/>
                <w:szCs w:val="24"/>
                <w:lang w:val="uk-UA"/>
              </w:rPr>
            </w:pPr>
            <w:proofErr w:type="spellStart"/>
            <w:r w:rsidRPr="0026024B">
              <w:rPr>
                <w:sz w:val="28"/>
                <w:szCs w:val="28"/>
              </w:rPr>
              <w:t>Середні</w:t>
            </w:r>
            <w:proofErr w:type="spellEnd"/>
            <w:r w:rsidRPr="0026024B">
              <w:rPr>
                <w:sz w:val="28"/>
                <w:szCs w:val="28"/>
              </w:rPr>
              <w:t xml:space="preserve"> </w:t>
            </w:r>
            <w:proofErr w:type="spellStart"/>
            <w:r w:rsidRPr="0026024B">
              <w:rPr>
                <w:sz w:val="28"/>
                <w:szCs w:val="28"/>
              </w:rPr>
              <w:t>віки</w:t>
            </w:r>
            <w:proofErr w:type="spellEnd"/>
            <w:r w:rsidRPr="0026024B">
              <w:rPr>
                <w:sz w:val="28"/>
                <w:szCs w:val="28"/>
              </w:rPr>
              <w:t xml:space="preserve"> в </w:t>
            </w:r>
            <w:proofErr w:type="spellStart"/>
            <w:r w:rsidRPr="0026024B">
              <w:rPr>
                <w:sz w:val="28"/>
                <w:szCs w:val="28"/>
              </w:rPr>
              <w:t>історії</w:t>
            </w:r>
            <w:proofErr w:type="spellEnd"/>
            <w:r w:rsidRPr="0026024B">
              <w:rPr>
                <w:sz w:val="28"/>
                <w:szCs w:val="28"/>
              </w:rPr>
              <w:t xml:space="preserve"> </w:t>
            </w:r>
            <w:r>
              <w:rPr>
                <w:sz w:val="28"/>
                <w:szCs w:val="28"/>
              </w:rPr>
              <w:t xml:space="preserve"> </w:t>
            </w:r>
            <w:proofErr w:type="spellStart"/>
            <w:r w:rsidRPr="0026024B">
              <w:rPr>
                <w:sz w:val="28"/>
                <w:szCs w:val="28"/>
              </w:rPr>
              <w:t>Європи</w:t>
            </w:r>
            <w:proofErr w:type="spellEnd"/>
            <w:r w:rsidRPr="0026024B">
              <w:rPr>
                <w:sz w:val="28"/>
                <w:szCs w:val="28"/>
              </w:rPr>
              <w:t xml:space="preserve"> та </w:t>
            </w:r>
            <w:proofErr w:type="spellStart"/>
            <w:r w:rsidRPr="0026024B">
              <w:rPr>
                <w:sz w:val="28"/>
                <w:szCs w:val="28"/>
              </w:rPr>
              <w:t>України</w:t>
            </w:r>
            <w:proofErr w:type="spellEnd"/>
            <w:r w:rsidRPr="0026024B">
              <w:rPr>
                <w:sz w:val="28"/>
                <w:szCs w:val="28"/>
              </w:rPr>
              <w:t xml:space="preserve"> (</w:t>
            </w:r>
            <w:proofErr w:type="spellStart"/>
            <w:r w:rsidRPr="0026024B">
              <w:rPr>
                <w:sz w:val="28"/>
                <w:szCs w:val="28"/>
              </w:rPr>
              <w:t>повторення</w:t>
            </w:r>
            <w:proofErr w:type="spellEnd"/>
            <w:r w:rsidRPr="0026024B">
              <w:rPr>
                <w:sz w:val="28"/>
                <w:szCs w:val="28"/>
              </w:rPr>
              <w:t>).</w:t>
            </w:r>
          </w:p>
        </w:tc>
        <w:tc>
          <w:tcPr>
            <w:tcW w:w="4667" w:type="dxa"/>
            <w:vMerge w:val="restart"/>
          </w:tcPr>
          <w:p w14:paraId="6F287480" w14:textId="77777777" w:rsidR="00BE7EBC" w:rsidRPr="004130A3" w:rsidRDefault="00BE7EBC" w:rsidP="002B298C">
            <w:pPr>
              <w:spacing w:after="0" w:line="240" w:lineRule="auto"/>
              <w:jc w:val="both"/>
              <w:rPr>
                <w:rFonts w:ascii="Times New Roman" w:hAnsi="Times New Roman"/>
                <w:sz w:val="24"/>
                <w:szCs w:val="24"/>
                <w:u w:val="single"/>
                <w:lang w:val="uk-UA"/>
              </w:rPr>
            </w:pPr>
            <w:r w:rsidRPr="004130A3">
              <w:rPr>
                <w:rFonts w:ascii="Times New Roman" w:hAnsi="Times New Roman"/>
                <w:sz w:val="24"/>
                <w:szCs w:val="24"/>
                <w:u w:val="single"/>
                <w:lang w:val="uk-UA"/>
              </w:rPr>
              <w:t xml:space="preserve">Базові знання: </w:t>
            </w:r>
          </w:p>
          <w:p w14:paraId="62B00FA9" w14:textId="53DEA39E" w:rsidR="00BE7EBC" w:rsidRPr="004130A3" w:rsidRDefault="00BE7EBC" w:rsidP="00FC5AC9">
            <w:pPr>
              <w:pStyle w:val="Default"/>
              <w:jc w:val="both"/>
            </w:pPr>
            <w:r w:rsidRPr="004130A3">
              <w:t>Учень</w:t>
            </w:r>
            <w:r>
              <w:t> </w:t>
            </w:r>
            <w:r w:rsidRPr="004130A3">
              <w:t>/</w:t>
            </w:r>
            <w:r>
              <w:t> </w:t>
            </w:r>
            <w:r w:rsidRPr="004130A3">
              <w:t xml:space="preserve">учениця </w:t>
            </w:r>
          </w:p>
          <w:p w14:paraId="3435479B" w14:textId="33408CFC" w:rsidR="00BE7EBC" w:rsidRPr="0036655F" w:rsidRDefault="00BE7EBC" w:rsidP="0036655F">
            <w:pPr>
              <w:spacing w:after="0" w:line="240" w:lineRule="auto"/>
              <w:jc w:val="both"/>
              <w:rPr>
                <w:sz w:val="24"/>
                <w:szCs w:val="24"/>
                <w:lang w:val="uk-UA"/>
              </w:rPr>
            </w:pPr>
            <w:r w:rsidRPr="0036655F">
              <w:rPr>
                <w:sz w:val="24"/>
                <w:szCs w:val="24"/>
                <w:lang w:val="uk-UA"/>
              </w:rPr>
              <w:t>• знає хронологічні межі та періодизацію</w:t>
            </w:r>
            <w:r>
              <w:rPr>
                <w:sz w:val="24"/>
                <w:szCs w:val="24"/>
                <w:lang w:val="uk-UA"/>
              </w:rPr>
              <w:t xml:space="preserve"> </w:t>
            </w:r>
          </w:p>
          <w:p w14:paraId="69B53BEF" w14:textId="7B08D567" w:rsidR="00BE7EBC" w:rsidRDefault="00BE7EBC" w:rsidP="0036655F">
            <w:pPr>
              <w:spacing w:after="0" w:line="240" w:lineRule="auto"/>
              <w:jc w:val="both"/>
              <w:rPr>
                <w:rFonts w:ascii="Times New Roman" w:hAnsi="Times New Roman"/>
                <w:sz w:val="24"/>
                <w:szCs w:val="24"/>
                <w:lang w:val="uk-UA"/>
              </w:rPr>
            </w:pPr>
            <w:r w:rsidRPr="0036655F">
              <w:rPr>
                <w:sz w:val="24"/>
                <w:szCs w:val="24"/>
                <w:lang w:val="uk-UA"/>
              </w:rPr>
              <w:t>Середньовіччя, види джерел з історії Середньовіччя.</w:t>
            </w:r>
            <w:r w:rsidRPr="004130A3">
              <w:rPr>
                <w:rFonts w:ascii="Times New Roman" w:hAnsi="Times New Roman"/>
                <w:sz w:val="24"/>
                <w:szCs w:val="24"/>
                <w:lang w:val="uk-UA"/>
              </w:rPr>
              <w:t xml:space="preserve"> </w:t>
            </w:r>
          </w:p>
          <w:p w14:paraId="4E6D68C0" w14:textId="77777777" w:rsidR="00BE7EBC" w:rsidRPr="004130A3" w:rsidRDefault="00BE7EBC" w:rsidP="0036655F">
            <w:pPr>
              <w:spacing w:after="0" w:line="240" w:lineRule="auto"/>
              <w:jc w:val="both"/>
              <w:rPr>
                <w:rFonts w:ascii="Times New Roman" w:hAnsi="Times New Roman"/>
                <w:sz w:val="24"/>
                <w:szCs w:val="24"/>
                <w:lang w:val="uk-UA"/>
              </w:rPr>
            </w:pPr>
          </w:p>
          <w:p w14:paraId="68C928F2" w14:textId="77777777" w:rsidR="00BE7EBC" w:rsidRDefault="00BE7EBC" w:rsidP="002B298C">
            <w:pPr>
              <w:spacing w:after="0" w:line="240" w:lineRule="auto"/>
              <w:jc w:val="both"/>
              <w:rPr>
                <w:rFonts w:ascii="Times New Roman" w:hAnsi="Times New Roman"/>
                <w:sz w:val="24"/>
                <w:szCs w:val="24"/>
                <w:u w:val="single"/>
                <w:lang w:val="uk-UA"/>
              </w:rPr>
            </w:pPr>
            <w:r w:rsidRPr="004130A3">
              <w:rPr>
                <w:rFonts w:ascii="Times New Roman" w:hAnsi="Times New Roman"/>
                <w:sz w:val="24"/>
                <w:szCs w:val="24"/>
                <w:u w:val="single"/>
                <w:lang w:val="uk-UA"/>
              </w:rPr>
              <w:t xml:space="preserve">Уміння: </w:t>
            </w:r>
          </w:p>
          <w:p w14:paraId="53FD0A6B" w14:textId="761E8D57" w:rsidR="00BE7EBC" w:rsidRPr="0036655F" w:rsidRDefault="00BE7EBC" w:rsidP="0036655F">
            <w:pPr>
              <w:pStyle w:val="Default"/>
              <w:jc w:val="both"/>
            </w:pPr>
            <w:r w:rsidRPr="004130A3">
              <w:t>Учень</w:t>
            </w:r>
            <w:r>
              <w:t> </w:t>
            </w:r>
            <w:r w:rsidRPr="004130A3">
              <w:t>/</w:t>
            </w:r>
            <w:r>
              <w:t> </w:t>
            </w:r>
            <w:r w:rsidRPr="004130A3">
              <w:t xml:space="preserve">учениця </w:t>
            </w:r>
          </w:p>
          <w:p w14:paraId="2790B1DD" w14:textId="0D212716" w:rsidR="00BE7EBC" w:rsidRDefault="00BE7EBC" w:rsidP="0036655F">
            <w:pPr>
              <w:pStyle w:val="Default"/>
              <w:jc w:val="both"/>
            </w:pPr>
            <w:r>
              <w:t xml:space="preserve">• виявляє і пояснює ознаки культурно-історичної епохи Середньовіччя як періоду між історією Стародавнього світу та Новою </w:t>
            </w:r>
          </w:p>
          <w:p w14:paraId="750423A1" w14:textId="5F297F9D" w:rsidR="00BE7EBC" w:rsidRDefault="00BE7EBC" w:rsidP="0036655F">
            <w:pPr>
              <w:pStyle w:val="Default"/>
              <w:jc w:val="both"/>
            </w:pPr>
            <w:r>
              <w:t>Історією;</w:t>
            </w:r>
          </w:p>
          <w:p w14:paraId="03248DF4" w14:textId="7DF5A066" w:rsidR="00BE7EBC" w:rsidRDefault="00BE7EBC" w:rsidP="0036655F">
            <w:pPr>
              <w:pStyle w:val="Default"/>
              <w:jc w:val="both"/>
            </w:pPr>
            <w:r>
              <w:t>• співвідносить історичні періоди європейського Середньовіччя і княжої доби в Україні, а саме:</w:t>
            </w:r>
          </w:p>
          <w:p w14:paraId="3C3288AB" w14:textId="77777777" w:rsidR="00BE7EBC" w:rsidRDefault="00BE7EBC" w:rsidP="0036655F">
            <w:pPr>
              <w:pStyle w:val="Default"/>
              <w:jc w:val="both"/>
            </w:pPr>
            <w:r>
              <w:t>а) період становлення племінних князівств i союзів (V–IX ст.) — з добою раннього Середньовіччя (середина V ст. – кінець IХ ст.);</w:t>
            </w:r>
          </w:p>
          <w:p w14:paraId="3916A1F4" w14:textId="029CC084" w:rsidR="00BE7EBC" w:rsidRDefault="00BE7EBC" w:rsidP="0036655F">
            <w:pPr>
              <w:pStyle w:val="Default"/>
              <w:jc w:val="both"/>
            </w:pPr>
            <w:r>
              <w:t xml:space="preserve">б) період існування Русі (IX–XIII ст.) — з </w:t>
            </w:r>
            <w:r>
              <w:lastRenderedPageBreak/>
              <w:t>добою зрілого Середньовіччя (Х–ХІІІ ст.);</w:t>
            </w:r>
          </w:p>
          <w:p w14:paraId="76314538" w14:textId="0910F580" w:rsidR="00BE7EBC" w:rsidRDefault="00BE7EBC" w:rsidP="0036655F">
            <w:pPr>
              <w:pStyle w:val="Default"/>
              <w:jc w:val="both"/>
            </w:pPr>
            <w:r>
              <w:t>в) період удільних князівств (XIII–XV/XVI ст.) — з добою пізнього Середньовіччя (XІV–XV ст.);</w:t>
            </w:r>
          </w:p>
          <w:p w14:paraId="51EA613D" w14:textId="3256F6A9" w:rsidR="00BE7EBC" w:rsidRDefault="00BE7EBC" w:rsidP="0036655F">
            <w:pPr>
              <w:pStyle w:val="Default"/>
              <w:jc w:val="both"/>
            </w:pPr>
            <w:r>
              <w:t>• розрізняє види джерел з історії Середньовіччя, виявляє смислові зв’язки між джерелами різних видів, вплив економічних, політичних, соціальних та культурних обставин на погляди і життєву позицію авторів джерел, може визначити сутність, важливість і пізнавальні можливості джерела інформації, порівняти зміст різних джерел за самостійно визначеними критеріями, досліджує і використовує історичні джерела для аналізу історичних процесів доби Середньовіччя.</w:t>
            </w:r>
          </w:p>
          <w:p w14:paraId="4D417D4C" w14:textId="77777777" w:rsidR="00BE7EBC" w:rsidRDefault="00BE7EBC" w:rsidP="0036655F">
            <w:pPr>
              <w:pStyle w:val="Default"/>
              <w:jc w:val="both"/>
            </w:pPr>
          </w:p>
          <w:p w14:paraId="27A14F3B" w14:textId="77777777" w:rsidR="00BE7EBC" w:rsidRDefault="00BE7EBC" w:rsidP="0036655F">
            <w:pPr>
              <w:pStyle w:val="Default"/>
              <w:jc w:val="both"/>
              <w:rPr>
                <w:u w:val="single"/>
              </w:rPr>
            </w:pPr>
            <w:r w:rsidRPr="0036655F">
              <w:rPr>
                <w:u w:val="single"/>
              </w:rPr>
              <w:t>Ставлення:</w:t>
            </w:r>
          </w:p>
          <w:p w14:paraId="3A3D8E0F" w14:textId="667FA40C" w:rsidR="00BE7EBC" w:rsidRPr="0036655F" w:rsidRDefault="00BE7EBC" w:rsidP="0036655F">
            <w:pPr>
              <w:pStyle w:val="Default"/>
              <w:jc w:val="both"/>
              <w:rPr>
                <w:u w:val="single"/>
              </w:rPr>
            </w:pPr>
            <w:r>
              <w:t>Учень/учениця</w:t>
            </w:r>
          </w:p>
          <w:p w14:paraId="37587F33" w14:textId="7C6126BB" w:rsidR="00BE7EBC" w:rsidRDefault="00BE7EBC" w:rsidP="0036655F">
            <w:pPr>
              <w:pStyle w:val="Default"/>
              <w:jc w:val="both"/>
            </w:pPr>
            <w:r>
              <w:t>• формулює та аргументовано висловлює власні судження стосовно ціннісних основ локальних цивілізацій Європи доби Середньовіччя з урахуванням інформації з різних доступних джерел, власного досвіду, на основі гуманістичних цінностей;</w:t>
            </w:r>
          </w:p>
          <w:p w14:paraId="345E7738" w14:textId="08AC608D" w:rsidR="00BE7EBC" w:rsidRDefault="00BE7EBC" w:rsidP="0036655F">
            <w:pPr>
              <w:pStyle w:val="Default"/>
              <w:jc w:val="both"/>
            </w:pPr>
            <w:r>
              <w:t>•  оцінює  якість  виконання  роботи  за  допомогою рефлексії та конструктивного зворотного зв’язку.</w:t>
            </w:r>
          </w:p>
          <w:p w14:paraId="099107A9" w14:textId="77777777" w:rsidR="00BE7EBC" w:rsidRPr="004130A3" w:rsidRDefault="00BE7EBC" w:rsidP="0036655F">
            <w:pPr>
              <w:pStyle w:val="Default"/>
              <w:jc w:val="both"/>
            </w:pPr>
          </w:p>
          <w:p w14:paraId="14A21363" w14:textId="5800AF4D" w:rsidR="00BE7EBC" w:rsidRPr="004130A3" w:rsidRDefault="00BE7EBC" w:rsidP="00B115C5">
            <w:pPr>
              <w:pStyle w:val="Default"/>
              <w:jc w:val="both"/>
            </w:pPr>
          </w:p>
        </w:tc>
        <w:tc>
          <w:tcPr>
            <w:tcW w:w="2577" w:type="dxa"/>
            <w:vMerge w:val="restart"/>
          </w:tcPr>
          <w:p w14:paraId="46EC94F9" w14:textId="46AA0506" w:rsidR="00BE7EBC" w:rsidRPr="00131E98" w:rsidRDefault="00BE7EBC" w:rsidP="00131E98">
            <w:pPr>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Н</w:t>
            </w:r>
            <w:r w:rsidRPr="00131E98">
              <w:rPr>
                <w:rFonts w:ascii="Times New Roman" w:hAnsi="Times New Roman"/>
                <w:sz w:val="24"/>
                <w:szCs w:val="24"/>
                <w:lang w:val="uk-UA"/>
              </w:rPr>
              <w:t>авчально-</w:t>
            </w:r>
            <w:proofErr w:type="spellStart"/>
            <w:r w:rsidRPr="00131E98">
              <w:rPr>
                <w:rFonts w:ascii="Times New Roman" w:hAnsi="Times New Roman"/>
                <w:sz w:val="24"/>
                <w:szCs w:val="24"/>
                <w:lang w:val="uk-UA"/>
              </w:rPr>
              <w:t>ізнавальна</w:t>
            </w:r>
            <w:proofErr w:type="spellEnd"/>
            <w:r w:rsidRPr="00131E98">
              <w:rPr>
                <w:rFonts w:ascii="Times New Roman" w:hAnsi="Times New Roman"/>
                <w:sz w:val="24"/>
                <w:szCs w:val="24"/>
                <w:lang w:val="uk-UA"/>
              </w:rPr>
              <w:t xml:space="preserve">, </w:t>
            </w:r>
          </w:p>
          <w:p w14:paraId="335DED9C" w14:textId="5992F09F" w:rsidR="00BE7EBC" w:rsidRPr="00131E98" w:rsidRDefault="00BE7EBC" w:rsidP="00131E98">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дослідницька, </w:t>
            </w:r>
            <w:r w:rsidRPr="00131E98">
              <w:rPr>
                <w:rFonts w:ascii="Times New Roman" w:hAnsi="Times New Roman"/>
                <w:sz w:val="24"/>
                <w:szCs w:val="24"/>
                <w:lang w:val="uk-UA"/>
              </w:rPr>
              <w:t xml:space="preserve">пошукова, творча, </w:t>
            </w:r>
          </w:p>
          <w:p w14:paraId="16150A30" w14:textId="572A9F6F" w:rsidR="00BE7EBC" w:rsidRDefault="00BE7EBC" w:rsidP="00131E98">
            <w:pPr>
              <w:spacing w:after="0" w:line="240" w:lineRule="auto"/>
              <w:jc w:val="both"/>
              <w:rPr>
                <w:rFonts w:ascii="Times New Roman" w:hAnsi="Times New Roman"/>
                <w:sz w:val="24"/>
                <w:szCs w:val="24"/>
                <w:lang w:val="uk-UA"/>
              </w:rPr>
            </w:pPr>
            <w:proofErr w:type="spellStart"/>
            <w:r w:rsidRPr="00131E98">
              <w:rPr>
                <w:rFonts w:ascii="Times New Roman" w:hAnsi="Times New Roman"/>
                <w:sz w:val="24"/>
                <w:szCs w:val="24"/>
                <w:lang w:val="uk-UA"/>
              </w:rPr>
              <w:t>проєктна</w:t>
            </w:r>
            <w:proofErr w:type="spellEnd"/>
            <w:r w:rsidRPr="00131E98">
              <w:rPr>
                <w:rFonts w:ascii="Times New Roman" w:hAnsi="Times New Roman"/>
                <w:sz w:val="24"/>
                <w:szCs w:val="24"/>
                <w:lang w:val="uk-UA"/>
              </w:rPr>
              <w:t xml:space="preserve">. </w:t>
            </w:r>
          </w:p>
          <w:p w14:paraId="19334A1B" w14:textId="77777777" w:rsidR="00BE7EBC" w:rsidRPr="004130A3" w:rsidRDefault="00BE7EBC" w:rsidP="00131E98">
            <w:pPr>
              <w:spacing w:after="0" w:line="240" w:lineRule="auto"/>
              <w:jc w:val="both"/>
              <w:rPr>
                <w:rFonts w:ascii="Times New Roman" w:hAnsi="Times New Roman"/>
                <w:sz w:val="24"/>
                <w:szCs w:val="24"/>
                <w:lang w:val="uk-UA"/>
              </w:rPr>
            </w:pPr>
          </w:p>
          <w:p w14:paraId="40348604" w14:textId="65619D5A" w:rsidR="00BE7EBC" w:rsidRPr="004130A3" w:rsidRDefault="00BE7EBC" w:rsidP="002B298C">
            <w:pPr>
              <w:spacing w:after="0" w:line="240" w:lineRule="auto"/>
              <w:jc w:val="both"/>
              <w:rPr>
                <w:rFonts w:ascii="Times New Roman" w:hAnsi="Times New Roman"/>
                <w:sz w:val="24"/>
                <w:szCs w:val="24"/>
                <w:u w:val="single"/>
                <w:lang w:val="uk-UA"/>
              </w:rPr>
            </w:pPr>
            <w:r>
              <w:rPr>
                <w:rFonts w:ascii="Times New Roman" w:hAnsi="Times New Roman"/>
                <w:sz w:val="24"/>
                <w:szCs w:val="24"/>
                <w:u w:val="single"/>
                <w:lang w:val="uk-UA"/>
              </w:rPr>
              <w:t>Приклади:</w:t>
            </w:r>
          </w:p>
          <w:p w14:paraId="5B3152BE" w14:textId="77777777" w:rsidR="00BE7EBC" w:rsidRPr="00131E98" w:rsidRDefault="00BE7EBC" w:rsidP="00131E98">
            <w:pPr>
              <w:spacing w:after="0" w:line="240" w:lineRule="auto"/>
              <w:jc w:val="both"/>
              <w:rPr>
                <w:rFonts w:ascii="Times New Roman" w:hAnsi="Times New Roman"/>
                <w:sz w:val="24"/>
                <w:szCs w:val="24"/>
                <w:lang w:val="uk-UA"/>
              </w:rPr>
            </w:pPr>
            <w:r w:rsidRPr="00131E98">
              <w:rPr>
                <w:rFonts w:ascii="Times New Roman" w:hAnsi="Times New Roman"/>
                <w:sz w:val="24"/>
                <w:szCs w:val="24"/>
                <w:lang w:val="uk-UA"/>
              </w:rPr>
              <w:t xml:space="preserve">робота з навчальним </w:t>
            </w:r>
          </w:p>
          <w:p w14:paraId="2D90CB20" w14:textId="77777777" w:rsidR="00BE7EBC" w:rsidRPr="00131E98" w:rsidRDefault="00BE7EBC" w:rsidP="00131E98">
            <w:pPr>
              <w:spacing w:after="0" w:line="240" w:lineRule="auto"/>
              <w:jc w:val="both"/>
              <w:rPr>
                <w:rFonts w:ascii="Times New Roman" w:hAnsi="Times New Roman"/>
                <w:sz w:val="24"/>
                <w:szCs w:val="24"/>
                <w:lang w:val="uk-UA"/>
              </w:rPr>
            </w:pPr>
            <w:r w:rsidRPr="00131E98">
              <w:rPr>
                <w:rFonts w:ascii="Times New Roman" w:hAnsi="Times New Roman"/>
                <w:sz w:val="24"/>
                <w:szCs w:val="24"/>
                <w:lang w:val="uk-UA"/>
              </w:rPr>
              <w:t xml:space="preserve">текстом, історичною картою, дослідження </w:t>
            </w:r>
          </w:p>
          <w:p w14:paraId="26CD5721" w14:textId="77777777" w:rsidR="00BE7EBC" w:rsidRPr="00131E98" w:rsidRDefault="00BE7EBC" w:rsidP="00131E98">
            <w:pPr>
              <w:spacing w:after="0" w:line="240" w:lineRule="auto"/>
              <w:jc w:val="both"/>
              <w:rPr>
                <w:rFonts w:ascii="Times New Roman" w:hAnsi="Times New Roman"/>
                <w:sz w:val="24"/>
                <w:szCs w:val="24"/>
                <w:lang w:val="uk-UA"/>
              </w:rPr>
            </w:pPr>
            <w:proofErr w:type="spellStart"/>
            <w:r w:rsidRPr="00131E98">
              <w:rPr>
                <w:rFonts w:ascii="Times New Roman" w:hAnsi="Times New Roman"/>
                <w:sz w:val="24"/>
                <w:szCs w:val="24"/>
                <w:lang w:val="uk-UA"/>
              </w:rPr>
              <w:t>різновидових</w:t>
            </w:r>
            <w:proofErr w:type="spellEnd"/>
            <w:r w:rsidRPr="00131E98">
              <w:rPr>
                <w:rFonts w:ascii="Times New Roman" w:hAnsi="Times New Roman"/>
                <w:sz w:val="24"/>
                <w:szCs w:val="24"/>
                <w:lang w:val="uk-UA"/>
              </w:rPr>
              <w:t xml:space="preserve"> прикладів </w:t>
            </w:r>
          </w:p>
          <w:p w14:paraId="2E9451EC" w14:textId="77777777" w:rsidR="00BE7EBC" w:rsidRPr="00131E98" w:rsidRDefault="00BE7EBC" w:rsidP="00131E98">
            <w:pPr>
              <w:spacing w:after="0" w:line="240" w:lineRule="auto"/>
              <w:jc w:val="both"/>
              <w:rPr>
                <w:rFonts w:ascii="Times New Roman" w:hAnsi="Times New Roman"/>
                <w:sz w:val="24"/>
                <w:szCs w:val="24"/>
                <w:lang w:val="uk-UA"/>
              </w:rPr>
            </w:pPr>
            <w:r w:rsidRPr="00131E98">
              <w:rPr>
                <w:rFonts w:ascii="Times New Roman" w:hAnsi="Times New Roman"/>
                <w:sz w:val="24"/>
                <w:szCs w:val="24"/>
                <w:lang w:val="uk-UA"/>
              </w:rPr>
              <w:t xml:space="preserve">історичних джерел, </w:t>
            </w:r>
          </w:p>
          <w:p w14:paraId="0B17A8C6" w14:textId="77777777" w:rsidR="00BE7EBC" w:rsidRPr="00131E98" w:rsidRDefault="00BE7EBC" w:rsidP="00131E98">
            <w:pPr>
              <w:spacing w:after="0" w:line="240" w:lineRule="auto"/>
              <w:jc w:val="both"/>
              <w:rPr>
                <w:rFonts w:ascii="Times New Roman" w:hAnsi="Times New Roman"/>
                <w:sz w:val="24"/>
                <w:szCs w:val="24"/>
                <w:lang w:val="uk-UA"/>
              </w:rPr>
            </w:pPr>
            <w:r w:rsidRPr="00131E98">
              <w:rPr>
                <w:rFonts w:ascii="Times New Roman" w:hAnsi="Times New Roman"/>
                <w:sz w:val="24"/>
                <w:szCs w:val="24"/>
                <w:lang w:val="uk-UA"/>
              </w:rPr>
              <w:t xml:space="preserve">укладання </w:t>
            </w:r>
          </w:p>
          <w:p w14:paraId="25B265D5" w14:textId="77777777" w:rsidR="00BE7EBC" w:rsidRPr="00131E98" w:rsidRDefault="00BE7EBC" w:rsidP="00131E98">
            <w:pPr>
              <w:spacing w:after="0" w:line="240" w:lineRule="auto"/>
              <w:jc w:val="both"/>
              <w:rPr>
                <w:rFonts w:ascii="Times New Roman" w:hAnsi="Times New Roman"/>
                <w:sz w:val="24"/>
                <w:szCs w:val="24"/>
                <w:lang w:val="uk-UA"/>
              </w:rPr>
            </w:pPr>
            <w:r w:rsidRPr="00131E98">
              <w:rPr>
                <w:rFonts w:ascii="Times New Roman" w:hAnsi="Times New Roman"/>
                <w:sz w:val="24"/>
                <w:szCs w:val="24"/>
                <w:lang w:val="uk-UA"/>
              </w:rPr>
              <w:t xml:space="preserve">синхронізованої </w:t>
            </w:r>
          </w:p>
          <w:p w14:paraId="47F9752B" w14:textId="77777777" w:rsidR="00BE7EBC" w:rsidRPr="00131E98" w:rsidRDefault="00BE7EBC" w:rsidP="00131E98">
            <w:pPr>
              <w:spacing w:after="0" w:line="240" w:lineRule="auto"/>
              <w:jc w:val="both"/>
              <w:rPr>
                <w:rFonts w:ascii="Times New Roman" w:hAnsi="Times New Roman"/>
                <w:sz w:val="24"/>
                <w:szCs w:val="24"/>
                <w:lang w:val="uk-UA"/>
              </w:rPr>
            </w:pPr>
            <w:r w:rsidRPr="00131E98">
              <w:rPr>
                <w:rFonts w:ascii="Times New Roman" w:hAnsi="Times New Roman"/>
                <w:sz w:val="24"/>
                <w:szCs w:val="24"/>
                <w:lang w:val="uk-UA"/>
              </w:rPr>
              <w:t>хронологічної таблиці</w:t>
            </w:r>
          </w:p>
          <w:p w14:paraId="4810D5D3" w14:textId="77777777" w:rsidR="00BE7EBC" w:rsidRPr="00131E98" w:rsidRDefault="00BE7EBC" w:rsidP="00131E98">
            <w:pPr>
              <w:spacing w:after="0" w:line="240" w:lineRule="auto"/>
              <w:jc w:val="both"/>
              <w:rPr>
                <w:rFonts w:ascii="Times New Roman" w:hAnsi="Times New Roman"/>
                <w:sz w:val="24"/>
                <w:szCs w:val="24"/>
                <w:lang w:val="uk-UA"/>
              </w:rPr>
            </w:pPr>
            <w:r w:rsidRPr="00131E98">
              <w:rPr>
                <w:rFonts w:ascii="Times New Roman" w:hAnsi="Times New Roman"/>
                <w:sz w:val="24"/>
                <w:szCs w:val="24"/>
                <w:lang w:val="uk-UA"/>
              </w:rPr>
              <w:t xml:space="preserve">«Світ в добу </w:t>
            </w:r>
          </w:p>
          <w:p w14:paraId="48E7EC60" w14:textId="77777777" w:rsidR="00BE7EBC" w:rsidRPr="00131E98" w:rsidRDefault="00BE7EBC" w:rsidP="00131E98">
            <w:pPr>
              <w:spacing w:after="0" w:line="240" w:lineRule="auto"/>
              <w:jc w:val="both"/>
              <w:rPr>
                <w:rFonts w:ascii="Times New Roman" w:hAnsi="Times New Roman"/>
                <w:sz w:val="24"/>
                <w:szCs w:val="24"/>
                <w:lang w:val="uk-UA"/>
              </w:rPr>
            </w:pPr>
            <w:r w:rsidRPr="00131E98">
              <w:rPr>
                <w:rFonts w:ascii="Times New Roman" w:hAnsi="Times New Roman"/>
                <w:sz w:val="24"/>
                <w:szCs w:val="24"/>
                <w:lang w:val="uk-UA"/>
              </w:rPr>
              <w:t>Середньовіччя»</w:t>
            </w:r>
          </w:p>
          <w:p w14:paraId="0463E7DC" w14:textId="77777777" w:rsidR="00BE7EBC" w:rsidRPr="00131E98" w:rsidRDefault="00BE7EBC" w:rsidP="00131E98">
            <w:pPr>
              <w:spacing w:after="0" w:line="240" w:lineRule="auto"/>
              <w:jc w:val="both"/>
              <w:rPr>
                <w:rFonts w:ascii="Times New Roman" w:hAnsi="Times New Roman"/>
                <w:sz w:val="24"/>
                <w:szCs w:val="24"/>
                <w:lang w:val="uk-UA"/>
              </w:rPr>
            </w:pPr>
            <w:r w:rsidRPr="00131E98">
              <w:rPr>
                <w:rFonts w:ascii="Times New Roman" w:hAnsi="Times New Roman"/>
                <w:sz w:val="24"/>
                <w:szCs w:val="24"/>
                <w:lang w:val="uk-UA"/>
              </w:rPr>
              <w:t xml:space="preserve">(протягом року), </w:t>
            </w:r>
          </w:p>
          <w:p w14:paraId="07C29341" w14:textId="77777777" w:rsidR="00BE7EBC" w:rsidRPr="00131E98" w:rsidRDefault="00BE7EBC" w:rsidP="00131E98">
            <w:pPr>
              <w:spacing w:after="0" w:line="240" w:lineRule="auto"/>
              <w:jc w:val="both"/>
              <w:rPr>
                <w:rFonts w:ascii="Times New Roman" w:hAnsi="Times New Roman"/>
                <w:sz w:val="24"/>
                <w:szCs w:val="24"/>
                <w:lang w:val="uk-UA"/>
              </w:rPr>
            </w:pPr>
            <w:r w:rsidRPr="00131E98">
              <w:rPr>
                <w:rFonts w:ascii="Times New Roman" w:hAnsi="Times New Roman"/>
                <w:sz w:val="24"/>
                <w:szCs w:val="24"/>
                <w:lang w:val="uk-UA"/>
              </w:rPr>
              <w:t xml:space="preserve">створення творчого </w:t>
            </w:r>
          </w:p>
          <w:p w14:paraId="4E97DE28" w14:textId="77777777" w:rsidR="00BE7EBC" w:rsidRPr="00131E98" w:rsidRDefault="00BE7EBC" w:rsidP="00131E98">
            <w:pPr>
              <w:spacing w:after="0" w:line="240" w:lineRule="auto"/>
              <w:jc w:val="both"/>
              <w:rPr>
                <w:rFonts w:ascii="Times New Roman" w:hAnsi="Times New Roman"/>
                <w:sz w:val="24"/>
                <w:szCs w:val="24"/>
                <w:lang w:val="uk-UA"/>
              </w:rPr>
            </w:pPr>
            <w:proofErr w:type="spellStart"/>
            <w:r w:rsidRPr="00131E98">
              <w:rPr>
                <w:rFonts w:ascii="Times New Roman" w:hAnsi="Times New Roman"/>
                <w:sz w:val="24"/>
                <w:szCs w:val="24"/>
                <w:lang w:val="uk-UA"/>
              </w:rPr>
              <w:t>проєкту</w:t>
            </w:r>
            <w:proofErr w:type="spellEnd"/>
            <w:r w:rsidRPr="00131E98">
              <w:rPr>
                <w:rFonts w:ascii="Times New Roman" w:hAnsi="Times New Roman"/>
                <w:sz w:val="24"/>
                <w:szCs w:val="24"/>
                <w:lang w:val="uk-UA"/>
              </w:rPr>
              <w:t xml:space="preserve"> (презентація, </w:t>
            </w:r>
          </w:p>
          <w:p w14:paraId="3332918E" w14:textId="77777777" w:rsidR="00BE7EBC" w:rsidRPr="00131E98" w:rsidRDefault="00BE7EBC" w:rsidP="00131E98">
            <w:pPr>
              <w:spacing w:after="0" w:line="240" w:lineRule="auto"/>
              <w:jc w:val="both"/>
              <w:rPr>
                <w:rFonts w:ascii="Times New Roman" w:hAnsi="Times New Roman"/>
                <w:sz w:val="24"/>
                <w:szCs w:val="24"/>
                <w:lang w:val="uk-UA"/>
              </w:rPr>
            </w:pPr>
            <w:proofErr w:type="spellStart"/>
            <w:r w:rsidRPr="00131E98">
              <w:rPr>
                <w:rFonts w:ascii="Times New Roman" w:hAnsi="Times New Roman"/>
                <w:sz w:val="24"/>
                <w:szCs w:val="24"/>
                <w:lang w:val="uk-UA"/>
              </w:rPr>
              <w:t>лепбук</w:t>
            </w:r>
            <w:proofErr w:type="spellEnd"/>
            <w:r w:rsidRPr="00131E98">
              <w:rPr>
                <w:rFonts w:ascii="Times New Roman" w:hAnsi="Times New Roman"/>
                <w:sz w:val="24"/>
                <w:szCs w:val="24"/>
                <w:lang w:val="uk-UA"/>
              </w:rPr>
              <w:t>, віртуальна</w:t>
            </w:r>
          </w:p>
          <w:p w14:paraId="3606B314" w14:textId="77777777" w:rsidR="00BE7EBC" w:rsidRPr="00131E98" w:rsidRDefault="00BE7EBC" w:rsidP="00131E98">
            <w:pPr>
              <w:spacing w:after="0" w:line="240" w:lineRule="auto"/>
              <w:jc w:val="both"/>
              <w:rPr>
                <w:rFonts w:ascii="Times New Roman" w:hAnsi="Times New Roman"/>
                <w:sz w:val="24"/>
                <w:szCs w:val="24"/>
                <w:lang w:val="uk-UA"/>
              </w:rPr>
            </w:pPr>
            <w:r w:rsidRPr="00131E98">
              <w:rPr>
                <w:rFonts w:ascii="Times New Roman" w:hAnsi="Times New Roman"/>
                <w:sz w:val="24"/>
                <w:szCs w:val="24"/>
                <w:lang w:val="uk-UA"/>
              </w:rPr>
              <w:lastRenderedPageBreak/>
              <w:t xml:space="preserve">екскурсія, ілюстрована </w:t>
            </w:r>
          </w:p>
          <w:p w14:paraId="3A10CC79" w14:textId="77777777" w:rsidR="00BE7EBC" w:rsidRPr="00131E98" w:rsidRDefault="00BE7EBC" w:rsidP="00131E98">
            <w:pPr>
              <w:spacing w:after="0" w:line="240" w:lineRule="auto"/>
              <w:jc w:val="both"/>
              <w:rPr>
                <w:rFonts w:ascii="Times New Roman" w:hAnsi="Times New Roman"/>
                <w:sz w:val="24"/>
                <w:szCs w:val="24"/>
                <w:lang w:val="uk-UA"/>
              </w:rPr>
            </w:pPr>
            <w:r w:rsidRPr="00131E98">
              <w:rPr>
                <w:rFonts w:ascii="Times New Roman" w:hAnsi="Times New Roman"/>
                <w:sz w:val="24"/>
                <w:szCs w:val="24"/>
                <w:lang w:val="uk-UA"/>
              </w:rPr>
              <w:t xml:space="preserve">лінія часу тощо), </w:t>
            </w:r>
          </w:p>
          <w:p w14:paraId="31811F5D" w14:textId="77777777" w:rsidR="00BE7EBC" w:rsidRPr="00131E98" w:rsidRDefault="00BE7EBC" w:rsidP="00131E98">
            <w:pPr>
              <w:spacing w:after="0" w:line="240" w:lineRule="auto"/>
              <w:jc w:val="both"/>
              <w:rPr>
                <w:rFonts w:ascii="Times New Roman" w:hAnsi="Times New Roman"/>
                <w:sz w:val="24"/>
                <w:szCs w:val="24"/>
                <w:lang w:val="uk-UA"/>
              </w:rPr>
            </w:pPr>
            <w:r w:rsidRPr="00131E98">
              <w:rPr>
                <w:rFonts w:ascii="Times New Roman" w:hAnsi="Times New Roman"/>
                <w:sz w:val="24"/>
                <w:szCs w:val="24"/>
                <w:lang w:val="uk-UA"/>
              </w:rPr>
              <w:t xml:space="preserve">розробка </w:t>
            </w:r>
          </w:p>
          <w:p w14:paraId="419D11B8" w14:textId="77777777" w:rsidR="00BE7EBC" w:rsidRPr="00131E98" w:rsidRDefault="00BE7EBC" w:rsidP="00131E98">
            <w:pPr>
              <w:spacing w:after="0" w:line="240" w:lineRule="auto"/>
              <w:jc w:val="both"/>
              <w:rPr>
                <w:rFonts w:ascii="Times New Roman" w:hAnsi="Times New Roman"/>
                <w:sz w:val="24"/>
                <w:szCs w:val="24"/>
                <w:lang w:val="uk-UA"/>
              </w:rPr>
            </w:pPr>
            <w:r w:rsidRPr="00131E98">
              <w:rPr>
                <w:rFonts w:ascii="Times New Roman" w:hAnsi="Times New Roman"/>
                <w:sz w:val="24"/>
                <w:szCs w:val="24"/>
                <w:lang w:val="uk-UA"/>
              </w:rPr>
              <w:t xml:space="preserve">питань/критеріїв для </w:t>
            </w:r>
          </w:p>
          <w:p w14:paraId="41BD9F01" w14:textId="77777777" w:rsidR="00BE7EBC" w:rsidRPr="00131E98" w:rsidRDefault="00BE7EBC" w:rsidP="00131E98">
            <w:pPr>
              <w:spacing w:after="0" w:line="240" w:lineRule="auto"/>
              <w:jc w:val="both"/>
              <w:rPr>
                <w:rFonts w:ascii="Times New Roman" w:hAnsi="Times New Roman"/>
                <w:sz w:val="24"/>
                <w:szCs w:val="24"/>
                <w:lang w:val="uk-UA"/>
              </w:rPr>
            </w:pPr>
            <w:r w:rsidRPr="00131E98">
              <w:rPr>
                <w:rFonts w:ascii="Times New Roman" w:hAnsi="Times New Roman"/>
                <w:sz w:val="24"/>
                <w:szCs w:val="24"/>
                <w:lang w:val="uk-UA"/>
              </w:rPr>
              <w:t xml:space="preserve">аналізу історичних </w:t>
            </w:r>
          </w:p>
          <w:p w14:paraId="15F645EA" w14:textId="2289B711" w:rsidR="00BE7EBC" w:rsidRPr="004130A3" w:rsidRDefault="00BE7EBC" w:rsidP="00131E98">
            <w:pPr>
              <w:spacing w:after="0" w:line="240" w:lineRule="auto"/>
              <w:jc w:val="both"/>
              <w:rPr>
                <w:rFonts w:ascii="Times New Roman" w:hAnsi="Times New Roman"/>
                <w:sz w:val="24"/>
                <w:szCs w:val="24"/>
                <w:lang w:val="uk-UA"/>
              </w:rPr>
            </w:pPr>
            <w:r w:rsidRPr="00131E98">
              <w:rPr>
                <w:rFonts w:ascii="Times New Roman" w:hAnsi="Times New Roman"/>
                <w:sz w:val="24"/>
                <w:szCs w:val="24"/>
                <w:lang w:val="uk-UA"/>
              </w:rPr>
              <w:t>джерел.</w:t>
            </w:r>
          </w:p>
        </w:tc>
        <w:tc>
          <w:tcPr>
            <w:tcW w:w="2880" w:type="dxa"/>
            <w:vMerge w:val="restart"/>
            <w:shd w:val="clear" w:color="auto" w:fill="FFF2CC" w:themeFill="accent4" w:themeFillTint="33"/>
          </w:tcPr>
          <w:p w14:paraId="65D6FC7D" w14:textId="7FE93C49" w:rsidR="00BE7EBC" w:rsidRDefault="00BE7EBC" w:rsidP="007B0896">
            <w:pPr>
              <w:shd w:val="clear" w:color="auto" w:fill="FFF2CC" w:themeFill="accent4" w:themeFillTint="33"/>
              <w:spacing w:after="0"/>
              <w:rPr>
                <w:rFonts w:ascii="Times New Roman" w:hAnsi="Times New Roman"/>
                <w:sz w:val="24"/>
                <w:szCs w:val="24"/>
                <w:lang w:val="uk-UA"/>
              </w:rPr>
            </w:pPr>
            <w:r w:rsidRPr="004130A3">
              <w:rPr>
                <w:rFonts w:ascii="Times New Roman" w:hAnsi="Times New Roman"/>
                <w:sz w:val="24"/>
                <w:szCs w:val="24"/>
                <w:lang w:val="uk-UA"/>
              </w:rPr>
              <w:lastRenderedPageBreak/>
              <w:t>Підручник</w:t>
            </w:r>
            <w:r>
              <w:rPr>
                <w:rStyle w:val="af1"/>
                <w:rFonts w:ascii="Times New Roman" w:hAnsi="Times New Roman"/>
                <w:sz w:val="24"/>
                <w:szCs w:val="24"/>
                <w:lang w:val="uk-UA"/>
              </w:rPr>
              <w:footnoteReference w:id="1"/>
            </w:r>
            <w:r w:rsidRPr="004130A3">
              <w:rPr>
                <w:rFonts w:ascii="Times New Roman" w:hAnsi="Times New Roman"/>
                <w:sz w:val="24"/>
                <w:szCs w:val="24"/>
                <w:lang w:val="uk-UA"/>
              </w:rPr>
              <w:t xml:space="preserve"> </w:t>
            </w:r>
          </w:p>
          <w:p w14:paraId="23E4EBBD" w14:textId="2EF13DAD" w:rsidR="007B0896" w:rsidRDefault="00BE7EBC" w:rsidP="007B0896">
            <w:pPr>
              <w:shd w:val="clear" w:color="auto" w:fill="FFF2CC" w:themeFill="accent4" w:themeFillTint="33"/>
              <w:spacing w:after="0"/>
              <w:rPr>
                <w:rFonts w:ascii="Times New Roman" w:hAnsi="Times New Roman"/>
                <w:sz w:val="24"/>
                <w:szCs w:val="24"/>
                <w:lang w:val="uk-UA"/>
              </w:rPr>
            </w:pPr>
            <w:r>
              <w:rPr>
                <w:rFonts w:ascii="Times New Roman" w:hAnsi="Times New Roman"/>
                <w:sz w:val="24"/>
                <w:szCs w:val="24"/>
                <w:lang w:val="uk-UA"/>
              </w:rPr>
              <w:t xml:space="preserve"> «Вступ. Середньовіччя як історична епоха»;</w:t>
            </w:r>
            <w:r w:rsidRPr="004130A3">
              <w:rPr>
                <w:rFonts w:ascii="Times New Roman" w:hAnsi="Times New Roman"/>
                <w:sz w:val="24"/>
                <w:szCs w:val="24"/>
                <w:lang w:val="uk-UA"/>
              </w:rPr>
              <w:t xml:space="preserve"> </w:t>
            </w:r>
            <w:r>
              <w:rPr>
                <w:rFonts w:ascii="Times New Roman" w:hAnsi="Times New Roman"/>
                <w:sz w:val="24"/>
                <w:szCs w:val="24"/>
                <w:lang w:val="uk-UA"/>
              </w:rPr>
              <w:t>навчальний посібник</w:t>
            </w:r>
            <w:r>
              <w:rPr>
                <w:rStyle w:val="af1"/>
                <w:rFonts w:ascii="Times New Roman" w:hAnsi="Times New Roman"/>
                <w:sz w:val="24"/>
                <w:szCs w:val="24"/>
                <w:lang w:val="uk-UA"/>
              </w:rPr>
              <w:footnoteReference w:id="2"/>
            </w:r>
            <w:r w:rsidRPr="004130A3">
              <w:rPr>
                <w:rFonts w:ascii="Times New Roman" w:hAnsi="Times New Roman"/>
                <w:sz w:val="24"/>
                <w:szCs w:val="24"/>
                <w:lang w:val="uk-UA"/>
              </w:rPr>
              <w:t>, презентація до уроку</w:t>
            </w:r>
            <w:r>
              <w:rPr>
                <w:rFonts w:ascii="Times New Roman" w:hAnsi="Times New Roman"/>
                <w:sz w:val="24"/>
                <w:szCs w:val="24"/>
                <w:lang w:val="uk-UA"/>
              </w:rPr>
              <w:t>; Е-додаток</w:t>
            </w:r>
            <w:r>
              <w:rPr>
                <w:rStyle w:val="af1"/>
                <w:rFonts w:ascii="Times New Roman" w:hAnsi="Times New Roman"/>
                <w:sz w:val="24"/>
                <w:szCs w:val="24"/>
                <w:lang w:val="uk-UA"/>
              </w:rPr>
              <w:footnoteReference w:id="3"/>
            </w:r>
          </w:p>
          <w:p w14:paraId="621A95C4" w14:textId="77777777" w:rsidR="007B0896" w:rsidRPr="007B0896" w:rsidRDefault="007B0896" w:rsidP="007B0896">
            <w:pPr>
              <w:rPr>
                <w:rFonts w:ascii="Times New Roman" w:hAnsi="Times New Roman"/>
                <w:sz w:val="24"/>
                <w:szCs w:val="24"/>
                <w:lang w:val="uk-UA"/>
              </w:rPr>
            </w:pPr>
          </w:p>
          <w:p w14:paraId="77D7DB61" w14:textId="30F062F6" w:rsidR="007B0896" w:rsidRDefault="007B0896" w:rsidP="007B0896">
            <w:pPr>
              <w:rPr>
                <w:rFonts w:ascii="Times New Roman" w:hAnsi="Times New Roman"/>
                <w:sz w:val="24"/>
                <w:szCs w:val="24"/>
                <w:lang w:val="uk-UA"/>
              </w:rPr>
            </w:pPr>
          </w:p>
          <w:p w14:paraId="11113A48" w14:textId="77777777" w:rsidR="00BE7EBC" w:rsidRPr="007B0896" w:rsidRDefault="00BE7EBC" w:rsidP="007B0896">
            <w:pPr>
              <w:ind w:firstLine="708"/>
              <w:rPr>
                <w:rFonts w:ascii="Times New Roman" w:hAnsi="Times New Roman"/>
                <w:sz w:val="24"/>
                <w:szCs w:val="24"/>
                <w:lang w:val="uk-UA"/>
              </w:rPr>
            </w:pPr>
          </w:p>
        </w:tc>
      </w:tr>
      <w:tr w:rsidR="00BE7EBC" w:rsidRPr="004130A3" w14:paraId="14F8415E" w14:textId="77777777" w:rsidTr="002F2DA0">
        <w:trPr>
          <w:gridAfter w:val="1"/>
          <w:wAfter w:w="47" w:type="dxa"/>
        </w:trPr>
        <w:tc>
          <w:tcPr>
            <w:tcW w:w="739" w:type="dxa"/>
            <w:shd w:val="clear" w:color="auto" w:fill="F2F2F2" w:themeFill="background1" w:themeFillShade="F2"/>
          </w:tcPr>
          <w:p w14:paraId="195190C3" w14:textId="77777777" w:rsidR="00BE7EBC" w:rsidRPr="004130A3" w:rsidRDefault="00BE7EBC" w:rsidP="002B298C">
            <w:pPr>
              <w:spacing w:after="0"/>
              <w:jc w:val="center"/>
              <w:rPr>
                <w:rFonts w:ascii="Times New Roman" w:hAnsi="Times New Roman"/>
                <w:sz w:val="24"/>
                <w:szCs w:val="24"/>
                <w:lang w:val="uk-UA"/>
              </w:rPr>
            </w:pPr>
            <w:r w:rsidRPr="004130A3">
              <w:rPr>
                <w:rFonts w:ascii="Times New Roman" w:hAnsi="Times New Roman"/>
                <w:sz w:val="24"/>
                <w:szCs w:val="24"/>
                <w:lang w:val="uk-UA"/>
              </w:rPr>
              <w:t>2</w:t>
            </w:r>
          </w:p>
        </w:tc>
        <w:tc>
          <w:tcPr>
            <w:tcW w:w="913" w:type="dxa"/>
            <w:shd w:val="clear" w:color="auto" w:fill="F2F2F2" w:themeFill="background1" w:themeFillShade="F2"/>
          </w:tcPr>
          <w:p w14:paraId="692B533E" w14:textId="77777777" w:rsidR="00BE7EBC" w:rsidRPr="004130A3" w:rsidRDefault="00BE7EBC" w:rsidP="002B298C">
            <w:pPr>
              <w:spacing w:after="0"/>
              <w:jc w:val="center"/>
              <w:rPr>
                <w:rFonts w:ascii="Times New Roman" w:hAnsi="Times New Roman"/>
                <w:sz w:val="24"/>
                <w:szCs w:val="24"/>
                <w:lang w:val="uk-UA"/>
              </w:rPr>
            </w:pPr>
          </w:p>
        </w:tc>
        <w:tc>
          <w:tcPr>
            <w:tcW w:w="2985" w:type="dxa"/>
            <w:shd w:val="clear" w:color="auto" w:fill="F2F2F2" w:themeFill="background1" w:themeFillShade="F2"/>
          </w:tcPr>
          <w:p w14:paraId="3E255986" w14:textId="6C508419" w:rsidR="00BE7EBC" w:rsidRPr="004130A3" w:rsidRDefault="00BE7EBC" w:rsidP="002B298C">
            <w:pPr>
              <w:spacing w:after="0"/>
              <w:rPr>
                <w:rFonts w:ascii="Times New Roman" w:hAnsi="Times New Roman"/>
                <w:sz w:val="24"/>
                <w:szCs w:val="24"/>
                <w:lang w:val="uk-UA"/>
              </w:rPr>
            </w:pPr>
            <w:r>
              <w:rPr>
                <w:sz w:val="28"/>
                <w:szCs w:val="28"/>
                <w:lang w:val="uk-UA"/>
              </w:rPr>
              <w:t>Новий час в історії людства</w:t>
            </w:r>
          </w:p>
        </w:tc>
        <w:tc>
          <w:tcPr>
            <w:tcW w:w="4667" w:type="dxa"/>
            <w:vMerge/>
          </w:tcPr>
          <w:p w14:paraId="39E84804" w14:textId="77777777" w:rsidR="00BE7EBC" w:rsidRPr="004130A3" w:rsidRDefault="00BE7EBC" w:rsidP="002B298C">
            <w:pPr>
              <w:spacing w:after="0"/>
              <w:rPr>
                <w:sz w:val="24"/>
                <w:szCs w:val="24"/>
                <w:lang w:val="uk-UA"/>
              </w:rPr>
            </w:pPr>
          </w:p>
        </w:tc>
        <w:tc>
          <w:tcPr>
            <w:tcW w:w="2577" w:type="dxa"/>
            <w:vMerge/>
          </w:tcPr>
          <w:p w14:paraId="1F1F8F3B" w14:textId="77777777" w:rsidR="00BE7EBC" w:rsidRPr="004130A3" w:rsidRDefault="00BE7EBC" w:rsidP="002B298C">
            <w:pPr>
              <w:spacing w:after="0"/>
              <w:rPr>
                <w:sz w:val="24"/>
                <w:szCs w:val="24"/>
                <w:lang w:val="uk-UA"/>
              </w:rPr>
            </w:pPr>
          </w:p>
        </w:tc>
        <w:tc>
          <w:tcPr>
            <w:tcW w:w="2880" w:type="dxa"/>
            <w:vMerge/>
            <w:shd w:val="clear" w:color="auto" w:fill="FFF2CC" w:themeFill="accent4" w:themeFillTint="33"/>
          </w:tcPr>
          <w:p w14:paraId="18C692BE" w14:textId="038F7222" w:rsidR="00BE7EBC" w:rsidRPr="004130A3" w:rsidRDefault="00BE7EBC" w:rsidP="004130A3">
            <w:pPr>
              <w:spacing w:after="0"/>
              <w:rPr>
                <w:sz w:val="24"/>
                <w:szCs w:val="24"/>
                <w:lang w:val="uk-UA"/>
              </w:rPr>
            </w:pPr>
          </w:p>
        </w:tc>
      </w:tr>
      <w:tr w:rsidR="00F72250" w:rsidRPr="009F3817" w14:paraId="14B2AC36" w14:textId="77777777" w:rsidTr="00317988">
        <w:tc>
          <w:tcPr>
            <w:tcW w:w="14808" w:type="dxa"/>
            <w:gridSpan w:val="7"/>
            <w:shd w:val="clear" w:color="auto" w:fill="DEEAF6" w:themeFill="accent5" w:themeFillTint="33"/>
          </w:tcPr>
          <w:p w14:paraId="36CA9493" w14:textId="5F849CD7" w:rsidR="00F72250" w:rsidRPr="009F3817" w:rsidRDefault="00BE7EBC" w:rsidP="002B298C">
            <w:pPr>
              <w:spacing w:after="0"/>
              <w:jc w:val="center"/>
              <w:rPr>
                <w:rFonts w:ascii="Times New Roman" w:hAnsi="Times New Roman"/>
                <w:b/>
                <w:bCs/>
                <w:sz w:val="28"/>
                <w:szCs w:val="28"/>
                <w:lang w:val="uk-UA"/>
              </w:rPr>
            </w:pPr>
            <w:r w:rsidRPr="00BE7EBC">
              <w:rPr>
                <w:rFonts w:ascii="Times New Roman" w:hAnsi="Times New Roman"/>
                <w:b/>
                <w:bCs/>
                <w:sz w:val="28"/>
                <w:szCs w:val="28"/>
                <w:lang w:val="uk-UA"/>
              </w:rPr>
              <w:lastRenderedPageBreak/>
              <w:t>Розділ I. Народження середньовічної Європи</w:t>
            </w:r>
            <w:r>
              <w:rPr>
                <w:rFonts w:ascii="Times New Roman" w:hAnsi="Times New Roman"/>
                <w:b/>
                <w:bCs/>
                <w:sz w:val="28"/>
                <w:szCs w:val="28"/>
                <w:lang w:val="uk-UA"/>
              </w:rPr>
              <w:t xml:space="preserve"> (7 год)</w:t>
            </w:r>
          </w:p>
        </w:tc>
      </w:tr>
      <w:tr w:rsidR="002B298C" w:rsidRPr="00FC1F67" w14:paraId="1908792A" w14:textId="77777777" w:rsidTr="002F2DA0">
        <w:trPr>
          <w:gridAfter w:val="1"/>
          <w:wAfter w:w="47" w:type="dxa"/>
        </w:trPr>
        <w:tc>
          <w:tcPr>
            <w:tcW w:w="739" w:type="dxa"/>
            <w:shd w:val="clear" w:color="auto" w:fill="F2F2F2" w:themeFill="background1" w:themeFillShade="F2"/>
          </w:tcPr>
          <w:p w14:paraId="2585612B" w14:textId="100DE7F5" w:rsidR="002B298C" w:rsidRPr="00FC1F67" w:rsidRDefault="002B298C" w:rsidP="002B298C">
            <w:pPr>
              <w:spacing w:after="0"/>
              <w:jc w:val="center"/>
              <w:rPr>
                <w:rFonts w:ascii="Times New Roman" w:hAnsi="Times New Roman"/>
                <w:sz w:val="24"/>
                <w:szCs w:val="24"/>
                <w:lang w:val="uk-UA"/>
              </w:rPr>
            </w:pPr>
            <w:r>
              <w:rPr>
                <w:rFonts w:ascii="Times New Roman" w:hAnsi="Times New Roman"/>
                <w:sz w:val="24"/>
                <w:szCs w:val="24"/>
                <w:lang w:val="uk-UA"/>
              </w:rPr>
              <w:t>3</w:t>
            </w:r>
          </w:p>
        </w:tc>
        <w:tc>
          <w:tcPr>
            <w:tcW w:w="913" w:type="dxa"/>
            <w:shd w:val="clear" w:color="auto" w:fill="F2F2F2" w:themeFill="background1" w:themeFillShade="F2"/>
          </w:tcPr>
          <w:p w14:paraId="08ED8864" w14:textId="77777777" w:rsidR="002B298C" w:rsidRPr="00FC1F67" w:rsidRDefault="002B298C" w:rsidP="002B298C">
            <w:pPr>
              <w:spacing w:after="0"/>
              <w:jc w:val="center"/>
              <w:rPr>
                <w:rFonts w:ascii="Times New Roman" w:eastAsia="Times New Roman" w:hAnsi="Times New Roman"/>
                <w:sz w:val="24"/>
                <w:szCs w:val="24"/>
                <w:lang w:val="uk-UA"/>
              </w:rPr>
            </w:pPr>
          </w:p>
        </w:tc>
        <w:tc>
          <w:tcPr>
            <w:tcW w:w="2985" w:type="dxa"/>
            <w:shd w:val="clear" w:color="auto" w:fill="F2F2F2" w:themeFill="background1" w:themeFillShade="F2"/>
          </w:tcPr>
          <w:p w14:paraId="50CFE59F" w14:textId="77777777" w:rsidR="002B298C" w:rsidRPr="00BE7EBC" w:rsidRDefault="002B298C" w:rsidP="00BE7EBC">
            <w:pPr>
              <w:spacing w:after="0"/>
              <w:rPr>
                <w:rFonts w:ascii="Times New Roman" w:hAnsi="Times New Roman"/>
                <w:sz w:val="24"/>
                <w:szCs w:val="24"/>
                <w:lang w:val="uk-UA"/>
              </w:rPr>
            </w:pPr>
            <w:r w:rsidRPr="00BE7EBC">
              <w:rPr>
                <w:rFonts w:ascii="Times New Roman" w:hAnsi="Times New Roman"/>
                <w:sz w:val="24"/>
                <w:szCs w:val="24"/>
                <w:lang w:val="uk-UA"/>
              </w:rPr>
              <w:t xml:space="preserve">Занепад античного </w:t>
            </w:r>
          </w:p>
          <w:p w14:paraId="1B9608AC" w14:textId="52A8DF59" w:rsidR="002B298C" w:rsidRPr="00FC1F67" w:rsidRDefault="002B298C" w:rsidP="00BE7EBC">
            <w:pPr>
              <w:spacing w:after="0"/>
              <w:rPr>
                <w:rFonts w:ascii="Times New Roman" w:eastAsia="Times New Roman" w:hAnsi="Times New Roman"/>
                <w:sz w:val="24"/>
                <w:szCs w:val="24"/>
                <w:lang w:val="uk-UA"/>
              </w:rPr>
            </w:pPr>
            <w:r w:rsidRPr="00BE7EBC">
              <w:rPr>
                <w:rFonts w:ascii="Times New Roman" w:hAnsi="Times New Roman"/>
                <w:sz w:val="24"/>
                <w:szCs w:val="24"/>
                <w:lang w:val="uk-UA"/>
              </w:rPr>
              <w:t>світу.</w:t>
            </w:r>
          </w:p>
        </w:tc>
        <w:tc>
          <w:tcPr>
            <w:tcW w:w="4667" w:type="dxa"/>
            <w:vMerge w:val="restart"/>
          </w:tcPr>
          <w:p w14:paraId="65D765A1" w14:textId="77777777" w:rsidR="002B298C" w:rsidRPr="00FC1F67" w:rsidRDefault="002B298C" w:rsidP="002B298C">
            <w:pPr>
              <w:spacing w:after="0" w:line="240" w:lineRule="auto"/>
              <w:jc w:val="both"/>
              <w:rPr>
                <w:rFonts w:ascii="Times New Roman" w:hAnsi="Times New Roman"/>
                <w:sz w:val="24"/>
                <w:szCs w:val="24"/>
                <w:u w:val="single"/>
                <w:lang w:val="uk-UA"/>
              </w:rPr>
            </w:pPr>
            <w:r w:rsidRPr="00FC1F67">
              <w:rPr>
                <w:rFonts w:ascii="Times New Roman" w:hAnsi="Times New Roman"/>
                <w:sz w:val="24"/>
                <w:szCs w:val="24"/>
                <w:u w:val="single"/>
                <w:lang w:val="uk-UA"/>
              </w:rPr>
              <w:t xml:space="preserve">Базові знання: </w:t>
            </w:r>
          </w:p>
          <w:p w14:paraId="1362C5B5" w14:textId="55350700" w:rsidR="002B298C" w:rsidRPr="00FC1F67" w:rsidRDefault="002B298C" w:rsidP="002B298C">
            <w:pPr>
              <w:pStyle w:val="Default"/>
              <w:jc w:val="both"/>
            </w:pPr>
            <w:r>
              <w:t>Учень / учениця</w:t>
            </w:r>
            <w:r w:rsidRPr="00FC1F67">
              <w:t xml:space="preserve"> </w:t>
            </w:r>
          </w:p>
          <w:p w14:paraId="29DD65AD" w14:textId="4E446A24" w:rsidR="002B298C" w:rsidRDefault="002B298C" w:rsidP="007B0896">
            <w:pPr>
              <w:pStyle w:val="Default"/>
              <w:jc w:val="both"/>
            </w:pPr>
            <w:r w:rsidRPr="00FC1F67">
              <w:t>•</w:t>
            </w:r>
            <w:r>
              <w:t xml:space="preserve"> демонструє знання перебігу таких подій, явищ, процесів у часі: Велике переселення народів, розселення слов’ян,  походи вікінгів, формування ранньосередньовічних держав (час утворення, хронологічні межі існування, території, устрій Імперії </w:t>
            </w:r>
            <w:proofErr w:type="spellStart"/>
            <w:r>
              <w:t>ромеїв</w:t>
            </w:r>
            <w:proofErr w:type="spellEnd"/>
            <w:r>
              <w:t xml:space="preserve"> (Візантійської імперії), Франкської імперії Карла Великого, Священної Римської імперії, перших </w:t>
            </w:r>
            <w:proofErr w:type="spellStart"/>
            <w:r>
              <w:t>слов’янських</w:t>
            </w:r>
            <w:proofErr w:type="spellEnd"/>
            <w:r>
              <w:t xml:space="preserve"> держав).</w:t>
            </w:r>
          </w:p>
          <w:p w14:paraId="38791C2A" w14:textId="2D925DEA" w:rsidR="002B298C" w:rsidRPr="00FC1F67" w:rsidRDefault="002B298C" w:rsidP="007B0896">
            <w:pPr>
              <w:spacing w:after="0" w:line="240" w:lineRule="auto"/>
              <w:jc w:val="both"/>
              <w:rPr>
                <w:rFonts w:ascii="Times New Roman" w:hAnsi="Times New Roman"/>
                <w:sz w:val="24"/>
                <w:szCs w:val="24"/>
                <w:lang w:val="uk-UA"/>
              </w:rPr>
            </w:pPr>
            <w:r w:rsidRPr="00FC1F67">
              <w:rPr>
                <w:rFonts w:ascii="Times New Roman" w:hAnsi="Times New Roman"/>
                <w:sz w:val="24"/>
                <w:szCs w:val="24"/>
                <w:lang w:val="uk-UA"/>
              </w:rPr>
              <w:t xml:space="preserve"> </w:t>
            </w:r>
          </w:p>
          <w:p w14:paraId="193A40EA" w14:textId="7B91B87F" w:rsidR="002B298C" w:rsidRPr="00FC1F67" w:rsidRDefault="002B298C" w:rsidP="002B298C">
            <w:pPr>
              <w:spacing w:after="0" w:line="240" w:lineRule="auto"/>
              <w:jc w:val="both"/>
              <w:rPr>
                <w:rFonts w:ascii="Times New Roman" w:hAnsi="Times New Roman"/>
                <w:sz w:val="24"/>
                <w:szCs w:val="24"/>
                <w:u w:val="single"/>
                <w:lang w:val="uk-UA"/>
              </w:rPr>
            </w:pPr>
            <w:r w:rsidRPr="00FC1F67">
              <w:rPr>
                <w:rFonts w:ascii="Times New Roman" w:hAnsi="Times New Roman"/>
                <w:sz w:val="24"/>
                <w:szCs w:val="24"/>
                <w:u w:val="single"/>
                <w:lang w:val="uk-UA"/>
              </w:rPr>
              <w:t xml:space="preserve">Уміння: </w:t>
            </w:r>
          </w:p>
          <w:p w14:paraId="6AD919B0" w14:textId="205FCF55" w:rsidR="002B298C" w:rsidRPr="00FC1F67" w:rsidRDefault="002B298C" w:rsidP="002B298C">
            <w:pPr>
              <w:pStyle w:val="Default"/>
              <w:jc w:val="both"/>
            </w:pPr>
            <w:r>
              <w:t>Учень / учениця</w:t>
            </w:r>
            <w:r w:rsidRPr="00FC1F67">
              <w:t xml:space="preserve"> </w:t>
            </w:r>
          </w:p>
          <w:p w14:paraId="367A40C5" w14:textId="77777777" w:rsidR="002B298C" w:rsidRDefault="002B298C" w:rsidP="007B0896">
            <w:pPr>
              <w:pStyle w:val="Default"/>
              <w:jc w:val="both"/>
            </w:pPr>
            <w:r w:rsidRPr="00FC1F67">
              <w:t xml:space="preserve">• </w:t>
            </w:r>
            <w:r>
              <w:t xml:space="preserve">характеризує види та форми міграцій, вплив </w:t>
            </w:r>
          </w:p>
          <w:p w14:paraId="0B13840F" w14:textId="4910B83F" w:rsidR="002B298C" w:rsidRDefault="002B298C" w:rsidP="007B0896">
            <w:pPr>
              <w:pStyle w:val="Default"/>
              <w:jc w:val="both"/>
            </w:pPr>
            <w:r>
              <w:t xml:space="preserve">міграційних процесів на економіку, культуру, довкілля, людину; </w:t>
            </w:r>
          </w:p>
          <w:p w14:paraId="71023E9E" w14:textId="28A74C0D" w:rsidR="002B298C" w:rsidRDefault="002B298C" w:rsidP="007B0896">
            <w:pPr>
              <w:pStyle w:val="Default"/>
              <w:jc w:val="both"/>
            </w:pPr>
            <w:r>
              <w:t>•визначає причини, описує перебіг, встановлює сутність міграційних процесів Великого переселення народів і розселення слов’ян;</w:t>
            </w:r>
          </w:p>
          <w:p w14:paraId="03F37FA9" w14:textId="36DA5306" w:rsidR="002B298C" w:rsidRDefault="002B298C" w:rsidP="007B0896">
            <w:pPr>
              <w:pStyle w:val="Default"/>
              <w:jc w:val="both"/>
            </w:pPr>
            <w:r>
              <w:t xml:space="preserve">• </w:t>
            </w:r>
            <w:proofErr w:type="spellStart"/>
            <w:r>
              <w:t>коректно</w:t>
            </w:r>
            <w:proofErr w:type="spellEnd"/>
            <w:r>
              <w:t xml:space="preserve"> використовуючи відповідні поняття і терміни («королівство», «варварські держави», «вікінги», «кодекс», «правова система»), визначає і пояснює передумови, особливості перебігу, результати й наслідки подій, явищ, процесів у межах теми : </w:t>
            </w:r>
          </w:p>
          <w:p w14:paraId="29A67B70" w14:textId="5522EFDF" w:rsidR="002B298C" w:rsidRDefault="002B298C" w:rsidP="007B0896">
            <w:pPr>
              <w:pStyle w:val="Default"/>
              <w:jc w:val="both"/>
            </w:pPr>
            <w:r>
              <w:t xml:space="preserve">Велике переселення народів, розселення </w:t>
            </w:r>
            <w:r>
              <w:lastRenderedPageBreak/>
              <w:t xml:space="preserve">слов’ян, походи вікінгів (в тому числі їх наслідки для державотворення в країнах Європи та в Україні), утворення Імперії </w:t>
            </w:r>
            <w:proofErr w:type="spellStart"/>
            <w:r>
              <w:t>Ромеїв</w:t>
            </w:r>
            <w:proofErr w:type="spellEnd"/>
            <w:r>
              <w:t xml:space="preserve"> (Візантійської імперії), формування і розпад ранньосередньовічних держав у Європі, утворення Священної Римської імперії та слов’янських держав, «каролінгського відродження», «</w:t>
            </w:r>
            <w:proofErr w:type="spellStart"/>
            <w:r>
              <w:t>оттонівського</w:t>
            </w:r>
            <w:proofErr w:type="spellEnd"/>
            <w:r>
              <w:t xml:space="preserve"> відродження», великий розкол християнської церкви;</w:t>
            </w:r>
          </w:p>
          <w:p w14:paraId="32B6F447" w14:textId="2339732B" w:rsidR="002B298C" w:rsidRPr="007B0896" w:rsidRDefault="002B298C" w:rsidP="007B0896">
            <w:pPr>
              <w:spacing w:after="0" w:line="240" w:lineRule="auto"/>
              <w:jc w:val="both"/>
              <w:rPr>
                <w:rFonts w:ascii="Times New Roman" w:hAnsi="Times New Roman"/>
                <w:sz w:val="24"/>
                <w:szCs w:val="24"/>
                <w:lang w:val="uk-UA"/>
              </w:rPr>
            </w:pPr>
            <w:r>
              <w:t>•</w:t>
            </w:r>
            <w:r>
              <w:rPr>
                <w:lang w:val="uk-UA"/>
              </w:rPr>
              <w:t xml:space="preserve"> </w:t>
            </w:r>
            <w:r w:rsidRPr="007B0896">
              <w:rPr>
                <w:rFonts w:ascii="Times New Roman" w:hAnsi="Times New Roman"/>
                <w:sz w:val="24"/>
                <w:szCs w:val="24"/>
                <w:lang w:val="uk-UA"/>
              </w:rPr>
              <w:t xml:space="preserve">пов’язує вищезгадані історичні події, явища, процеси з географічним простором, позначає їх </w:t>
            </w:r>
            <w:proofErr w:type="gramStart"/>
            <w:r w:rsidRPr="007B0896">
              <w:rPr>
                <w:rFonts w:ascii="Times New Roman" w:hAnsi="Times New Roman"/>
                <w:sz w:val="24"/>
                <w:szCs w:val="24"/>
                <w:lang w:val="uk-UA"/>
              </w:rPr>
              <w:t>на</w:t>
            </w:r>
            <w:proofErr w:type="gramEnd"/>
            <w:r w:rsidRPr="007B0896">
              <w:rPr>
                <w:rFonts w:ascii="Times New Roman" w:hAnsi="Times New Roman"/>
                <w:sz w:val="24"/>
                <w:szCs w:val="24"/>
                <w:lang w:val="uk-UA"/>
              </w:rPr>
              <w:t xml:space="preserve"> </w:t>
            </w:r>
            <w:proofErr w:type="gramStart"/>
            <w:r w:rsidRPr="007B0896">
              <w:rPr>
                <w:rFonts w:ascii="Times New Roman" w:hAnsi="Times New Roman"/>
                <w:sz w:val="24"/>
                <w:szCs w:val="24"/>
                <w:lang w:val="uk-UA"/>
              </w:rPr>
              <w:t>карт</w:t>
            </w:r>
            <w:proofErr w:type="gramEnd"/>
            <w:r w:rsidRPr="007B0896">
              <w:rPr>
                <w:rFonts w:ascii="Times New Roman" w:hAnsi="Times New Roman"/>
                <w:sz w:val="24"/>
                <w:szCs w:val="24"/>
                <w:lang w:val="uk-UA"/>
              </w:rPr>
              <w:t xml:space="preserve">і та використовує карту </w:t>
            </w:r>
            <w:r>
              <w:rPr>
                <w:rFonts w:ascii="Times New Roman" w:hAnsi="Times New Roman"/>
                <w:sz w:val="24"/>
                <w:szCs w:val="24"/>
                <w:lang w:val="uk-UA"/>
              </w:rPr>
              <w:t>для їх опису і пояснення;</w:t>
            </w:r>
          </w:p>
          <w:p w14:paraId="5979DACE" w14:textId="77777777" w:rsidR="002B298C" w:rsidRDefault="002B298C" w:rsidP="007B0896">
            <w:pPr>
              <w:spacing w:after="0" w:line="240" w:lineRule="auto"/>
              <w:jc w:val="both"/>
              <w:rPr>
                <w:rFonts w:ascii="Times New Roman" w:hAnsi="Times New Roman"/>
                <w:sz w:val="24"/>
                <w:szCs w:val="24"/>
                <w:lang w:val="uk-UA"/>
              </w:rPr>
            </w:pPr>
            <w:r w:rsidRPr="007B0896">
              <w:rPr>
                <w:rFonts w:ascii="Times New Roman" w:hAnsi="Times New Roman"/>
                <w:sz w:val="24"/>
                <w:szCs w:val="24"/>
                <w:lang w:val="uk-UA"/>
              </w:rPr>
              <w:t>• укладає синхроністичну таблицю, наводить приклади спільного і відмінного в організації влади у середньовічних державах(на прикладах «варварських королівств», перших слов’янських держав, Франкської імперії, Священної Ри</w:t>
            </w:r>
            <w:r>
              <w:rPr>
                <w:rFonts w:ascii="Times New Roman" w:hAnsi="Times New Roman"/>
                <w:sz w:val="24"/>
                <w:szCs w:val="24"/>
                <w:lang w:val="uk-UA"/>
              </w:rPr>
              <w:t xml:space="preserve">мської імперії, Імперії </w:t>
            </w:r>
            <w:proofErr w:type="spellStart"/>
            <w:r>
              <w:rPr>
                <w:rFonts w:ascii="Times New Roman" w:hAnsi="Times New Roman"/>
                <w:sz w:val="24"/>
                <w:szCs w:val="24"/>
                <w:lang w:val="uk-UA"/>
              </w:rPr>
              <w:t>ромеїв</w:t>
            </w:r>
            <w:proofErr w:type="spellEnd"/>
            <w:r>
              <w:rPr>
                <w:rFonts w:ascii="Times New Roman" w:hAnsi="Times New Roman"/>
                <w:sz w:val="24"/>
                <w:szCs w:val="24"/>
                <w:lang w:val="uk-UA"/>
              </w:rPr>
              <w:t xml:space="preserve">); </w:t>
            </w:r>
          </w:p>
          <w:p w14:paraId="5880E553" w14:textId="162D2B73" w:rsidR="002B298C" w:rsidRPr="007B0896" w:rsidRDefault="002B298C" w:rsidP="007B0896">
            <w:pPr>
              <w:spacing w:after="0" w:line="240" w:lineRule="auto"/>
              <w:jc w:val="both"/>
              <w:rPr>
                <w:rFonts w:ascii="Times New Roman" w:hAnsi="Times New Roman"/>
                <w:sz w:val="24"/>
                <w:szCs w:val="24"/>
                <w:lang w:val="uk-UA"/>
              </w:rPr>
            </w:pPr>
            <w:r w:rsidRPr="007B0896">
              <w:rPr>
                <w:rFonts w:ascii="Times New Roman" w:hAnsi="Times New Roman"/>
                <w:sz w:val="24"/>
                <w:szCs w:val="24"/>
                <w:lang w:val="uk-UA"/>
              </w:rPr>
              <w:t>• характеризує «Салічну правду» як збірник писаних законів, в якому зібрані норми звичаєвого права; порівнює правові пам’ятки варва</w:t>
            </w:r>
            <w:r>
              <w:rPr>
                <w:rFonts w:ascii="Times New Roman" w:hAnsi="Times New Roman"/>
                <w:sz w:val="24"/>
                <w:szCs w:val="24"/>
                <w:lang w:val="uk-UA"/>
              </w:rPr>
              <w:t>рських королівств, Русі-України;</w:t>
            </w:r>
          </w:p>
          <w:p w14:paraId="29C56FD1" w14:textId="702806A8" w:rsidR="002B298C" w:rsidRPr="007B0896" w:rsidRDefault="002B298C" w:rsidP="007B0896">
            <w:pPr>
              <w:spacing w:after="0" w:line="240" w:lineRule="auto"/>
              <w:jc w:val="both"/>
              <w:rPr>
                <w:rFonts w:ascii="Times New Roman" w:hAnsi="Times New Roman"/>
                <w:sz w:val="24"/>
                <w:szCs w:val="24"/>
                <w:lang w:val="uk-UA"/>
              </w:rPr>
            </w:pPr>
            <w:r w:rsidRPr="007B0896">
              <w:rPr>
                <w:rFonts w:ascii="Times New Roman" w:hAnsi="Times New Roman"/>
                <w:sz w:val="24"/>
                <w:szCs w:val="24"/>
                <w:lang w:val="uk-UA"/>
              </w:rPr>
              <w:t>• наводить приклади спільного і відмінного у християнському вченні східної та західної традицій, проблем міжрелігійних відносин, пояснює роль християнської церкви в політичном</w:t>
            </w:r>
            <w:r>
              <w:rPr>
                <w:rFonts w:ascii="Times New Roman" w:hAnsi="Times New Roman"/>
                <w:sz w:val="24"/>
                <w:szCs w:val="24"/>
                <w:lang w:val="uk-UA"/>
              </w:rPr>
              <w:t>у розвитку держав Середньовіччя;</w:t>
            </w:r>
          </w:p>
          <w:p w14:paraId="165F71A8" w14:textId="7D732BF9" w:rsidR="002B298C" w:rsidRPr="007B0896" w:rsidRDefault="002B298C" w:rsidP="007B0896">
            <w:pPr>
              <w:spacing w:after="0" w:line="240" w:lineRule="auto"/>
              <w:jc w:val="both"/>
              <w:rPr>
                <w:rFonts w:ascii="Times New Roman" w:hAnsi="Times New Roman"/>
                <w:sz w:val="24"/>
                <w:szCs w:val="24"/>
                <w:lang w:val="uk-UA"/>
              </w:rPr>
            </w:pPr>
            <w:r w:rsidRPr="007B0896">
              <w:rPr>
                <w:rFonts w:ascii="Times New Roman" w:hAnsi="Times New Roman"/>
                <w:sz w:val="24"/>
                <w:szCs w:val="24"/>
                <w:lang w:val="uk-UA"/>
              </w:rPr>
              <w:t xml:space="preserve">• наводить приклади впливу взаємодії </w:t>
            </w:r>
            <w:r w:rsidRPr="007B0896">
              <w:rPr>
                <w:rFonts w:ascii="Times New Roman" w:hAnsi="Times New Roman"/>
                <w:sz w:val="24"/>
                <w:szCs w:val="24"/>
                <w:lang w:val="uk-UA"/>
              </w:rPr>
              <w:lastRenderedPageBreak/>
              <w:t xml:space="preserve">вікінгів </w:t>
            </w:r>
          </w:p>
          <w:p w14:paraId="161D2C63" w14:textId="4A9451CB" w:rsidR="002B298C" w:rsidRPr="007B0896" w:rsidRDefault="002B298C" w:rsidP="007B0896">
            <w:pPr>
              <w:spacing w:after="0" w:line="240" w:lineRule="auto"/>
              <w:jc w:val="both"/>
              <w:rPr>
                <w:rFonts w:ascii="Times New Roman" w:hAnsi="Times New Roman"/>
                <w:sz w:val="24"/>
                <w:szCs w:val="24"/>
                <w:lang w:val="uk-UA"/>
              </w:rPr>
            </w:pPr>
            <w:r w:rsidRPr="007B0896">
              <w:rPr>
                <w:rFonts w:ascii="Times New Roman" w:hAnsi="Times New Roman"/>
                <w:sz w:val="24"/>
                <w:szCs w:val="24"/>
                <w:lang w:val="uk-UA"/>
              </w:rPr>
              <w:t xml:space="preserve">(норманів), ранньосередньовічних держав у Європі, Імперії </w:t>
            </w:r>
            <w:proofErr w:type="spellStart"/>
            <w:r w:rsidRPr="007B0896">
              <w:rPr>
                <w:rFonts w:ascii="Times New Roman" w:hAnsi="Times New Roman"/>
                <w:sz w:val="24"/>
                <w:szCs w:val="24"/>
                <w:lang w:val="uk-UA"/>
              </w:rPr>
              <w:t>ромеїв</w:t>
            </w:r>
            <w:proofErr w:type="spellEnd"/>
            <w:r w:rsidRPr="007B0896">
              <w:rPr>
                <w:rFonts w:ascii="Times New Roman" w:hAnsi="Times New Roman"/>
                <w:sz w:val="24"/>
                <w:szCs w:val="24"/>
                <w:lang w:val="uk-UA"/>
              </w:rPr>
              <w:t xml:space="preserve"> і Русі-України</w:t>
            </w:r>
          </w:p>
          <w:p w14:paraId="3712AED7" w14:textId="77777777" w:rsidR="002B298C" w:rsidRDefault="002B298C" w:rsidP="002B298C">
            <w:pPr>
              <w:pStyle w:val="Default"/>
              <w:jc w:val="both"/>
              <w:rPr>
                <w:u w:val="single"/>
              </w:rPr>
            </w:pPr>
          </w:p>
          <w:p w14:paraId="72DA3BB8" w14:textId="77777777" w:rsidR="002B298C" w:rsidRPr="00FC1F67" w:rsidRDefault="002B298C" w:rsidP="002B298C">
            <w:pPr>
              <w:pStyle w:val="Default"/>
              <w:jc w:val="both"/>
              <w:rPr>
                <w:u w:val="single"/>
              </w:rPr>
            </w:pPr>
            <w:r w:rsidRPr="00FC1F67">
              <w:rPr>
                <w:u w:val="single"/>
              </w:rPr>
              <w:t xml:space="preserve">Ставлення: </w:t>
            </w:r>
          </w:p>
          <w:p w14:paraId="3931FF59" w14:textId="6E5A7745" w:rsidR="002B298C" w:rsidRPr="00FC1F67" w:rsidRDefault="002B298C" w:rsidP="002B298C">
            <w:pPr>
              <w:pStyle w:val="Default"/>
              <w:jc w:val="both"/>
            </w:pPr>
            <w:r>
              <w:t>Учень / учениця</w:t>
            </w:r>
            <w:r w:rsidRPr="00FC1F67">
              <w:t xml:space="preserve"> </w:t>
            </w:r>
          </w:p>
          <w:p w14:paraId="57DFBFDD" w14:textId="147C1479" w:rsidR="002B298C" w:rsidRDefault="002B298C" w:rsidP="007B0896">
            <w:pPr>
              <w:pStyle w:val="Default"/>
              <w:jc w:val="both"/>
            </w:pPr>
            <w:r w:rsidRPr="00FC1F67">
              <w:t xml:space="preserve">• </w:t>
            </w:r>
            <w:r>
              <w:t xml:space="preserve"> формулює та аргументовано висловлює власні судження стосовно ролі цивілізаційних надбань античної культури для середньовічної Європи, принципів внутрішньої та зовнішньої політики ранньосередньовічних держав, їх історичної обмеженості з урахуванням інформації з різних доступних джерел, власного досвіду, на основі гуманістичних цінностей;</w:t>
            </w:r>
          </w:p>
          <w:p w14:paraId="3D2FC86D" w14:textId="291DDAF5" w:rsidR="002B298C" w:rsidRPr="00FC1F67" w:rsidRDefault="002B298C" w:rsidP="007B0896">
            <w:pPr>
              <w:pStyle w:val="Default"/>
              <w:jc w:val="both"/>
            </w:pPr>
            <w:r>
              <w:t xml:space="preserve">• оцінює якість виконання роботи за </w:t>
            </w:r>
            <w:proofErr w:type="spellStart"/>
            <w:r>
              <w:t>допомогоюрефлексії</w:t>
            </w:r>
            <w:proofErr w:type="spellEnd"/>
            <w:r>
              <w:t xml:space="preserve"> та конструктивного зворотного зв’язку.</w:t>
            </w:r>
          </w:p>
        </w:tc>
        <w:tc>
          <w:tcPr>
            <w:tcW w:w="2577" w:type="dxa"/>
            <w:vMerge w:val="restart"/>
          </w:tcPr>
          <w:p w14:paraId="40EE6D97" w14:textId="21FFD524" w:rsidR="002B298C" w:rsidRPr="007B0896" w:rsidRDefault="002B298C" w:rsidP="007B0896">
            <w:pPr>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Р</w:t>
            </w:r>
            <w:r w:rsidRPr="007B0896">
              <w:rPr>
                <w:rFonts w:ascii="Times New Roman" w:hAnsi="Times New Roman"/>
                <w:sz w:val="24"/>
                <w:szCs w:val="24"/>
                <w:lang w:val="uk-UA"/>
              </w:rPr>
              <w:t xml:space="preserve">епродуктивна, </w:t>
            </w:r>
          </w:p>
          <w:p w14:paraId="15EF235B" w14:textId="77777777" w:rsidR="002B298C" w:rsidRPr="007B0896" w:rsidRDefault="002B298C" w:rsidP="007B0896">
            <w:pPr>
              <w:spacing w:after="0" w:line="240" w:lineRule="auto"/>
              <w:jc w:val="both"/>
              <w:rPr>
                <w:rFonts w:ascii="Times New Roman" w:hAnsi="Times New Roman"/>
                <w:sz w:val="24"/>
                <w:szCs w:val="24"/>
                <w:lang w:val="uk-UA"/>
              </w:rPr>
            </w:pPr>
            <w:r w:rsidRPr="007B0896">
              <w:rPr>
                <w:rFonts w:ascii="Times New Roman" w:hAnsi="Times New Roman"/>
                <w:sz w:val="24"/>
                <w:szCs w:val="24"/>
                <w:lang w:val="uk-UA"/>
              </w:rPr>
              <w:t xml:space="preserve">дослідницька, творча, </w:t>
            </w:r>
          </w:p>
          <w:p w14:paraId="529018DA" w14:textId="122C2A4F" w:rsidR="002B298C" w:rsidRDefault="002B298C" w:rsidP="007B0896">
            <w:pPr>
              <w:spacing w:after="0" w:line="240" w:lineRule="auto"/>
              <w:jc w:val="both"/>
              <w:rPr>
                <w:rFonts w:ascii="Times New Roman" w:hAnsi="Times New Roman"/>
                <w:sz w:val="24"/>
                <w:szCs w:val="24"/>
                <w:lang w:val="uk-UA"/>
              </w:rPr>
            </w:pPr>
            <w:proofErr w:type="spellStart"/>
            <w:r w:rsidRPr="007B0896">
              <w:rPr>
                <w:rFonts w:ascii="Times New Roman" w:hAnsi="Times New Roman"/>
                <w:sz w:val="24"/>
                <w:szCs w:val="24"/>
                <w:lang w:val="uk-UA"/>
              </w:rPr>
              <w:t>проєктна</w:t>
            </w:r>
            <w:proofErr w:type="spellEnd"/>
            <w:r w:rsidRPr="007B0896">
              <w:rPr>
                <w:rFonts w:ascii="Times New Roman" w:hAnsi="Times New Roman"/>
                <w:sz w:val="24"/>
                <w:szCs w:val="24"/>
                <w:lang w:val="uk-UA"/>
              </w:rPr>
              <w:t xml:space="preserve">. </w:t>
            </w:r>
          </w:p>
          <w:p w14:paraId="435FE0C8" w14:textId="77777777" w:rsidR="002B298C" w:rsidRPr="00FC1F67" w:rsidRDefault="002B298C" w:rsidP="007B0896">
            <w:pPr>
              <w:spacing w:after="0" w:line="240" w:lineRule="auto"/>
              <w:jc w:val="both"/>
              <w:rPr>
                <w:rFonts w:ascii="Times New Roman" w:hAnsi="Times New Roman"/>
                <w:sz w:val="24"/>
                <w:szCs w:val="24"/>
                <w:lang w:val="uk-UA"/>
              </w:rPr>
            </w:pPr>
          </w:p>
          <w:p w14:paraId="7D1638D6" w14:textId="073E455A" w:rsidR="002B298C" w:rsidRPr="00FC1F67" w:rsidRDefault="002B298C" w:rsidP="002B298C">
            <w:pPr>
              <w:spacing w:after="0" w:line="240" w:lineRule="auto"/>
              <w:jc w:val="both"/>
              <w:rPr>
                <w:rFonts w:ascii="Times New Roman" w:hAnsi="Times New Roman"/>
                <w:sz w:val="24"/>
                <w:szCs w:val="24"/>
                <w:u w:val="single"/>
                <w:lang w:val="uk-UA"/>
              </w:rPr>
            </w:pPr>
            <w:r>
              <w:rPr>
                <w:rFonts w:ascii="Times New Roman" w:hAnsi="Times New Roman"/>
                <w:sz w:val="24"/>
                <w:szCs w:val="24"/>
                <w:u w:val="single"/>
                <w:lang w:val="uk-UA"/>
              </w:rPr>
              <w:t>Приклади:</w:t>
            </w:r>
          </w:p>
          <w:p w14:paraId="588F5B2F" w14:textId="77777777" w:rsidR="002B298C" w:rsidRPr="00FC1F67" w:rsidRDefault="002B298C" w:rsidP="002B298C">
            <w:pPr>
              <w:spacing w:after="0" w:line="240" w:lineRule="auto"/>
              <w:jc w:val="both"/>
              <w:rPr>
                <w:rFonts w:ascii="Times New Roman" w:hAnsi="Times New Roman"/>
                <w:sz w:val="24"/>
                <w:szCs w:val="24"/>
                <w:lang w:val="uk-UA"/>
              </w:rPr>
            </w:pPr>
          </w:p>
          <w:p w14:paraId="00C45352" w14:textId="3B3EEADA" w:rsidR="002B298C" w:rsidRPr="007B0896" w:rsidRDefault="002B298C" w:rsidP="002B298C">
            <w:pPr>
              <w:spacing w:after="0" w:line="240" w:lineRule="auto"/>
              <w:rPr>
                <w:rFonts w:ascii="Times New Roman" w:hAnsi="Times New Roman"/>
                <w:sz w:val="24"/>
                <w:szCs w:val="24"/>
                <w:lang w:val="uk-UA"/>
              </w:rPr>
            </w:pPr>
            <w:r w:rsidRPr="007B0896">
              <w:rPr>
                <w:rFonts w:ascii="Times New Roman" w:hAnsi="Times New Roman"/>
                <w:sz w:val="24"/>
                <w:szCs w:val="24"/>
                <w:lang w:val="uk-UA"/>
              </w:rPr>
              <w:t>складання за навчальним текстом та</w:t>
            </w:r>
          </w:p>
          <w:p w14:paraId="42EE1BF1" w14:textId="77C472F3" w:rsidR="002B298C" w:rsidRPr="007B0896" w:rsidRDefault="002B298C" w:rsidP="002B298C">
            <w:pPr>
              <w:spacing w:after="0" w:line="240" w:lineRule="auto"/>
              <w:rPr>
                <w:rFonts w:ascii="Times New Roman" w:hAnsi="Times New Roman"/>
                <w:sz w:val="24"/>
                <w:szCs w:val="24"/>
                <w:lang w:val="uk-UA"/>
              </w:rPr>
            </w:pPr>
            <w:r w:rsidRPr="007B0896">
              <w:rPr>
                <w:rFonts w:ascii="Times New Roman" w:hAnsi="Times New Roman"/>
                <w:sz w:val="24"/>
                <w:szCs w:val="24"/>
                <w:lang w:val="uk-UA"/>
              </w:rPr>
              <w:t xml:space="preserve">історичними </w:t>
            </w:r>
            <w:r>
              <w:rPr>
                <w:rFonts w:ascii="Times New Roman" w:hAnsi="Times New Roman"/>
                <w:sz w:val="24"/>
                <w:szCs w:val="24"/>
                <w:lang w:val="uk-UA"/>
              </w:rPr>
              <w:t>д</w:t>
            </w:r>
            <w:r w:rsidRPr="007B0896">
              <w:rPr>
                <w:rFonts w:ascii="Times New Roman" w:hAnsi="Times New Roman"/>
                <w:sz w:val="24"/>
                <w:szCs w:val="24"/>
                <w:lang w:val="uk-UA"/>
              </w:rPr>
              <w:t>жерелами карт пам’яті, аналітичних</w:t>
            </w:r>
          </w:p>
          <w:p w14:paraId="43B2D51D" w14:textId="467AD89A" w:rsidR="002B298C" w:rsidRPr="007B0896" w:rsidRDefault="002B298C" w:rsidP="002B298C">
            <w:pPr>
              <w:spacing w:after="0" w:line="240" w:lineRule="auto"/>
              <w:rPr>
                <w:rFonts w:ascii="Times New Roman" w:hAnsi="Times New Roman"/>
                <w:sz w:val="24"/>
                <w:szCs w:val="24"/>
                <w:lang w:val="uk-UA"/>
              </w:rPr>
            </w:pPr>
            <w:r w:rsidRPr="007B0896">
              <w:rPr>
                <w:rFonts w:ascii="Times New Roman" w:hAnsi="Times New Roman"/>
                <w:sz w:val="24"/>
                <w:szCs w:val="24"/>
                <w:lang w:val="uk-UA"/>
              </w:rPr>
              <w:t>таблиць, складання</w:t>
            </w:r>
          </w:p>
          <w:p w14:paraId="68D12AEB" w14:textId="71D45D64" w:rsidR="002B298C" w:rsidRPr="007B0896" w:rsidRDefault="002B298C" w:rsidP="002B298C">
            <w:pPr>
              <w:spacing w:after="0" w:line="240" w:lineRule="auto"/>
              <w:rPr>
                <w:rFonts w:ascii="Times New Roman" w:hAnsi="Times New Roman"/>
                <w:sz w:val="24"/>
                <w:szCs w:val="24"/>
                <w:lang w:val="uk-UA"/>
              </w:rPr>
            </w:pPr>
            <w:r w:rsidRPr="007B0896">
              <w:rPr>
                <w:rFonts w:ascii="Times New Roman" w:hAnsi="Times New Roman"/>
                <w:sz w:val="24"/>
                <w:szCs w:val="24"/>
                <w:lang w:val="uk-UA"/>
              </w:rPr>
              <w:t>хронологічної/</w:t>
            </w:r>
            <w:r>
              <w:rPr>
                <w:rFonts w:ascii="Times New Roman" w:hAnsi="Times New Roman"/>
                <w:sz w:val="24"/>
                <w:szCs w:val="24"/>
                <w:lang w:val="uk-UA"/>
              </w:rPr>
              <w:t xml:space="preserve"> </w:t>
            </w:r>
            <w:r w:rsidRPr="007B0896">
              <w:rPr>
                <w:rFonts w:ascii="Times New Roman" w:hAnsi="Times New Roman"/>
                <w:sz w:val="24"/>
                <w:szCs w:val="24"/>
                <w:lang w:val="uk-UA"/>
              </w:rPr>
              <w:t xml:space="preserve">синхронізованої </w:t>
            </w:r>
            <w:r>
              <w:rPr>
                <w:rFonts w:ascii="Times New Roman" w:hAnsi="Times New Roman"/>
                <w:sz w:val="24"/>
                <w:szCs w:val="24"/>
                <w:lang w:val="uk-UA"/>
              </w:rPr>
              <w:t>т</w:t>
            </w:r>
            <w:r w:rsidRPr="007B0896">
              <w:rPr>
                <w:rFonts w:ascii="Times New Roman" w:hAnsi="Times New Roman"/>
                <w:sz w:val="24"/>
                <w:szCs w:val="24"/>
                <w:lang w:val="uk-UA"/>
              </w:rPr>
              <w:t xml:space="preserve">аблиці, створення </w:t>
            </w:r>
            <w:r>
              <w:rPr>
                <w:rFonts w:ascii="Times New Roman" w:hAnsi="Times New Roman"/>
                <w:sz w:val="24"/>
                <w:szCs w:val="24"/>
                <w:lang w:val="uk-UA"/>
              </w:rPr>
              <w:t>і</w:t>
            </w:r>
            <w:r w:rsidRPr="007B0896">
              <w:rPr>
                <w:rFonts w:ascii="Times New Roman" w:hAnsi="Times New Roman"/>
                <w:sz w:val="24"/>
                <w:szCs w:val="24"/>
                <w:lang w:val="uk-UA"/>
              </w:rPr>
              <w:t>люстрованої лінії часу, робота (позначення об’єктів, «читання» за допомогою легенди) з</w:t>
            </w:r>
          </w:p>
          <w:p w14:paraId="3B687621" w14:textId="77777777" w:rsidR="002B298C" w:rsidRPr="007B0896" w:rsidRDefault="002B298C" w:rsidP="002B298C">
            <w:pPr>
              <w:spacing w:after="0" w:line="240" w:lineRule="auto"/>
              <w:rPr>
                <w:rFonts w:ascii="Times New Roman" w:hAnsi="Times New Roman"/>
                <w:sz w:val="24"/>
                <w:szCs w:val="24"/>
                <w:lang w:val="uk-UA"/>
              </w:rPr>
            </w:pPr>
            <w:r w:rsidRPr="007B0896">
              <w:rPr>
                <w:rFonts w:ascii="Times New Roman" w:hAnsi="Times New Roman"/>
                <w:sz w:val="24"/>
                <w:szCs w:val="24"/>
                <w:lang w:val="uk-UA"/>
              </w:rPr>
              <w:t>історичними/</w:t>
            </w:r>
            <w:proofErr w:type="spellStart"/>
            <w:r w:rsidRPr="007B0896">
              <w:rPr>
                <w:rFonts w:ascii="Times New Roman" w:hAnsi="Times New Roman"/>
                <w:sz w:val="24"/>
                <w:szCs w:val="24"/>
                <w:lang w:val="uk-UA"/>
              </w:rPr>
              <w:t>контурни</w:t>
            </w:r>
            <w:proofErr w:type="spellEnd"/>
          </w:p>
          <w:p w14:paraId="12193FE6" w14:textId="7B0FB02C" w:rsidR="002B298C" w:rsidRPr="007B0896" w:rsidRDefault="002B298C" w:rsidP="002B298C">
            <w:pPr>
              <w:spacing w:after="0" w:line="240" w:lineRule="auto"/>
              <w:rPr>
                <w:rFonts w:ascii="Times New Roman" w:hAnsi="Times New Roman"/>
                <w:sz w:val="24"/>
                <w:szCs w:val="24"/>
                <w:lang w:val="uk-UA"/>
              </w:rPr>
            </w:pPr>
            <w:r w:rsidRPr="007B0896">
              <w:rPr>
                <w:rFonts w:ascii="Times New Roman" w:hAnsi="Times New Roman"/>
                <w:sz w:val="24"/>
                <w:szCs w:val="24"/>
                <w:lang w:val="uk-UA"/>
              </w:rPr>
              <w:t>ми картами, пошук відповідей на запропоновані запитання, складання</w:t>
            </w:r>
            <w:r>
              <w:rPr>
                <w:rFonts w:ascii="Times New Roman" w:hAnsi="Times New Roman"/>
                <w:sz w:val="24"/>
                <w:szCs w:val="24"/>
                <w:lang w:val="uk-UA"/>
              </w:rPr>
              <w:t xml:space="preserve"> </w:t>
            </w:r>
            <w:r w:rsidRPr="007B0896">
              <w:rPr>
                <w:rFonts w:ascii="Times New Roman" w:hAnsi="Times New Roman"/>
                <w:sz w:val="24"/>
                <w:szCs w:val="24"/>
                <w:lang w:val="uk-UA"/>
              </w:rPr>
              <w:t>запитань до історичної</w:t>
            </w:r>
          </w:p>
          <w:p w14:paraId="6DB51F1D" w14:textId="23E68916" w:rsidR="002B298C" w:rsidRPr="007B0896" w:rsidRDefault="002B298C" w:rsidP="002B298C">
            <w:pPr>
              <w:spacing w:after="0" w:line="240" w:lineRule="auto"/>
              <w:rPr>
                <w:rFonts w:ascii="Times New Roman" w:hAnsi="Times New Roman"/>
                <w:sz w:val="24"/>
                <w:szCs w:val="24"/>
                <w:lang w:val="uk-UA"/>
              </w:rPr>
            </w:pPr>
            <w:r w:rsidRPr="007B0896">
              <w:rPr>
                <w:rFonts w:ascii="Times New Roman" w:hAnsi="Times New Roman"/>
                <w:sz w:val="24"/>
                <w:szCs w:val="24"/>
                <w:lang w:val="uk-UA"/>
              </w:rPr>
              <w:t>інформації, аналіз за</w:t>
            </w:r>
          </w:p>
          <w:p w14:paraId="4E41EFBA" w14:textId="5E25E9A1" w:rsidR="002B298C" w:rsidRPr="007B0896" w:rsidRDefault="002B298C" w:rsidP="002B298C">
            <w:pPr>
              <w:spacing w:after="0" w:line="240" w:lineRule="auto"/>
              <w:rPr>
                <w:rFonts w:ascii="Times New Roman" w:hAnsi="Times New Roman"/>
                <w:sz w:val="24"/>
                <w:szCs w:val="24"/>
                <w:lang w:val="uk-UA"/>
              </w:rPr>
            </w:pPr>
            <w:r w:rsidRPr="007B0896">
              <w:rPr>
                <w:rFonts w:ascii="Times New Roman" w:hAnsi="Times New Roman"/>
                <w:sz w:val="24"/>
                <w:szCs w:val="24"/>
                <w:lang w:val="uk-UA"/>
              </w:rPr>
              <w:t xml:space="preserve">визначеним </w:t>
            </w:r>
            <w:r>
              <w:rPr>
                <w:rFonts w:ascii="Times New Roman" w:hAnsi="Times New Roman"/>
                <w:sz w:val="24"/>
                <w:szCs w:val="24"/>
                <w:lang w:val="uk-UA"/>
              </w:rPr>
              <w:t>ал</w:t>
            </w:r>
            <w:r w:rsidRPr="007B0896">
              <w:rPr>
                <w:rFonts w:ascii="Times New Roman" w:hAnsi="Times New Roman"/>
                <w:sz w:val="24"/>
                <w:szCs w:val="24"/>
                <w:lang w:val="uk-UA"/>
              </w:rPr>
              <w:t xml:space="preserve">горитмом історичних документів, </w:t>
            </w:r>
            <w:r w:rsidRPr="007B0896">
              <w:rPr>
                <w:rFonts w:ascii="Times New Roman" w:hAnsi="Times New Roman"/>
                <w:sz w:val="24"/>
                <w:szCs w:val="24"/>
                <w:lang w:val="uk-UA"/>
              </w:rPr>
              <w:lastRenderedPageBreak/>
              <w:t>підготовка</w:t>
            </w:r>
          </w:p>
          <w:p w14:paraId="71156F61" w14:textId="77777777" w:rsidR="002B298C" w:rsidRPr="00FC1F67" w:rsidRDefault="002B298C" w:rsidP="002B298C">
            <w:pPr>
              <w:spacing w:after="0" w:line="240" w:lineRule="auto"/>
              <w:rPr>
                <w:rFonts w:ascii="Times New Roman" w:hAnsi="Times New Roman"/>
                <w:sz w:val="24"/>
                <w:szCs w:val="24"/>
                <w:lang w:val="uk-UA"/>
              </w:rPr>
            </w:pPr>
            <w:r w:rsidRPr="007B0896">
              <w:rPr>
                <w:rFonts w:ascii="Times New Roman" w:hAnsi="Times New Roman"/>
                <w:sz w:val="24"/>
                <w:szCs w:val="24"/>
                <w:lang w:val="uk-UA"/>
              </w:rPr>
              <w:t>і презентація творчих</w:t>
            </w:r>
          </w:p>
          <w:p w14:paraId="5E5ED313" w14:textId="77777777" w:rsidR="002B298C" w:rsidRPr="007B0896" w:rsidRDefault="002B298C" w:rsidP="002B298C">
            <w:pPr>
              <w:spacing w:after="0" w:line="240" w:lineRule="auto"/>
              <w:rPr>
                <w:rFonts w:ascii="Times New Roman" w:hAnsi="Times New Roman"/>
                <w:sz w:val="24"/>
                <w:szCs w:val="24"/>
                <w:lang w:val="uk-UA"/>
              </w:rPr>
            </w:pPr>
            <w:proofErr w:type="spellStart"/>
            <w:r w:rsidRPr="007B0896">
              <w:rPr>
                <w:rFonts w:ascii="Times New Roman" w:hAnsi="Times New Roman"/>
                <w:sz w:val="24"/>
                <w:szCs w:val="24"/>
                <w:lang w:val="uk-UA"/>
              </w:rPr>
              <w:t>проєктів</w:t>
            </w:r>
            <w:proofErr w:type="spellEnd"/>
            <w:r w:rsidRPr="007B0896">
              <w:rPr>
                <w:rFonts w:ascii="Times New Roman" w:hAnsi="Times New Roman"/>
                <w:sz w:val="24"/>
                <w:szCs w:val="24"/>
                <w:lang w:val="uk-UA"/>
              </w:rPr>
              <w:t xml:space="preserve"> (віртуальних</w:t>
            </w:r>
          </w:p>
          <w:p w14:paraId="76D45D09" w14:textId="77777777" w:rsidR="002B298C" w:rsidRPr="007B0896" w:rsidRDefault="002B298C" w:rsidP="002B298C">
            <w:pPr>
              <w:spacing w:after="0" w:line="240" w:lineRule="auto"/>
              <w:rPr>
                <w:rFonts w:ascii="Times New Roman" w:hAnsi="Times New Roman"/>
                <w:sz w:val="24"/>
                <w:szCs w:val="24"/>
                <w:lang w:val="uk-UA"/>
              </w:rPr>
            </w:pPr>
            <w:r w:rsidRPr="007B0896">
              <w:rPr>
                <w:rFonts w:ascii="Times New Roman" w:hAnsi="Times New Roman"/>
                <w:sz w:val="24"/>
                <w:szCs w:val="24"/>
                <w:lang w:val="uk-UA"/>
              </w:rPr>
              <w:t>екскурсій, презентацій,</w:t>
            </w:r>
          </w:p>
          <w:p w14:paraId="4C021A01" w14:textId="77777777" w:rsidR="002B298C" w:rsidRPr="007B0896" w:rsidRDefault="002B298C" w:rsidP="002B298C">
            <w:pPr>
              <w:spacing w:after="0" w:line="240" w:lineRule="auto"/>
              <w:rPr>
                <w:rFonts w:ascii="Times New Roman" w:hAnsi="Times New Roman"/>
                <w:sz w:val="24"/>
                <w:szCs w:val="24"/>
                <w:lang w:val="uk-UA"/>
              </w:rPr>
            </w:pPr>
            <w:proofErr w:type="spellStart"/>
            <w:r w:rsidRPr="007B0896">
              <w:rPr>
                <w:rFonts w:ascii="Times New Roman" w:hAnsi="Times New Roman"/>
                <w:sz w:val="24"/>
                <w:szCs w:val="24"/>
                <w:lang w:val="uk-UA"/>
              </w:rPr>
              <w:t>лепбуків</w:t>
            </w:r>
            <w:proofErr w:type="spellEnd"/>
            <w:r w:rsidRPr="007B0896">
              <w:rPr>
                <w:rFonts w:ascii="Times New Roman" w:hAnsi="Times New Roman"/>
                <w:sz w:val="24"/>
                <w:szCs w:val="24"/>
                <w:lang w:val="uk-UA"/>
              </w:rPr>
              <w:t>, історичних</w:t>
            </w:r>
          </w:p>
          <w:p w14:paraId="07AC7C65" w14:textId="77777777" w:rsidR="002B298C" w:rsidRPr="007B0896" w:rsidRDefault="002B298C" w:rsidP="002B298C">
            <w:pPr>
              <w:spacing w:after="0" w:line="240" w:lineRule="auto"/>
              <w:rPr>
                <w:rFonts w:ascii="Times New Roman" w:hAnsi="Times New Roman"/>
                <w:sz w:val="24"/>
                <w:szCs w:val="24"/>
                <w:lang w:val="uk-UA"/>
              </w:rPr>
            </w:pPr>
            <w:r w:rsidRPr="007B0896">
              <w:rPr>
                <w:rFonts w:ascii="Times New Roman" w:hAnsi="Times New Roman"/>
                <w:sz w:val="24"/>
                <w:szCs w:val="24"/>
                <w:lang w:val="uk-UA"/>
              </w:rPr>
              <w:t>портретів діячів/діячок</w:t>
            </w:r>
          </w:p>
          <w:p w14:paraId="0EA9F437" w14:textId="7F2CF4F8" w:rsidR="002B298C" w:rsidRPr="00FC1F67" w:rsidRDefault="002B298C" w:rsidP="002B298C">
            <w:pPr>
              <w:spacing w:after="0" w:line="240" w:lineRule="auto"/>
              <w:rPr>
                <w:rFonts w:ascii="Times New Roman" w:hAnsi="Times New Roman"/>
                <w:sz w:val="24"/>
                <w:szCs w:val="24"/>
                <w:lang w:val="uk-UA"/>
              </w:rPr>
            </w:pPr>
            <w:r w:rsidRPr="007B0896">
              <w:rPr>
                <w:rFonts w:ascii="Times New Roman" w:hAnsi="Times New Roman"/>
                <w:sz w:val="24"/>
                <w:szCs w:val="24"/>
                <w:lang w:val="uk-UA"/>
              </w:rPr>
              <w:t>тощо), складання плану розповіді, добір і формулювання аргументів для участі в дискусії.</w:t>
            </w:r>
          </w:p>
        </w:tc>
        <w:tc>
          <w:tcPr>
            <w:tcW w:w="2880" w:type="dxa"/>
            <w:shd w:val="clear" w:color="auto" w:fill="F2F2F2" w:themeFill="background1" w:themeFillShade="F2"/>
          </w:tcPr>
          <w:p w14:paraId="4CE8F161" w14:textId="77777777" w:rsidR="002B298C" w:rsidRPr="00FC1F67" w:rsidRDefault="002B298C" w:rsidP="002B298C">
            <w:pPr>
              <w:spacing w:after="0"/>
              <w:rPr>
                <w:rFonts w:ascii="Times New Roman" w:hAnsi="Times New Roman"/>
                <w:sz w:val="24"/>
                <w:szCs w:val="24"/>
                <w:lang w:val="uk-UA"/>
              </w:rPr>
            </w:pPr>
            <w:r w:rsidRPr="00FC1F67">
              <w:rPr>
                <w:rFonts w:ascii="Times New Roman" w:hAnsi="Times New Roman"/>
                <w:sz w:val="24"/>
                <w:szCs w:val="24"/>
                <w:lang w:val="uk-UA"/>
              </w:rPr>
              <w:lastRenderedPageBreak/>
              <w:t xml:space="preserve">Підручник </w:t>
            </w:r>
          </w:p>
          <w:p w14:paraId="290AA92A" w14:textId="67DC4302" w:rsidR="002B298C" w:rsidRPr="00FC1F67" w:rsidRDefault="002B298C" w:rsidP="002B298C">
            <w:pPr>
              <w:spacing w:after="0"/>
              <w:rPr>
                <w:rFonts w:ascii="Times New Roman" w:hAnsi="Times New Roman"/>
                <w:sz w:val="24"/>
                <w:szCs w:val="24"/>
                <w:lang w:val="uk-UA"/>
              </w:rPr>
            </w:pPr>
            <w:r w:rsidRPr="002B298C">
              <w:rPr>
                <w:rFonts w:ascii="Times New Roman" w:hAnsi="Times New Roman"/>
                <w:sz w:val="24"/>
                <w:szCs w:val="24"/>
                <w:lang w:val="uk-UA"/>
              </w:rPr>
              <w:t>§ 1. Занепад античного світу</w:t>
            </w:r>
            <w:r w:rsidRPr="00FC1F67">
              <w:rPr>
                <w:rFonts w:ascii="Times New Roman" w:hAnsi="Times New Roman"/>
                <w:sz w:val="24"/>
                <w:szCs w:val="24"/>
                <w:lang w:val="uk-UA"/>
              </w:rPr>
              <w:t xml:space="preserve">; </w:t>
            </w:r>
            <w:r>
              <w:rPr>
                <w:rFonts w:ascii="Times New Roman" w:hAnsi="Times New Roman"/>
                <w:sz w:val="24"/>
                <w:szCs w:val="24"/>
                <w:lang w:val="uk-UA"/>
              </w:rPr>
              <w:t>навчальний посібник;</w:t>
            </w:r>
            <w:r w:rsidRPr="004130A3">
              <w:rPr>
                <w:rFonts w:ascii="Times New Roman" w:hAnsi="Times New Roman"/>
                <w:sz w:val="24"/>
                <w:szCs w:val="24"/>
                <w:lang w:val="uk-UA"/>
              </w:rPr>
              <w:t xml:space="preserve"> презентація до уроку</w:t>
            </w:r>
            <w:r>
              <w:rPr>
                <w:rFonts w:ascii="Times New Roman" w:hAnsi="Times New Roman"/>
                <w:sz w:val="24"/>
                <w:szCs w:val="24"/>
                <w:lang w:val="uk-UA"/>
              </w:rPr>
              <w:t>; Е-додаток</w:t>
            </w:r>
          </w:p>
        </w:tc>
      </w:tr>
      <w:tr w:rsidR="002B298C" w:rsidRPr="00FC1F67" w14:paraId="5DD7B768" w14:textId="77777777" w:rsidTr="002F2DA0">
        <w:trPr>
          <w:gridAfter w:val="1"/>
          <w:wAfter w:w="47" w:type="dxa"/>
        </w:trPr>
        <w:tc>
          <w:tcPr>
            <w:tcW w:w="739" w:type="dxa"/>
            <w:shd w:val="clear" w:color="auto" w:fill="FFF2CC" w:themeFill="accent4" w:themeFillTint="33"/>
          </w:tcPr>
          <w:p w14:paraId="751D0FFB" w14:textId="32CBF744" w:rsidR="002B298C" w:rsidRPr="00FC1F67" w:rsidRDefault="002B298C" w:rsidP="002B298C">
            <w:pPr>
              <w:spacing w:after="0"/>
              <w:jc w:val="center"/>
              <w:rPr>
                <w:rFonts w:ascii="Times New Roman" w:hAnsi="Times New Roman"/>
                <w:sz w:val="24"/>
                <w:szCs w:val="24"/>
                <w:lang w:val="uk-UA"/>
              </w:rPr>
            </w:pPr>
            <w:r>
              <w:rPr>
                <w:rFonts w:ascii="Times New Roman" w:hAnsi="Times New Roman"/>
                <w:sz w:val="24"/>
                <w:szCs w:val="24"/>
                <w:lang w:val="uk-UA"/>
              </w:rPr>
              <w:t>4</w:t>
            </w:r>
          </w:p>
        </w:tc>
        <w:tc>
          <w:tcPr>
            <w:tcW w:w="913" w:type="dxa"/>
            <w:shd w:val="clear" w:color="auto" w:fill="FFF2CC" w:themeFill="accent4" w:themeFillTint="33"/>
          </w:tcPr>
          <w:p w14:paraId="76FAF436" w14:textId="77777777" w:rsidR="002B298C" w:rsidRPr="00FC1F67" w:rsidRDefault="002B298C" w:rsidP="002B298C">
            <w:pPr>
              <w:spacing w:after="0"/>
              <w:jc w:val="center"/>
              <w:rPr>
                <w:rFonts w:ascii="Times New Roman" w:eastAsia="Times New Roman" w:hAnsi="Times New Roman"/>
                <w:sz w:val="24"/>
                <w:szCs w:val="24"/>
                <w:lang w:val="uk-UA"/>
              </w:rPr>
            </w:pPr>
          </w:p>
        </w:tc>
        <w:tc>
          <w:tcPr>
            <w:tcW w:w="2985" w:type="dxa"/>
            <w:shd w:val="clear" w:color="auto" w:fill="FFF2CC" w:themeFill="accent4" w:themeFillTint="33"/>
          </w:tcPr>
          <w:p w14:paraId="1477A857" w14:textId="4E8523BF" w:rsidR="002B298C" w:rsidRPr="00FC1F67" w:rsidRDefault="002B298C" w:rsidP="00BE7EBC">
            <w:pPr>
              <w:spacing w:after="0"/>
              <w:rPr>
                <w:rFonts w:ascii="Times New Roman" w:hAnsi="Times New Roman"/>
                <w:sz w:val="24"/>
                <w:szCs w:val="24"/>
                <w:lang w:val="uk-UA"/>
              </w:rPr>
            </w:pPr>
            <w:r w:rsidRPr="00BE7EBC">
              <w:rPr>
                <w:rFonts w:ascii="Times New Roman" w:hAnsi="Times New Roman"/>
                <w:sz w:val="24"/>
                <w:szCs w:val="24"/>
                <w:lang w:val="uk-UA"/>
              </w:rPr>
              <w:t xml:space="preserve">Імперія </w:t>
            </w:r>
            <w:proofErr w:type="spellStart"/>
            <w:r w:rsidRPr="00BE7EBC">
              <w:rPr>
                <w:rFonts w:ascii="Times New Roman" w:hAnsi="Times New Roman"/>
                <w:sz w:val="24"/>
                <w:szCs w:val="24"/>
                <w:lang w:val="uk-UA"/>
              </w:rPr>
              <w:t>ромеїв</w:t>
            </w:r>
            <w:proofErr w:type="spellEnd"/>
            <w:r>
              <w:rPr>
                <w:rFonts w:ascii="Times New Roman" w:hAnsi="Times New Roman"/>
                <w:sz w:val="24"/>
                <w:szCs w:val="24"/>
                <w:lang w:val="uk-UA"/>
              </w:rPr>
              <w:t xml:space="preserve"> </w:t>
            </w:r>
            <w:r w:rsidRPr="00BE7EBC">
              <w:rPr>
                <w:rFonts w:ascii="Times New Roman" w:hAnsi="Times New Roman"/>
                <w:sz w:val="24"/>
                <w:szCs w:val="24"/>
                <w:lang w:val="uk-UA"/>
              </w:rPr>
              <w:t>(Візантійська імперія)</w:t>
            </w:r>
            <w:r>
              <w:rPr>
                <w:rFonts w:ascii="Times New Roman" w:hAnsi="Times New Roman"/>
                <w:sz w:val="24"/>
                <w:szCs w:val="24"/>
                <w:lang w:val="uk-UA"/>
              </w:rPr>
              <w:t xml:space="preserve"> </w:t>
            </w:r>
            <w:r w:rsidRPr="00BE7EBC">
              <w:rPr>
                <w:rFonts w:ascii="Times New Roman" w:hAnsi="Times New Roman"/>
                <w:sz w:val="24"/>
                <w:szCs w:val="24"/>
                <w:lang w:val="uk-UA"/>
              </w:rPr>
              <w:t>— наступниця Риму.</w:t>
            </w:r>
          </w:p>
        </w:tc>
        <w:tc>
          <w:tcPr>
            <w:tcW w:w="4667" w:type="dxa"/>
            <w:vMerge/>
          </w:tcPr>
          <w:p w14:paraId="4D81DAA9" w14:textId="77777777" w:rsidR="002B298C" w:rsidRPr="00FC1F67" w:rsidRDefault="002B298C" w:rsidP="002B298C">
            <w:pPr>
              <w:spacing w:after="0"/>
              <w:rPr>
                <w:sz w:val="24"/>
                <w:szCs w:val="24"/>
                <w:lang w:val="uk-UA"/>
              </w:rPr>
            </w:pPr>
          </w:p>
        </w:tc>
        <w:tc>
          <w:tcPr>
            <w:tcW w:w="2577" w:type="dxa"/>
            <w:vMerge/>
          </w:tcPr>
          <w:p w14:paraId="09AE630F" w14:textId="0CDC0E18" w:rsidR="002B298C" w:rsidRPr="00FC1F67" w:rsidRDefault="002B298C" w:rsidP="002B298C">
            <w:pPr>
              <w:spacing w:after="0" w:line="240" w:lineRule="auto"/>
              <w:rPr>
                <w:sz w:val="24"/>
                <w:szCs w:val="24"/>
                <w:lang w:val="uk-UA"/>
              </w:rPr>
            </w:pPr>
          </w:p>
        </w:tc>
        <w:tc>
          <w:tcPr>
            <w:tcW w:w="2880" w:type="dxa"/>
            <w:shd w:val="clear" w:color="auto" w:fill="FFF2CC" w:themeFill="accent4" w:themeFillTint="33"/>
          </w:tcPr>
          <w:p w14:paraId="021AEBE1" w14:textId="2B8DAA1D" w:rsidR="002B298C" w:rsidRPr="00FC1F67" w:rsidRDefault="002B298C" w:rsidP="002B298C">
            <w:pPr>
              <w:spacing w:after="0"/>
              <w:rPr>
                <w:sz w:val="24"/>
                <w:szCs w:val="24"/>
                <w:lang w:val="uk-UA"/>
              </w:rPr>
            </w:pPr>
            <w:r w:rsidRPr="00FC1F67">
              <w:rPr>
                <w:rFonts w:ascii="Times New Roman" w:hAnsi="Times New Roman"/>
                <w:sz w:val="24"/>
                <w:szCs w:val="24"/>
                <w:lang w:val="uk-UA"/>
              </w:rPr>
              <w:t xml:space="preserve">Підручник </w:t>
            </w:r>
            <w:r w:rsidRPr="002B298C">
              <w:rPr>
                <w:rFonts w:ascii="Times New Roman" w:hAnsi="Times New Roman"/>
                <w:sz w:val="24"/>
                <w:szCs w:val="24"/>
                <w:lang w:val="uk-UA"/>
              </w:rPr>
              <w:t>§ 2. Візантія – наступниця Риму</w:t>
            </w:r>
            <w:r w:rsidRPr="00FC1F67">
              <w:rPr>
                <w:rFonts w:ascii="Times New Roman" w:hAnsi="Times New Roman"/>
                <w:sz w:val="24"/>
                <w:szCs w:val="24"/>
                <w:lang w:val="uk-UA"/>
              </w:rPr>
              <w:t xml:space="preserve">; </w:t>
            </w:r>
            <w:r>
              <w:rPr>
                <w:rFonts w:ascii="Times New Roman" w:hAnsi="Times New Roman"/>
                <w:sz w:val="24"/>
                <w:szCs w:val="24"/>
                <w:lang w:val="uk-UA"/>
              </w:rPr>
              <w:t xml:space="preserve">навчальний посібник; </w:t>
            </w:r>
            <w:r w:rsidR="006C1BB9" w:rsidRPr="004130A3">
              <w:rPr>
                <w:rFonts w:ascii="Times New Roman" w:hAnsi="Times New Roman"/>
                <w:sz w:val="24"/>
                <w:szCs w:val="24"/>
                <w:lang w:val="uk-UA"/>
              </w:rPr>
              <w:t>презентація до уроку</w:t>
            </w:r>
            <w:r w:rsidR="006C1BB9">
              <w:rPr>
                <w:rFonts w:ascii="Times New Roman" w:hAnsi="Times New Roman"/>
                <w:sz w:val="24"/>
                <w:szCs w:val="24"/>
                <w:lang w:val="uk-UA"/>
              </w:rPr>
              <w:t xml:space="preserve">; </w:t>
            </w:r>
            <w:r>
              <w:rPr>
                <w:rFonts w:ascii="Times New Roman" w:hAnsi="Times New Roman"/>
                <w:sz w:val="24"/>
                <w:szCs w:val="24"/>
                <w:lang w:val="uk-UA"/>
              </w:rPr>
              <w:t>Е-додаток</w:t>
            </w:r>
          </w:p>
        </w:tc>
      </w:tr>
      <w:tr w:rsidR="002B298C" w:rsidRPr="00FC1F67" w14:paraId="48CE6D7F" w14:textId="77777777" w:rsidTr="002F2DA0">
        <w:trPr>
          <w:gridAfter w:val="1"/>
          <w:wAfter w:w="47" w:type="dxa"/>
        </w:trPr>
        <w:tc>
          <w:tcPr>
            <w:tcW w:w="739" w:type="dxa"/>
            <w:shd w:val="clear" w:color="auto" w:fill="F2F2F2" w:themeFill="background1" w:themeFillShade="F2"/>
          </w:tcPr>
          <w:p w14:paraId="3CDB88D4" w14:textId="3CD43CC1" w:rsidR="002B298C" w:rsidRPr="00FC1F67" w:rsidRDefault="002B298C" w:rsidP="002B298C">
            <w:pPr>
              <w:spacing w:after="0"/>
              <w:jc w:val="center"/>
              <w:rPr>
                <w:rFonts w:ascii="Times New Roman" w:hAnsi="Times New Roman"/>
                <w:sz w:val="24"/>
                <w:szCs w:val="24"/>
                <w:lang w:val="uk-UA"/>
              </w:rPr>
            </w:pPr>
            <w:r>
              <w:rPr>
                <w:rFonts w:ascii="Times New Roman" w:hAnsi="Times New Roman"/>
                <w:sz w:val="24"/>
                <w:szCs w:val="24"/>
                <w:lang w:val="uk-UA"/>
              </w:rPr>
              <w:t>5</w:t>
            </w:r>
          </w:p>
          <w:p w14:paraId="37A3F21E" w14:textId="434EBAC3" w:rsidR="002B298C" w:rsidRPr="00FC1F67" w:rsidRDefault="002B298C" w:rsidP="002B298C">
            <w:pPr>
              <w:spacing w:after="0"/>
              <w:jc w:val="center"/>
              <w:rPr>
                <w:rFonts w:ascii="Times New Roman" w:hAnsi="Times New Roman"/>
                <w:sz w:val="24"/>
                <w:szCs w:val="24"/>
                <w:lang w:val="uk-UA"/>
              </w:rPr>
            </w:pPr>
          </w:p>
        </w:tc>
        <w:tc>
          <w:tcPr>
            <w:tcW w:w="913" w:type="dxa"/>
            <w:shd w:val="clear" w:color="auto" w:fill="F2F2F2" w:themeFill="background1" w:themeFillShade="F2"/>
          </w:tcPr>
          <w:p w14:paraId="278C3181" w14:textId="77777777" w:rsidR="002B298C" w:rsidRPr="00FC1F67" w:rsidRDefault="002B298C" w:rsidP="002B298C">
            <w:pPr>
              <w:spacing w:after="0"/>
              <w:jc w:val="center"/>
              <w:rPr>
                <w:rFonts w:ascii="Times New Roman" w:eastAsia="Times New Roman" w:hAnsi="Times New Roman"/>
                <w:sz w:val="24"/>
                <w:szCs w:val="24"/>
                <w:lang w:val="uk-UA"/>
              </w:rPr>
            </w:pPr>
          </w:p>
        </w:tc>
        <w:tc>
          <w:tcPr>
            <w:tcW w:w="2985" w:type="dxa"/>
            <w:shd w:val="clear" w:color="auto" w:fill="F2F2F2" w:themeFill="background1" w:themeFillShade="F2"/>
          </w:tcPr>
          <w:p w14:paraId="0EBF6585" w14:textId="77777777" w:rsidR="002B298C" w:rsidRPr="00BE7EBC" w:rsidRDefault="002B298C" w:rsidP="00BE7EBC">
            <w:pPr>
              <w:spacing w:after="0"/>
              <w:rPr>
                <w:rFonts w:ascii="Times New Roman" w:hAnsi="Times New Roman"/>
                <w:sz w:val="24"/>
                <w:szCs w:val="24"/>
                <w:lang w:val="uk-UA"/>
              </w:rPr>
            </w:pPr>
            <w:r w:rsidRPr="00BE7EBC">
              <w:rPr>
                <w:rFonts w:ascii="Times New Roman" w:hAnsi="Times New Roman"/>
                <w:sz w:val="24"/>
                <w:szCs w:val="24"/>
                <w:lang w:val="uk-UA"/>
              </w:rPr>
              <w:t xml:space="preserve">Варварські держави в </w:t>
            </w:r>
          </w:p>
          <w:p w14:paraId="4853FC14" w14:textId="0CD0B10E" w:rsidR="002B298C" w:rsidRPr="00FC1F67" w:rsidRDefault="002B298C" w:rsidP="00BE7EBC">
            <w:pPr>
              <w:spacing w:after="0"/>
              <w:rPr>
                <w:rFonts w:ascii="Times New Roman" w:hAnsi="Times New Roman"/>
                <w:sz w:val="24"/>
                <w:szCs w:val="24"/>
                <w:lang w:val="uk-UA"/>
              </w:rPr>
            </w:pPr>
            <w:r w:rsidRPr="00BE7EBC">
              <w:rPr>
                <w:rFonts w:ascii="Times New Roman" w:hAnsi="Times New Roman"/>
                <w:sz w:val="24"/>
                <w:szCs w:val="24"/>
                <w:lang w:val="uk-UA"/>
              </w:rPr>
              <w:t>Європі</w:t>
            </w:r>
            <w:r>
              <w:rPr>
                <w:rFonts w:ascii="Times New Roman" w:hAnsi="Times New Roman"/>
                <w:sz w:val="24"/>
                <w:szCs w:val="24"/>
                <w:lang w:val="uk-UA"/>
              </w:rPr>
              <w:t>.</w:t>
            </w:r>
          </w:p>
        </w:tc>
        <w:tc>
          <w:tcPr>
            <w:tcW w:w="4667" w:type="dxa"/>
            <w:vMerge/>
          </w:tcPr>
          <w:p w14:paraId="58FA596A" w14:textId="77777777" w:rsidR="002B298C" w:rsidRPr="00FC1F67" w:rsidRDefault="002B298C" w:rsidP="002B298C">
            <w:pPr>
              <w:spacing w:after="0"/>
              <w:rPr>
                <w:sz w:val="24"/>
                <w:szCs w:val="24"/>
                <w:lang w:val="uk-UA"/>
              </w:rPr>
            </w:pPr>
          </w:p>
        </w:tc>
        <w:tc>
          <w:tcPr>
            <w:tcW w:w="2577" w:type="dxa"/>
            <w:vMerge/>
          </w:tcPr>
          <w:p w14:paraId="174522A8" w14:textId="215C110E" w:rsidR="002B298C" w:rsidRPr="00FC1F67" w:rsidRDefault="002B298C" w:rsidP="002B298C">
            <w:pPr>
              <w:spacing w:after="0" w:line="240" w:lineRule="auto"/>
              <w:rPr>
                <w:sz w:val="24"/>
                <w:szCs w:val="24"/>
                <w:lang w:val="uk-UA"/>
              </w:rPr>
            </w:pPr>
          </w:p>
        </w:tc>
        <w:tc>
          <w:tcPr>
            <w:tcW w:w="2880" w:type="dxa"/>
            <w:shd w:val="clear" w:color="auto" w:fill="F2F2F2" w:themeFill="background1" w:themeFillShade="F2"/>
          </w:tcPr>
          <w:p w14:paraId="524F5721" w14:textId="5F0DB2B5" w:rsidR="002B298C" w:rsidRPr="00FC1F67" w:rsidRDefault="002B298C" w:rsidP="002B298C">
            <w:pPr>
              <w:spacing w:after="0"/>
              <w:rPr>
                <w:sz w:val="24"/>
                <w:szCs w:val="24"/>
                <w:lang w:val="uk-UA"/>
              </w:rPr>
            </w:pPr>
            <w:r w:rsidRPr="00FC1F67">
              <w:rPr>
                <w:rFonts w:ascii="Times New Roman" w:hAnsi="Times New Roman"/>
                <w:sz w:val="24"/>
                <w:szCs w:val="24"/>
                <w:lang w:val="uk-UA"/>
              </w:rPr>
              <w:t xml:space="preserve">Підручник </w:t>
            </w:r>
            <w:r w:rsidRPr="002B298C">
              <w:rPr>
                <w:rFonts w:ascii="Times New Roman" w:hAnsi="Times New Roman"/>
                <w:sz w:val="24"/>
                <w:szCs w:val="24"/>
                <w:lang w:val="uk-UA"/>
              </w:rPr>
              <w:t>§ 3. Варварські держави в Європі</w:t>
            </w:r>
            <w:r w:rsidRPr="00FC1F67">
              <w:rPr>
                <w:rFonts w:ascii="Times New Roman" w:hAnsi="Times New Roman"/>
                <w:sz w:val="24"/>
                <w:szCs w:val="24"/>
                <w:lang w:val="uk-UA"/>
              </w:rPr>
              <w:t xml:space="preserve">; </w:t>
            </w:r>
            <w:r>
              <w:rPr>
                <w:rFonts w:ascii="Times New Roman" w:hAnsi="Times New Roman"/>
                <w:sz w:val="24"/>
                <w:szCs w:val="24"/>
                <w:lang w:val="uk-UA"/>
              </w:rPr>
              <w:t xml:space="preserve">навчальний посібник; </w:t>
            </w:r>
            <w:r w:rsidR="006C1BB9" w:rsidRPr="004130A3">
              <w:rPr>
                <w:rFonts w:ascii="Times New Roman" w:hAnsi="Times New Roman"/>
                <w:sz w:val="24"/>
                <w:szCs w:val="24"/>
                <w:lang w:val="uk-UA"/>
              </w:rPr>
              <w:t>презентація до уроку</w:t>
            </w:r>
            <w:r w:rsidR="006C1BB9">
              <w:rPr>
                <w:rFonts w:ascii="Times New Roman" w:hAnsi="Times New Roman"/>
                <w:sz w:val="24"/>
                <w:szCs w:val="24"/>
                <w:lang w:val="uk-UA"/>
              </w:rPr>
              <w:t xml:space="preserve">; </w:t>
            </w:r>
            <w:r>
              <w:rPr>
                <w:rFonts w:ascii="Times New Roman" w:hAnsi="Times New Roman"/>
                <w:sz w:val="24"/>
                <w:szCs w:val="24"/>
                <w:lang w:val="uk-UA"/>
              </w:rPr>
              <w:t>Е-додаток</w:t>
            </w:r>
          </w:p>
        </w:tc>
      </w:tr>
      <w:tr w:rsidR="002B298C" w:rsidRPr="00FC1F67" w14:paraId="335CD2EF" w14:textId="77777777" w:rsidTr="002F2DA0">
        <w:trPr>
          <w:gridAfter w:val="1"/>
          <w:wAfter w:w="47" w:type="dxa"/>
        </w:trPr>
        <w:tc>
          <w:tcPr>
            <w:tcW w:w="739" w:type="dxa"/>
            <w:shd w:val="clear" w:color="auto" w:fill="FFF2CC" w:themeFill="accent4" w:themeFillTint="33"/>
          </w:tcPr>
          <w:p w14:paraId="5B39B097" w14:textId="621DFFBC" w:rsidR="002B298C" w:rsidRPr="00FC1F67" w:rsidRDefault="002B298C" w:rsidP="00FC1F67">
            <w:pPr>
              <w:spacing w:after="0"/>
              <w:rPr>
                <w:rFonts w:ascii="Times New Roman" w:hAnsi="Times New Roman"/>
                <w:sz w:val="24"/>
                <w:szCs w:val="24"/>
                <w:lang w:val="uk-UA"/>
              </w:rPr>
            </w:pPr>
            <w:r>
              <w:rPr>
                <w:rFonts w:ascii="Times New Roman" w:hAnsi="Times New Roman"/>
                <w:sz w:val="24"/>
                <w:szCs w:val="24"/>
                <w:lang w:val="uk-UA"/>
              </w:rPr>
              <w:t>6</w:t>
            </w:r>
          </w:p>
          <w:p w14:paraId="429C33C2" w14:textId="72ED4DD6" w:rsidR="002B298C" w:rsidRPr="00FC1F67" w:rsidRDefault="002B298C" w:rsidP="00FC1F67">
            <w:pPr>
              <w:spacing w:after="0"/>
              <w:rPr>
                <w:rFonts w:ascii="Times New Roman" w:hAnsi="Times New Roman"/>
                <w:sz w:val="24"/>
                <w:szCs w:val="24"/>
                <w:lang w:val="uk-UA"/>
              </w:rPr>
            </w:pPr>
          </w:p>
        </w:tc>
        <w:tc>
          <w:tcPr>
            <w:tcW w:w="913" w:type="dxa"/>
            <w:shd w:val="clear" w:color="auto" w:fill="FFF2CC" w:themeFill="accent4" w:themeFillTint="33"/>
          </w:tcPr>
          <w:p w14:paraId="5BAC6F55" w14:textId="77777777" w:rsidR="002B298C" w:rsidRPr="00FC1F67" w:rsidRDefault="002B298C" w:rsidP="00FC1F67">
            <w:pPr>
              <w:spacing w:after="0"/>
              <w:rPr>
                <w:rFonts w:ascii="Times New Roman" w:eastAsia="Times New Roman" w:hAnsi="Times New Roman"/>
                <w:sz w:val="24"/>
                <w:szCs w:val="24"/>
                <w:lang w:val="uk-UA"/>
              </w:rPr>
            </w:pPr>
          </w:p>
          <w:p w14:paraId="5A475B6B" w14:textId="77777777" w:rsidR="002B298C" w:rsidRPr="00FC1F67" w:rsidRDefault="002B298C" w:rsidP="00FC1F67">
            <w:pPr>
              <w:spacing w:after="0"/>
              <w:rPr>
                <w:rFonts w:ascii="Times New Roman" w:eastAsia="Times New Roman" w:hAnsi="Times New Roman"/>
                <w:sz w:val="24"/>
                <w:szCs w:val="24"/>
                <w:lang w:val="uk-UA"/>
              </w:rPr>
            </w:pPr>
          </w:p>
          <w:p w14:paraId="3502BDC3" w14:textId="77777777" w:rsidR="002B298C" w:rsidRPr="00FC1F67" w:rsidRDefault="002B298C" w:rsidP="00FC1F67">
            <w:pPr>
              <w:spacing w:after="0"/>
              <w:rPr>
                <w:rFonts w:ascii="Times New Roman" w:eastAsia="Times New Roman" w:hAnsi="Times New Roman"/>
                <w:sz w:val="24"/>
                <w:szCs w:val="24"/>
                <w:lang w:val="uk-UA"/>
              </w:rPr>
            </w:pPr>
          </w:p>
          <w:p w14:paraId="5C77FA29" w14:textId="77777777" w:rsidR="002B298C" w:rsidRPr="00FC1F67" w:rsidRDefault="002B298C" w:rsidP="00FC1F67">
            <w:pPr>
              <w:spacing w:after="0"/>
              <w:rPr>
                <w:rFonts w:ascii="Times New Roman" w:eastAsia="Times New Roman" w:hAnsi="Times New Roman"/>
                <w:sz w:val="24"/>
                <w:szCs w:val="24"/>
                <w:lang w:val="uk-UA"/>
              </w:rPr>
            </w:pPr>
          </w:p>
          <w:p w14:paraId="7B0C19FA" w14:textId="77777777" w:rsidR="002B298C" w:rsidRPr="00FC1F67" w:rsidRDefault="002B298C" w:rsidP="00FC1F67">
            <w:pPr>
              <w:spacing w:after="0"/>
              <w:rPr>
                <w:rFonts w:ascii="Times New Roman" w:eastAsia="Times New Roman" w:hAnsi="Times New Roman"/>
                <w:sz w:val="24"/>
                <w:szCs w:val="24"/>
                <w:lang w:val="uk-UA"/>
              </w:rPr>
            </w:pPr>
          </w:p>
          <w:p w14:paraId="7D7A8080" w14:textId="77777777" w:rsidR="002B298C" w:rsidRPr="00FC1F67" w:rsidRDefault="002B298C" w:rsidP="00FC1F67">
            <w:pPr>
              <w:spacing w:after="0"/>
              <w:rPr>
                <w:rFonts w:ascii="Times New Roman" w:eastAsia="Times New Roman" w:hAnsi="Times New Roman"/>
                <w:sz w:val="24"/>
                <w:szCs w:val="24"/>
                <w:lang w:val="uk-UA"/>
              </w:rPr>
            </w:pPr>
          </w:p>
        </w:tc>
        <w:tc>
          <w:tcPr>
            <w:tcW w:w="2985" w:type="dxa"/>
            <w:shd w:val="clear" w:color="auto" w:fill="FFF2CC" w:themeFill="accent4" w:themeFillTint="33"/>
          </w:tcPr>
          <w:p w14:paraId="7C798F6B" w14:textId="77777777" w:rsidR="002B298C" w:rsidRPr="007B0896" w:rsidRDefault="002B298C" w:rsidP="007B0896">
            <w:pPr>
              <w:spacing w:after="0"/>
              <w:rPr>
                <w:rFonts w:ascii="Times New Roman" w:hAnsi="Times New Roman"/>
                <w:sz w:val="24"/>
                <w:szCs w:val="24"/>
                <w:lang w:val="uk-UA"/>
              </w:rPr>
            </w:pPr>
            <w:r w:rsidRPr="007B0896">
              <w:rPr>
                <w:rFonts w:ascii="Times New Roman" w:hAnsi="Times New Roman"/>
                <w:sz w:val="24"/>
                <w:szCs w:val="24"/>
                <w:lang w:val="uk-UA"/>
              </w:rPr>
              <w:t xml:space="preserve">Нова хвиля міграцій у </w:t>
            </w:r>
          </w:p>
          <w:p w14:paraId="5FA0A556" w14:textId="6EF91671" w:rsidR="002B298C" w:rsidRPr="00FC1F67" w:rsidRDefault="002B298C" w:rsidP="007B0896">
            <w:pPr>
              <w:spacing w:after="0"/>
              <w:rPr>
                <w:rFonts w:ascii="Times New Roman" w:hAnsi="Times New Roman"/>
                <w:sz w:val="24"/>
                <w:szCs w:val="24"/>
                <w:lang w:val="uk-UA"/>
              </w:rPr>
            </w:pPr>
            <w:r w:rsidRPr="007B0896">
              <w:rPr>
                <w:rFonts w:ascii="Times New Roman" w:hAnsi="Times New Roman"/>
                <w:sz w:val="24"/>
                <w:szCs w:val="24"/>
                <w:lang w:val="uk-UA"/>
              </w:rPr>
              <w:t>Європі</w:t>
            </w:r>
            <w:r>
              <w:rPr>
                <w:rFonts w:ascii="Times New Roman" w:hAnsi="Times New Roman"/>
                <w:sz w:val="24"/>
                <w:szCs w:val="24"/>
                <w:lang w:val="uk-UA"/>
              </w:rPr>
              <w:t>.</w:t>
            </w:r>
          </w:p>
        </w:tc>
        <w:tc>
          <w:tcPr>
            <w:tcW w:w="4667" w:type="dxa"/>
            <w:vMerge/>
          </w:tcPr>
          <w:p w14:paraId="30F3B161" w14:textId="77777777" w:rsidR="002B298C" w:rsidRPr="00FC1F67" w:rsidRDefault="002B298C" w:rsidP="00FC1F67">
            <w:pPr>
              <w:spacing w:after="0"/>
              <w:rPr>
                <w:sz w:val="24"/>
                <w:szCs w:val="24"/>
                <w:lang w:val="uk-UA"/>
              </w:rPr>
            </w:pPr>
          </w:p>
        </w:tc>
        <w:tc>
          <w:tcPr>
            <w:tcW w:w="2577" w:type="dxa"/>
            <w:vMerge/>
          </w:tcPr>
          <w:p w14:paraId="0FE8A79D" w14:textId="5D83A8A5" w:rsidR="002B298C" w:rsidRPr="00FC1F67" w:rsidRDefault="002B298C" w:rsidP="002B298C">
            <w:pPr>
              <w:spacing w:after="0" w:line="240" w:lineRule="auto"/>
              <w:rPr>
                <w:sz w:val="24"/>
                <w:szCs w:val="24"/>
                <w:lang w:val="uk-UA"/>
              </w:rPr>
            </w:pPr>
          </w:p>
        </w:tc>
        <w:tc>
          <w:tcPr>
            <w:tcW w:w="2880" w:type="dxa"/>
            <w:shd w:val="clear" w:color="auto" w:fill="FFF2CC" w:themeFill="accent4" w:themeFillTint="33"/>
          </w:tcPr>
          <w:p w14:paraId="6B72EF8D" w14:textId="5141A96E" w:rsidR="002B298C" w:rsidRPr="00FC1F67" w:rsidRDefault="002B298C" w:rsidP="002B298C">
            <w:pPr>
              <w:spacing w:after="0"/>
              <w:rPr>
                <w:sz w:val="24"/>
                <w:szCs w:val="24"/>
                <w:lang w:val="uk-UA"/>
              </w:rPr>
            </w:pPr>
            <w:r w:rsidRPr="00FC1F67">
              <w:rPr>
                <w:rFonts w:ascii="Times New Roman" w:hAnsi="Times New Roman"/>
                <w:sz w:val="24"/>
                <w:szCs w:val="24"/>
                <w:lang w:val="uk-UA"/>
              </w:rPr>
              <w:t xml:space="preserve">Підручник </w:t>
            </w:r>
            <w:r w:rsidRPr="002B298C">
              <w:rPr>
                <w:rFonts w:ascii="Times New Roman" w:hAnsi="Times New Roman"/>
                <w:sz w:val="24"/>
                <w:szCs w:val="24"/>
                <w:lang w:val="uk-UA"/>
              </w:rPr>
              <w:t>§ 4. Нова хвиля міграцій у Європі</w:t>
            </w:r>
            <w:r w:rsidRPr="00FC1F67">
              <w:rPr>
                <w:rFonts w:ascii="Times New Roman" w:hAnsi="Times New Roman"/>
                <w:sz w:val="24"/>
                <w:szCs w:val="24"/>
                <w:lang w:val="uk-UA"/>
              </w:rPr>
              <w:t xml:space="preserve">; </w:t>
            </w:r>
            <w:r>
              <w:rPr>
                <w:rFonts w:ascii="Times New Roman" w:hAnsi="Times New Roman"/>
                <w:sz w:val="24"/>
                <w:szCs w:val="24"/>
                <w:lang w:val="uk-UA"/>
              </w:rPr>
              <w:t>навчальний посібник;</w:t>
            </w:r>
            <w:r w:rsidRPr="004130A3">
              <w:rPr>
                <w:rFonts w:ascii="Times New Roman" w:hAnsi="Times New Roman"/>
                <w:sz w:val="24"/>
                <w:szCs w:val="24"/>
                <w:lang w:val="uk-UA"/>
              </w:rPr>
              <w:t xml:space="preserve"> </w:t>
            </w:r>
            <w:r w:rsidR="006C1BB9" w:rsidRPr="004130A3">
              <w:rPr>
                <w:rFonts w:ascii="Times New Roman" w:hAnsi="Times New Roman"/>
                <w:sz w:val="24"/>
                <w:szCs w:val="24"/>
                <w:lang w:val="uk-UA"/>
              </w:rPr>
              <w:t>презентація до уроку</w:t>
            </w:r>
            <w:r w:rsidR="006C1BB9">
              <w:rPr>
                <w:rFonts w:ascii="Times New Roman" w:hAnsi="Times New Roman"/>
                <w:sz w:val="24"/>
                <w:szCs w:val="24"/>
                <w:lang w:val="uk-UA"/>
              </w:rPr>
              <w:t xml:space="preserve">; </w:t>
            </w:r>
            <w:r>
              <w:rPr>
                <w:rFonts w:ascii="Times New Roman" w:hAnsi="Times New Roman"/>
                <w:sz w:val="24"/>
                <w:szCs w:val="24"/>
                <w:lang w:val="uk-UA"/>
              </w:rPr>
              <w:t>Е-додаток</w:t>
            </w:r>
          </w:p>
        </w:tc>
      </w:tr>
      <w:tr w:rsidR="002B298C" w:rsidRPr="00FC1F67" w14:paraId="61A7ABD8" w14:textId="77777777" w:rsidTr="002F2DA0">
        <w:trPr>
          <w:gridAfter w:val="1"/>
          <w:wAfter w:w="47" w:type="dxa"/>
        </w:trPr>
        <w:tc>
          <w:tcPr>
            <w:tcW w:w="739" w:type="dxa"/>
            <w:shd w:val="clear" w:color="auto" w:fill="F2F2F2" w:themeFill="background1" w:themeFillShade="F2"/>
          </w:tcPr>
          <w:p w14:paraId="4C6C3558" w14:textId="1BBBF0EF" w:rsidR="002B298C" w:rsidRPr="00FC1F67" w:rsidRDefault="002B298C" w:rsidP="00286226">
            <w:pPr>
              <w:spacing w:after="0"/>
              <w:jc w:val="center"/>
              <w:rPr>
                <w:rFonts w:ascii="Times New Roman" w:hAnsi="Times New Roman"/>
                <w:sz w:val="24"/>
                <w:szCs w:val="24"/>
                <w:lang w:val="uk-UA"/>
              </w:rPr>
            </w:pPr>
            <w:r>
              <w:rPr>
                <w:rFonts w:ascii="Times New Roman" w:hAnsi="Times New Roman"/>
                <w:sz w:val="24"/>
                <w:szCs w:val="24"/>
                <w:lang w:val="uk-UA"/>
              </w:rPr>
              <w:t>7</w:t>
            </w:r>
          </w:p>
        </w:tc>
        <w:tc>
          <w:tcPr>
            <w:tcW w:w="913" w:type="dxa"/>
            <w:shd w:val="clear" w:color="auto" w:fill="F2F2F2" w:themeFill="background1" w:themeFillShade="F2"/>
          </w:tcPr>
          <w:p w14:paraId="6E475D63" w14:textId="77777777" w:rsidR="002B298C" w:rsidRPr="00FC1F67" w:rsidRDefault="002B298C" w:rsidP="00FC1F67">
            <w:pPr>
              <w:spacing w:after="0"/>
              <w:rPr>
                <w:rFonts w:ascii="Times New Roman" w:eastAsia="Times New Roman" w:hAnsi="Times New Roman"/>
                <w:sz w:val="24"/>
                <w:szCs w:val="24"/>
                <w:lang w:val="uk-UA"/>
              </w:rPr>
            </w:pPr>
          </w:p>
        </w:tc>
        <w:tc>
          <w:tcPr>
            <w:tcW w:w="2985" w:type="dxa"/>
            <w:shd w:val="clear" w:color="auto" w:fill="F2F2F2" w:themeFill="background1" w:themeFillShade="F2"/>
          </w:tcPr>
          <w:p w14:paraId="7D39217B" w14:textId="77777777" w:rsidR="002B298C" w:rsidRPr="007B0896" w:rsidRDefault="002B298C" w:rsidP="007B0896">
            <w:pPr>
              <w:spacing w:after="0"/>
              <w:rPr>
                <w:rFonts w:ascii="Times New Roman" w:hAnsi="Times New Roman"/>
                <w:sz w:val="24"/>
                <w:szCs w:val="24"/>
                <w:lang w:val="uk-UA"/>
              </w:rPr>
            </w:pPr>
            <w:r w:rsidRPr="007B0896">
              <w:rPr>
                <w:rFonts w:ascii="Times New Roman" w:hAnsi="Times New Roman"/>
                <w:sz w:val="24"/>
                <w:szCs w:val="24"/>
                <w:lang w:val="uk-UA"/>
              </w:rPr>
              <w:t xml:space="preserve">Священна Римська </w:t>
            </w:r>
          </w:p>
          <w:p w14:paraId="13C66AFD" w14:textId="77777777" w:rsidR="002B298C" w:rsidRPr="007B0896" w:rsidRDefault="002B298C" w:rsidP="007B0896">
            <w:pPr>
              <w:spacing w:after="0"/>
              <w:rPr>
                <w:rFonts w:ascii="Times New Roman" w:hAnsi="Times New Roman"/>
                <w:sz w:val="24"/>
                <w:szCs w:val="24"/>
                <w:lang w:val="uk-UA"/>
              </w:rPr>
            </w:pPr>
            <w:r w:rsidRPr="007B0896">
              <w:rPr>
                <w:rFonts w:ascii="Times New Roman" w:hAnsi="Times New Roman"/>
                <w:sz w:val="24"/>
                <w:szCs w:val="24"/>
                <w:lang w:val="uk-UA"/>
              </w:rPr>
              <w:t xml:space="preserve">імперія та слов’янські </w:t>
            </w:r>
          </w:p>
          <w:p w14:paraId="42D698CC" w14:textId="3E0336C4" w:rsidR="002B298C" w:rsidRPr="00FC1F67" w:rsidRDefault="002B298C" w:rsidP="007B0896">
            <w:pPr>
              <w:spacing w:after="0"/>
              <w:rPr>
                <w:rFonts w:ascii="Times New Roman" w:hAnsi="Times New Roman"/>
                <w:sz w:val="24"/>
                <w:szCs w:val="24"/>
                <w:lang w:val="uk-UA"/>
              </w:rPr>
            </w:pPr>
            <w:r w:rsidRPr="007B0896">
              <w:rPr>
                <w:rFonts w:ascii="Times New Roman" w:hAnsi="Times New Roman"/>
                <w:sz w:val="24"/>
                <w:szCs w:val="24"/>
                <w:lang w:val="uk-UA"/>
              </w:rPr>
              <w:t>держави</w:t>
            </w:r>
          </w:p>
        </w:tc>
        <w:tc>
          <w:tcPr>
            <w:tcW w:w="4667" w:type="dxa"/>
            <w:vMerge/>
          </w:tcPr>
          <w:p w14:paraId="3DB0B170" w14:textId="77777777" w:rsidR="002B298C" w:rsidRPr="00FC1F67" w:rsidRDefault="002B298C" w:rsidP="00FC1F67">
            <w:pPr>
              <w:spacing w:after="0"/>
              <w:rPr>
                <w:sz w:val="24"/>
                <w:szCs w:val="24"/>
                <w:lang w:val="uk-UA"/>
              </w:rPr>
            </w:pPr>
          </w:p>
        </w:tc>
        <w:tc>
          <w:tcPr>
            <w:tcW w:w="2577" w:type="dxa"/>
            <w:vMerge/>
          </w:tcPr>
          <w:p w14:paraId="3E93DBAC" w14:textId="7D553FAE" w:rsidR="002B298C" w:rsidRPr="00FC1F67" w:rsidRDefault="002B298C" w:rsidP="002B298C">
            <w:pPr>
              <w:spacing w:after="0" w:line="240" w:lineRule="auto"/>
              <w:rPr>
                <w:sz w:val="24"/>
                <w:szCs w:val="24"/>
                <w:lang w:val="uk-UA"/>
              </w:rPr>
            </w:pPr>
          </w:p>
        </w:tc>
        <w:tc>
          <w:tcPr>
            <w:tcW w:w="2880" w:type="dxa"/>
            <w:shd w:val="clear" w:color="auto" w:fill="F2F2F2" w:themeFill="background1" w:themeFillShade="F2"/>
          </w:tcPr>
          <w:p w14:paraId="10B66D77" w14:textId="03A0F773" w:rsidR="002B298C" w:rsidRDefault="002B298C" w:rsidP="002B298C">
            <w:pPr>
              <w:spacing w:after="0"/>
              <w:rPr>
                <w:rFonts w:ascii="Times New Roman" w:hAnsi="Times New Roman"/>
                <w:sz w:val="24"/>
                <w:szCs w:val="24"/>
                <w:lang w:val="uk-UA"/>
              </w:rPr>
            </w:pPr>
            <w:r w:rsidRPr="00FC1F67">
              <w:rPr>
                <w:rFonts w:ascii="Times New Roman" w:hAnsi="Times New Roman"/>
                <w:sz w:val="24"/>
                <w:szCs w:val="24"/>
                <w:lang w:val="uk-UA"/>
              </w:rPr>
              <w:t xml:space="preserve">Підручник </w:t>
            </w:r>
            <w:r w:rsidRPr="002B298C">
              <w:rPr>
                <w:rFonts w:ascii="Times New Roman" w:hAnsi="Times New Roman"/>
                <w:sz w:val="24"/>
                <w:szCs w:val="24"/>
                <w:lang w:val="uk-UA"/>
              </w:rPr>
              <w:t>§ 5. Священна Римська імперія та слов’янські держави</w:t>
            </w:r>
            <w:r w:rsidRPr="00FC1F67">
              <w:rPr>
                <w:rFonts w:ascii="Times New Roman" w:hAnsi="Times New Roman"/>
                <w:sz w:val="24"/>
                <w:szCs w:val="24"/>
                <w:lang w:val="uk-UA"/>
              </w:rPr>
              <w:t xml:space="preserve">; </w:t>
            </w:r>
            <w:r>
              <w:rPr>
                <w:rFonts w:ascii="Times New Roman" w:hAnsi="Times New Roman"/>
                <w:sz w:val="24"/>
                <w:szCs w:val="24"/>
                <w:lang w:val="uk-UA"/>
              </w:rPr>
              <w:t>навчальний посібник;</w:t>
            </w:r>
            <w:r w:rsidR="006C1BB9">
              <w:rPr>
                <w:rFonts w:ascii="Times New Roman" w:hAnsi="Times New Roman"/>
                <w:sz w:val="24"/>
                <w:szCs w:val="24"/>
                <w:lang w:val="uk-UA"/>
              </w:rPr>
              <w:t xml:space="preserve"> </w:t>
            </w:r>
            <w:r w:rsidR="006C1BB9" w:rsidRPr="004130A3">
              <w:rPr>
                <w:rFonts w:ascii="Times New Roman" w:hAnsi="Times New Roman"/>
                <w:sz w:val="24"/>
                <w:szCs w:val="24"/>
                <w:lang w:val="uk-UA"/>
              </w:rPr>
              <w:t>презентація до уроку</w:t>
            </w:r>
            <w:r w:rsidR="006C1BB9">
              <w:rPr>
                <w:rFonts w:ascii="Times New Roman" w:hAnsi="Times New Roman"/>
                <w:sz w:val="24"/>
                <w:szCs w:val="24"/>
                <w:lang w:val="uk-UA"/>
              </w:rPr>
              <w:t>;</w:t>
            </w:r>
          </w:p>
          <w:p w14:paraId="495F21FC" w14:textId="41921D83" w:rsidR="002B298C" w:rsidRPr="00FC1F67" w:rsidRDefault="002B298C" w:rsidP="002B298C">
            <w:pPr>
              <w:spacing w:after="0"/>
              <w:rPr>
                <w:sz w:val="24"/>
                <w:szCs w:val="24"/>
                <w:lang w:val="uk-UA"/>
              </w:rPr>
            </w:pPr>
            <w:r>
              <w:rPr>
                <w:rFonts w:ascii="Times New Roman" w:hAnsi="Times New Roman"/>
                <w:sz w:val="24"/>
                <w:szCs w:val="24"/>
                <w:lang w:val="uk-UA"/>
              </w:rPr>
              <w:t>Е-додаток</w:t>
            </w:r>
          </w:p>
        </w:tc>
      </w:tr>
      <w:tr w:rsidR="002B298C" w:rsidRPr="00FC1F67" w14:paraId="52C0B263" w14:textId="77777777" w:rsidTr="002F2DA0">
        <w:trPr>
          <w:gridAfter w:val="1"/>
          <w:wAfter w:w="47" w:type="dxa"/>
        </w:trPr>
        <w:tc>
          <w:tcPr>
            <w:tcW w:w="739" w:type="dxa"/>
            <w:shd w:val="clear" w:color="auto" w:fill="FFF2CC" w:themeFill="accent4" w:themeFillTint="33"/>
          </w:tcPr>
          <w:p w14:paraId="6E81CD46" w14:textId="65772A83" w:rsidR="002B298C" w:rsidRPr="00FC1F67" w:rsidRDefault="002B298C" w:rsidP="00286226">
            <w:pPr>
              <w:spacing w:after="0"/>
              <w:jc w:val="center"/>
              <w:rPr>
                <w:rFonts w:ascii="Times New Roman" w:hAnsi="Times New Roman"/>
                <w:sz w:val="24"/>
                <w:szCs w:val="24"/>
                <w:lang w:val="uk-UA"/>
              </w:rPr>
            </w:pPr>
            <w:r>
              <w:rPr>
                <w:rFonts w:ascii="Times New Roman" w:hAnsi="Times New Roman"/>
                <w:sz w:val="24"/>
                <w:szCs w:val="24"/>
                <w:lang w:val="uk-UA"/>
              </w:rPr>
              <w:lastRenderedPageBreak/>
              <w:t>8</w:t>
            </w:r>
          </w:p>
        </w:tc>
        <w:tc>
          <w:tcPr>
            <w:tcW w:w="913" w:type="dxa"/>
            <w:shd w:val="clear" w:color="auto" w:fill="FFF2CC" w:themeFill="accent4" w:themeFillTint="33"/>
          </w:tcPr>
          <w:p w14:paraId="04ACEE8B" w14:textId="77777777" w:rsidR="002B298C" w:rsidRPr="00FC1F67" w:rsidRDefault="002B298C" w:rsidP="00FC1F67">
            <w:pPr>
              <w:spacing w:after="0"/>
              <w:rPr>
                <w:rFonts w:ascii="Times New Roman" w:eastAsia="Times New Roman" w:hAnsi="Times New Roman"/>
                <w:sz w:val="24"/>
                <w:szCs w:val="24"/>
                <w:lang w:val="uk-UA"/>
              </w:rPr>
            </w:pPr>
          </w:p>
        </w:tc>
        <w:tc>
          <w:tcPr>
            <w:tcW w:w="2985" w:type="dxa"/>
            <w:shd w:val="clear" w:color="auto" w:fill="FFF2CC" w:themeFill="accent4" w:themeFillTint="33"/>
          </w:tcPr>
          <w:p w14:paraId="27A6C4C6" w14:textId="77777777" w:rsidR="002B298C" w:rsidRPr="007B0896" w:rsidRDefault="002B298C" w:rsidP="002B298C">
            <w:pPr>
              <w:spacing w:after="0"/>
              <w:rPr>
                <w:rFonts w:ascii="Times New Roman" w:hAnsi="Times New Roman"/>
                <w:sz w:val="24"/>
                <w:szCs w:val="24"/>
                <w:lang w:val="uk-UA"/>
              </w:rPr>
            </w:pPr>
            <w:r w:rsidRPr="007B0896">
              <w:rPr>
                <w:rFonts w:ascii="Times New Roman" w:hAnsi="Times New Roman"/>
                <w:sz w:val="24"/>
                <w:szCs w:val="24"/>
                <w:lang w:val="uk-UA"/>
              </w:rPr>
              <w:t xml:space="preserve">Християнська церква </w:t>
            </w:r>
          </w:p>
          <w:p w14:paraId="79480490" w14:textId="43D7A9F5" w:rsidR="002B298C" w:rsidRPr="007B0896" w:rsidRDefault="002B298C" w:rsidP="007B0896">
            <w:pPr>
              <w:spacing w:after="0"/>
              <w:rPr>
                <w:rFonts w:ascii="Times New Roman" w:hAnsi="Times New Roman"/>
                <w:sz w:val="24"/>
                <w:szCs w:val="24"/>
                <w:lang w:val="uk-UA"/>
              </w:rPr>
            </w:pPr>
            <w:r w:rsidRPr="007B0896">
              <w:rPr>
                <w:rFonts w:ascii="Times New Roman" w:hAnsi="Times New Roman"/>
                <w:sz w:val="24"/>
                <w:szCs w:val="24"/>
                <w:lang w:val="uk-UA"/>
              </w:rPr>
              <w:t>в V–ХІ століттях</w:t>
            </w:r>
          </w:p>
        </w:tc>
        <w:tc>
          <w:tcPr>
            <w:tcW w:w="4667" w:type="dxa"/>
            <w:vMerge/>
            <w:shd w:val="clear" w:color="auto" w:fill="FFF2CC" w:themeFill="accent4" w:themeFillTint="33"/>
          </w:tcPr>
          <w:p w14:paraId="5AE3FFBF" w14:textId="77777777" w:rsidR="002B298C" w:rsidRPr="00FC1F67" w:rsidRDefault="002B298C" w:rsidP="00FC1F67">
            <w:pPr>
              <w:spacing w:after="0"/>
              <w:rPr>
                <w:sz w:val="24"/>
                <w:szCs w:val="24"/>
                <w:lang w:val="uk-UA"/>
              </w:rPr>
            </w:pPr>
          </w:p>
        </w:tc>
        <w:tc>
          <w:tcPr>
            <w:tcW w:w="2577" w:type="dxa"/>
            <w:vMerge/>
            <w:shd w:val="clear" w:color="auto" w:fill="FFF2CC" w:themeFill="accent4" w:themeFillTint="33"/>
          </w:tcPr>
          <w:p w14:paraId="77D730E7" w14:textId="0F93BE1E" w:rsidR="002B298C" w:rsidRPr="00FC1F67" w:rsidRDefault="002B298C" w:rsidP="002B298C">
            <w:pPr>
              <w:spacing w:after="0" w:line="240" w:lineRule="auto"/>
              <w:rPr>
                <w:sz w:val="24"/>
                <w:szCs w:val="24"/>
                <w:lang w:val="uk-UA"/>
              </w:rPr>
            </w:pPr>
          </w:p>
        </w:tc>
        <w:tc>
          <w:tcPr>
            <w:tcW w:w="2880" w:type="dxa"/>
            <w:vMerge w:val="restart"/>
            <w:shd w:val="clear" w:color="auto" w:fill="FFF2CC" w:themeFill="accent4" w:themeFillTint="33"/>
          </w:tcPr>
          <w:p w14:paraId="6BBFB8BF" w14:textId="20B08984" w:rsidR="002B298C" w:rsidRDefault="002B298C" w:rsidP="002B298C">
            <w:pPr>
              <w:spacing w:after="0"/>
              <w:rPr>
                <w:rFonts w:ascii="Times New Roman" w:hAnsi="Times New Roman"/>
                <w:sz w:val="24"/>
                <w:szCs w:val="24"/>
                <w:lang w:val="uk-UA"/>
              </w:rPr>
            </w:pPr>
            <w:r w:rsidRPr="00FC1F67">
              <w:rPr>
                <w:rFonts w:ascii="Times New Roman" w:hAnsi="Times New Roman"/>
                <w:sz w:val="24"/>
                <w:szCs w:val="24"/>
                <w:lang w:val="uk-UA"/>
              </w:rPr>
              <w:t xml:space="preserve">Підручник </w:t>
            </w:r>
            <w:r w:rsidRPr="002B298C">
              <w:rPr>
                <w:rFonts w:ascii="Times New Roman" w:hAnsi="Times New Roman"/>
                <w:sz w:val="24"/>
                <w:szCs w:val="24"/>
                <w:lang w:val="uk-UA"/>
              </w:rPr>
              <w:t xml:space="preserve">§ 6. Християнська церква в V–XI </w:t>
            </w:r>
            <w:proofErr w:type="spellStart"/>
            <w:r w:rsidRPr="002B298C">
              <w:rPr>
                <w:rFonts w:ascii="Times New Roman" w:hAnsi="Times New Roman"/>
                <w:sz w:val="24"/>
                <w:szCs w:val="24"/>
                <w:lang w:val="uk-UA"/>
              </w:rPr>
              <w:t>ст</w:t>
            </w:r>
            <w:proofErr w:type="spellEnd"/>
            <w:r w:rsidRPr="00FC1F67">
              <w:rPr>
                <w:rFonts w:ascii="Times New Roman" w:hAnsi="Times New Roman"/>
                <w:sz w:val="24"/>
                <w:szCs w:val="24"/>
                <w:lang w:val="uk-UA"/>
              </w:rPr>
              <w:t xml:space="preserve">; </w:t>
            </w:r>
            <w:r w:rsidR="006C1BB9" w:rsidRPr="004130A3">
              <w:rPr>
                <w:rFonts w:ascii="Times New Roman" w:hAnsi="Times New Roman"/>
                <w:sz w:val="24"/>
                <w:szCs w:val="24"/>
                <w:lang w:val="uk-UA"/>
              </w:rPr>
              <w:t>презентація до уроку</w:t>
            </w:r>
            <w:r w:rsidR="006C1BB9">
              <w:rPr>
                <w:rFonts w:ascii="Times New Roman" w:hAnsi="Times New Roman"/>
                <w:sz w:val="24"/>
                <w:szCs w:val="24"/>
                <w:lang w:val="uk-UA"/>
              </w:rPr>
              <w:t xml:space="preserve">; </w:t>
            </w:r>
            <w:r>
              <w:rPr>
                <w:rFonts w:ascii="Times New Roman" w:hAnsi="Times New Roman"/>
                <w:sz w:val="24"/>
                <w:szCs w:val="24"/>
                <w:lang w:val="uk-UA"/>
              </w:rPr>
              <w:t>навчальний посібник;</w:t>
            </w:r>
          </w:p>
          <w:p w14:paraId="157C0B0D" w14:textId="351F56FF" w:rsidR="002B298C" w:rsidRPr="00FC1F67" w:rsidRDefault="002B298C" w:rsidP="002B298C">
            <w:pPr>
              <w:spacing w:after="0"/>
              <w:rPr>
                <w:rFonts w:ascii="Times New Roman" w:hAnsi="Times New Roman"/>
                <w:sz w:val="24"/>
                <w:szCs w:val="24"/>
                <w:lang w:val="uk-UA"/>
              </w:rPr>
            </w:pPr>
            <w:r>
              <w:rPr>
                <w:rFonts w:ascii="Times New Roman" w:hAnsi="Times New Roman"/>
                <w:sz w:val="24"/>
                <w:szCs w:val="24"/>
                <w:lang w:val="uk-UA"/>
              </w:rPr>
              <w:t>Е-додаток</w:t>
            </w:r>
          </w:p>
        </w:tc>
      </w:tr>
      <w:tr w:rsidR="002B298C" w:rsidRPr="009F3817" w14:paraId="005A765A" w14:textId="77777777" w:rsidTr="002F2DA0">
        <w:trPr>
          <w:gridAfter w:val="1"/>
          <w:wAfter w:w="47" w:type="dxa"/>
        </w:trPr>
        <w:tc>
          <w:tcPr>
            <w:tcW w:w="739" w:type="dxa"/>
            <w:shd w:val="clear" w:color="auto" w:fill="F2F2F2" w:themeFill="background1" w:themeFillShade="F2"/>
          </w:tcPr>
          <w:p w14:paraId="78785B80" w14:textId="4FB09818" w:rsidR="002B298C" w:rsidRPr="00286226" w:rsidRDefault="002B298C" w:rsidP="002B298C">
            <w:pPr>
              <w:spacing w:after="0"/>
              <w:jc w:val="center"/>
              <w:rPr>
                <w:rFonts w:ascii="Times New Roman" w:hAnsi="Times New Roman"/>
                <w:sz w:val="24"/>
                <w:szCs w:val="24"/>
                <w:lang w:val="uk-UA"/>
              </w:rPr>
            </w:pPr>
            <w:r>
              <w:rPr>
                <w:rFonts w:ascii="Times New Roman" w:hAnsi="Times New Roman"/>
                <w:sz w:val="24"/>
                <w:szCs w:val="24"/>
                <w:lang w:val="uk-UA"/>
              </w:rPr>
              <w:lastRenderedPageBreak/>
              <w:t>9</w:t>
            </w:r>
          </w:p>
        </w:tc>
        <w:tc>
          <w:tcPr>
            <w:tcW w:w="913" w:type="dxa"/>
            <w:shd w:val="clear" w:color="auto" w:fill="F2F2F2" w:themeFill="background1" w:themeFillShade="F2"/>
          </w:tcPr>
          <w:p w14:paraId="3C5B3C21" w14:textId="77777777" w:rsidR="002B298C" w:rsidRPr="00286226" w:rsidRDefault="002B298C" w:rsidP="002B298C">
            <w:pPr>
              <w:spacing w:after="0"/>
              <w:jc w:val="center"/>
              <w:rPr>
                <w:rFonts w:ascii="Times New Roman" w:eastAsia="Times New Roman" w:hAnsi="Times New Roman"/>
                <w:sz w:val="24"/>
                <w:szCs w:val="24"/>
                <w:lang w:val="uk-UA"/>
              </w:rPr>
            </w:pPr>
          </w:p>
        </w:tc>
        <w:tc>
          <w:tcPr>
            <w:tcW w:w="2985" w:type="dxa"/>
            <w:shd w:val="clear" w:color="auto" w:fill="F2F2F2" w:themeFill="background1" w:themeFillShade="F2"/>
          </w:tcPr>
          <w:p w14:paraId="131E96EE" w14:textId="77777777" w:rsidR="002B298C" w:rsidRPr="00FC1F67" w:rsidRDefault="002B298C" w:rsidP="00FC1F67">
            <w:pPr>
              <w:spacing w:after="0"/>
              <w:rPr>
                <w:rFonts w:ascii="Times New Roman" w:hAnsi="Times New Roman"/>
                <w:iCs/>
                <w:sz w:val="24"/>
                <w:szCs w:val="24"/>
                <w:lang w:val="uk-UA"/>
              </w:rPr>
            </w:pPr>
            <w:r w:rsidRPr="00FC1F67">
              <w:rPr>
                <w:rFonts w:ascii="Times New Roman" w:hAnsi="Times New Roman"/>
                <w:iCs/>
                <w:sz w:val="24"/>
                <w:szCs w:val="24"/>
                <w:lang w:val="uk-UA"/>
              </w:rPr>
              <w:t>Узагальнення і тематичний контроль</w:t>
            </w:r>
          </w:p>
        </w:tc>
        <w:tc>
          <w:tcPr>
            <w:tcW w:w="4667" w:type="dxa"/>
            <w:vMerge/>
          </w:tcPr>
          <w:p w14:paraId="1790F33E" w14:textId="77777777" w:rsidR="002B298C" w:rsidRPr="009F3817" w:rsidRDefault="002B298C" w:rsidP="002B298C">
            <w:pPr>
              <w:spacing w:after="0"/>
              <w:rPr>
                <w:sz w:val="28"/>
                <w:szCs w:val="28"/>
                <w:lang w:val="uk-UA"/>
              </w:rPr>
            </w:pPr>
          </w:p>
        </w:tc>
        <w:tc>
          <w:tcPr>
            <w:tcW w:w="2577" w:type="dxa"/>
            <w:vMerge/>
          </w:tcPr>
          <w:p w14:paraId="2ED04FA4" w14:textId="77777777" w:rsidR="002B298C" w:rsidRPr="009F3817" w:rsidRDefault="002B298C" w:rsidP="002B298C">
            <w:pPr>
              <w:spacing w:after="0"/>
              <w:rPr>
                <w:sz w:val="28"/>
                <w:szCs w:val="28"/>
                <w:lang w:val="uk-UA"/>
              </w:rPr>
            </w:pPr>
          </w:p>
        </w:tc>
        <w:tc>
          <w:tcPr>
            <w:tcW w:w="2880" w:type="dxa"/>
            <w:vMerge/>
            <w:shd w:val="clear" w:color="auto" w:fill="F2F2F2" w:themeFill="background1" w:themeFillShade="F2"/>
          </w:tcPr>
          <w:p w14:paraId="088C1050" w14:textId="35DF2E91" w:rsidR="002B298C" w:rsidRPr="009F3817" w:rsidRDefault="002B298C" w:rsidP="002B298C">
            <w:pPr>
              <w:spacing w:after="0"/>
              <w:rPr>
                <w:rFonts w:ascii="Times New Roman" w:hAnsi="Times New Roman"/>
                <w:sz w:val="24"/>
                <w:szCs w:val="24"/>
                <w:lang w:val="uk-UA"/>
              </w:rPr>
            </w:pPr>
          </w:p>
        </w:tc>
      </w:tr>
      <w:tr w:rsidR="002B298C" w:rsidRPr="009F3817" w14:paraId="71571A18" w14:textId="77777777" w:rsidTr="002F2DA0">
        <w:trPr>
          <w:gridAfter w:val="1"/>
          <w:wAfter w:w="47" w:type="dxa"/>
        </w:trPr>
        <w:tc>
          <w:tcPr>
            <w:tcW w:w="14761" w:type="dxa"/>
            <w:gridSpan w:val="6"/>
            <w:shd w:val="clear" w:color="auto" w:fill="DEEAF6" w:themeFill="accent5" w:themeFillTint="33"/>
          </w:tcPr>
          <w:p w14:paraId="297B1165" w14:textId="561652A8" w:rsidR="002B298C" w:rsidRPr="009F3817" w:rsidRDefault="002B298C" w:rsidP="006C1BB9">
            <w:pPr>
              <w:spacing w:line="240" w:lineRule="auto"/>
              <w:jc w:val="center"/>
              <w:rPr>
                <w:rFonts w:ascii="Times New Roman" w:hAnsi="Times New Roman"/>
                <w:b/>
                <w:bCs/>
                <w:sz w:val="28"/>
                <w:szCs w:val="28"/>
                <w:lang w:val="uk-UA"/>
              </w:rPr>
            </w:pPr>
            <w:r w:rsidRPr="002B298C">
              <w:rPr>
                <w:rFonts w:ascii="Times New Roman" w:hAnsi="Times New Roman"/>
                <w:b/>
                <w:bCs/>
                <w:sz w:val="28"/>
                <w:szCs w:val="28"/>
                <w:lang w:val="uk-UA"/>
              </w:rPr>
              <w:lastRenderedPageBreak/>
              <w:t>Розділ ІI. Середньовіччя за межами Європи</w:t>
            </w:r>
            <w:r w:rsidRPr="002B298C">
              <w:rPr>
                <w:rFonts w:ascii="Times New Roman" w:eastAsia="Times New Roman" w:hAnsi="Times New Roman"/>
                <w:b/>
                <w:bCs/>
                <w:sz w:val="28"/>
                <w:szCs w:val="28"/>
                <w:lang w:val="uk-UA"/>
              </w:rPr>
              <w:t xml:space="preserve"> </w:t>
            </w:r>
            <w:r>
              <w:rPr>
                <w:rFonts w:ascii="Times New Roman" w:eastAsia="Times New Roman" w:hAnsi="Times New Roman"/>
                <w:b/>
                <w:bCs/>
                <w:sz w:val="28"/>
                <w:szCs w:val="28"/>
                <w:lang w:val="uk-UA"/>
              </w:rPr>
              <w:t xml:space="preserve"> </w:t>
            </w:r>
            <w:r w:rsidRPr="009F3817">
              <w:rPr>
                <w:rFonts w:ascii="Times New Roman" w:eastAsia="Times New Roman" w:hAnsi="Times New Roman"/>
                <w:b/>
                <w:bCs/>
                <w:sz w:val="28"/>
                <w:szCs w:val="28"/>
                <w:lang w:val="uk-UA"/>
              </w:rPr>
              <w:t>(</w:t>
            </w:r>
            <w:r w:rsidR="006C1BB9">
              <w:rPr>
                <w:rFonts w:ascii="Times New Roman" w:eastAsia="Times New Roman" w:hAnsi="Times New Roman"/>
                <w:b/>
                <w:bCs/>
                <w:sz w:val="28"/>
                <w:szCs w:val="28"/>
                <w:lang w:val="uk-UA"/>
              </w:rPr>
              <w:t>6</w:t>
            </w:r>
            <w:r w:rsidRPr="009F3817">
              <w:rPr>
                <w:rFonts w:ascii="Times New Roman" w:eastAsia="Times New Roman" w:hAnsi="Times New Roman"/>
                <w:b/>
                <w:bCs/>
                <w:sz w:val="28"/>
                <w:szCs w:val="28"/>
                <w:lang w:val="uk-UA"/>
              </w:rPr>
              <w:t xml:space="preserve"> год)</w:t>
            </w:r>
          </w:p>
        </w:tc>
      </w:tr>
      <w:tr w:rsidR="002B298C" w:rsidRPr="00FC1F67" w14:paraId="5A8F0F5B" w14:textId="77777777" w:rsidTr="002F2DA0">
        <w:trPr>
          <w:gridAfter w:val="1"/>
          <w:wAfter w:w="47" w:type="dxa"/>
        </w:trPr>
        <w:tc>
          <w:tcPr>
            <w:tcW w:w="739" w:type="dxa"/>
            <w:shd w:val="clear" w:color="auto" w:fill="FFF2CC" w:themeFill="accent4" w:themeFillTint="33"/>
          </w:tcPr>
          <w:p w14:paraId="3591011B" w14:textId="3585B434" w:rsidR="002B298C" w:rsidRPr="00FC1F67" w:rsidRDefault="002B298C" w:rsidP="006C1BB9">
            <w:pPr>
              <w:spacing w:after="0"/>
              <w:jc w:val="center"/>
              <w:rPr>
                <w:rFonts w:ascii="Times New Roman" w:hAnsi="Times New Roman"/>
                <w:sz w:val="24"/>
                <w:szCs w:val="24"/>
                <w:lang w:val="uk-UA"/>
              </w:rPr>
            </w:pPr>
            <w:r w:rsidRPr="00FC1F67">
              <w:rPr>
                <w:rFonts w:ascii="Times New Roman" w:hAnsi="Times New Roman"/>
                <w:sz w:val="24"/>
                <w:szCs w:val="24"/>
                <w:lang w:val="uk-UA"/>
              </w:rPr>
              <w:t>1</w:t>
            </w:r>
            <w:r w:rsidR="006C1BB9">
              <w:rPr>
                <w:rFonts w:ascii="Times New Roman" w:hAnsi="Times New Roman"/>
                <w:sz w:val="24"/>
                <w:szCs w:val="24"/>
                <w:lang w:val="uk-UA"/>
              </w:rPr>
              <w:t>0</w:t>
            </w:r>
          </w:p>
        </w:tc>
        <w:tc>
          <w:tcPr>
            <w:tcW w:w="913" w:type="dxa"/>
            <w:shd w:val="clear" w:color="auto" w:fill="FFF2CC" w:themeFill="accent4" w:themeFillTint="33"/>
          </w:tcPr>
          <w:p w14:paraId="16E4425A" w14:textId="77777777" w:rsidR="002B298C" w:rsidRPr="00FC1F67" w:rsidRDefault="002B298C" w:rsidP="002B298C">
            <w:pPr>
              <w:spacing w:after="0"/>
              <w:jc w:val="center"/>
              <w:rPr>
                <w:rFonts w:ascii="Times New Roman" w:eastAsia="Times New Roman" w:hAnsi="Times New Roman"/>
                <w:sz w:val="24"/>
                <w:szCs w:val="24"/>
                <w:lang w:val="uk-UA" w:eastAsia="ru-RU"/>
              </w:rPr>
            </w:pPr>
          </w:p>
        </w:tc>
        <w:tc>
          <w:tcPr>
            <w:tcW w:w="2985" w:type="dxa"/>
            <w:shd w:val="clear" w:color="auto" w:fill="FFF2CC" w:themeFill="accent4" w:themeFillTint="33"/>
          </w:tcPr>
          <w:p w14:paraId="6C320466" w14:textId="77777777" w:rsidR="006C1BB9" w:rsidRPr="006C1BB9" w:rsidRDefault="006C1BB9" w:rsidP="006C1BB9">
            <w:pPr>
              <w:spacing w:after="0"/>
              <w:rPr>
                <w:rFonts w:ascii="Times New Roman" w:hAnsi="Times New Roman"/>
                <w:sz w:val="24"/>
                <w:szCs w:val="24"/>
                <w:lang w:val="uk-UA"/>
              </w:rPr>
            </w:pPr>
            <w:r w:rsidRPr="006C1BB9">
              <w:rPr>
                <w:rFonts w:ascii="Times New Roman" w:hAnsi="Times New Roman"/>
                <w:sz w:val="24"/>
                <w:szCs w:val="24"/>
                <w:lang w:val="uk-UA"/>
              </w:rPr>
              <w:t>Араби та народження</w:t>
            </w:r>
          </w:p>
          <w:p w14:paraId="4DD22C7E" w14:textId="55DFAB46" w:rsidR="002B298C" w:rsidRPr="00FC1F67" w:rsidRDefault="006C1BB9" w:rsidP="006C1BB9">
            <w:pPr>
              <w:spacing w:after="0"/>
              <w:rPr>
                <w:rFonts w:ascii="Times New Roman" w:hAnsi="Times New Roman"/>
                <w:sz w:val="24"/>
                <w:szCs w:val="24"/>
                <w:lang w:val="uk-UA"/>
              </w:rPr>
            </w:pPr>
            <w:r w:rsidRPr="006C1BB9">
              <w:rPr>
                <w:rFonts w:ascii="Times New Roman" w:hAnsi="Times New Roman"/>
                <w:sz w:val="24"/>
                <w:szCs w:val="24"/>
                <w:lang w:val="uk-UA"/>
              </w:rPr>
              <w:t>ісламського світу.</w:t>
            </w:r>
          </w:p>
        </w:tc>
        <w:tc>
          <w:tcPr>
            <w:tcW w:w="4667" w:type="dxa"/>
            <w:vMerge w:val="restart"/>
          </w:tcPr>
          <w:p w14:paraId="1301C7A6" w14:textId="77777777" w:rsidR="002B298C" w:rsidRPr="00FC1F67" w:rsidRDefault="002B298C" w:rsidP="002B298C">
            <w:pPr>
              <w:spacing w:after="0" w:line="240" w:lineRule="auto"/>
              <w:jc w:val="both"/>
              <w:rPr>
                <w:rFonts w:ascii="Times New Roman" w:hAnsi="Times New Roman"/>
                <w:sz w:val="24"/>
                <w:szCs w:val="24"/>
                <w:u w:val="single"/>
                <w:lang w:val="uk-UA"/>
              </w:rPr>
            </w:pPr>
            <w:r w:rsidRPr="00FC1F67">
              <w:rPr>
                <w:rFonts w:ascii="Times New Roman" w:hAnsi="Times New Roman"/>
                <w:sz w:val="24"/>
                <w:szCs w:val="24"/>
                <w:u w:val="single"/>
                <w:lang w:val="uk-UA"/>
              </w:rPr>
              <w:t xml:space="preserve">Базові знання: </w:t>
            </w:r>
          </w:p>
          <w:p w14:paraId="4654F808" w14:textId="1F9E7DF7" w:rsidR="002B298C" w:rsidRPr="00FC1F67" w:rsidRDefault="002B298C" w:rsidP="002B298C">
            <w:pPr>
              <w:pStyle w:val="Default"/>
              <w:jc w:val="both"/>
            </w:pPr>
            <w:r>
              <w:t>Учень / учениця</w:t>
            </w:r>
            <w:r w:rsidRPr="00FC1F67">
              <w:t xml:space="preserve"> </w:t>
            </w:r>
          </w:p>
          <w:p w14:paraId="44BC24BF" w14:textId="285B5F29" w:rsidR="002B298C" w:rsidRPr="00FC1F67" w:rsidRDefault="002B298C" w:rsidP="006C1BB9">
            <w:pPr>
              <w:pStyle w:val="Default"/>
              <w:jc w:val="both"/>
            </w:pPr>
            <w:r w:rsidRPr="00FC1F67">
              <w:t>•</w:t>
            </w:r>
            <w:r w:rsidRPr="00FC1F67">
              <w:rPr>
                <w:rFonts w:ascii="Calibri" w:hAnsi="Calibri" w:cs="Calibri"/>
              </w:rPr>
              <w:t xml:space="preserve"> </w:t>
            </w:r>
            <w:r w:rsidR="006C1BB9">
              <w:t>знає основні особливості ісламської релігії, релігій степу (</w:t>
            </w:r>
            <w:proofErr w:type="spellStart"/>
            <w:r w:rsidR="006C1BB9">
              <w:t>тенгріанство</w:t>
            </w:r>
            <w:proofErr w:type="spellEnd"/>
            <w:r w:rsidR="006C1BB9">
              <w:t xml:space="preserve">), релігій Китаю, Японії, Індії, </w:t>
            </w:r>
            <w:proofErr w:type="spellStart"/>
            <w:r w:rsidR="006C1BB9">
              <w:t>доколумбової</w:t>
            </w:r>
            <w:proofErr w:type="spellEnd"/>
            <w:r w:rsidR="006C1BB9">
              <w:t xml:space="preserve"> Америки; території розселення хозар, території середньовічних Індії, Китаю та Японії, території держав ацтеків, </w:t>
            </w:r>
            <w:proofErr w:type="spellStart"/>
            <w:r w:rsidR="006C1BB9">
              <w:t>мая</w:t>
            </w:r>
            <w:proofErr w:type="spellEnd"/>
            <w:r w:rsidR="006C1BB9">
              <w:t>, інків</w:t>
            </w:r>
            <w:r w:rsidR="006C1BB9">
              <w:t>.</w:t>
            </w:r>
          </w:p>
          <w:p w14:paraId="00DA8510" w14:textId="77777777" w:rsidR="002B298C" w:rsidRPr="00FC1F67" w:rsidRDefault="002B298C" w:rsidP="002B298C">
            <w:pPr>
              <w:spacing w:after="0" w:line="240" w:lineRule="auto"/>
              <w:jc w:val="both"/>
              <w:rPr>
                <w:rFonts w:ascii="Times New Roman" w:hAnsi="Times New Roman"/>
                <w:sz w:val="24"/>
                <w:szCs w:val="24"/>
                <w:lang w:val="uk-UA"/>
              </w:rPr>
            </w:pPr>
          </w:p>
          <w:p w14:paraId="5A2F69D6" w14:textId="77777777" w:rsidR="002B298C" w:rsidRDefault="002B298C" w:rsidP="002B298C">
            <w:pPr>
              <w:spacing w:after="0" w:line="240" w:lineRule="auto"/>
              <w:jc w:val="both"/>
              <w:rPr>
                <w:rFonts w:ascii="Times New Roman" w:hAnsi="Times New Roman"/>
                <w:sz w:val="24"/>
                <w:szCs w:val="24"/>
                <w:u w:val="single"/>
                <w:lang w:val="uk-UA"/>
              </w:rPr>
            </w:pPr>
            <w:r w:rsidRPr="00FC1F67">
              <w:rPr>
                <w:rFonts w:ascii="Times New Roman" w:hAnsi="Times New Roman"/>
                <w:sz w:val="24"/>
                <w:szCs w:val="24"/>
                <w:u w:val="single"/>
                <w:lang w:val="uk-UA"/>
              </w:rPr>
              <w:t xml:space="preserve">Уміння: </w:t>
            </w:r>
          </w:p>
          <w:p w14:paraId="2828C7C6" w14:textId="4827FD92" w:rsidR="006C1BB9" w:rsidRPr="006C1BB9" w:rsidRDefault="006C1BB9" w:rsidP="006C1BB9">
            <w:pPr>
              <w:pStyle w:val="Default"/>
              <w:jc w:val="both"/>
            </w:pPr>
            <w:r>
              <w:lastRenderedPageBreak/>
              <w:t>Учень / учениця</w:t>
            </w:r>
            <w:r>
              <w:t xml:space="preserve"> </w:t>
            </w:r>
          </w:p>
          <w:p w14:paraId="29468539" w14:textId="17492229" w:rsidR="006C1BB9" w:rsidRDefault="006C1BB9" w:rsidP="006C1BB9">
            <w:pPr>
              <w:pStyle w:val="Default"/>
              <w:jc w:val="both"/>
            </w:pPr>
            <w:r>
              <w:t xml:space="preserve">• </w:t>
            </w:r>
            <w:proofErr w:type="spellStart"/>
            <w:r>
              <w:t>к</w:t>
            </w:r>
            <w:r>
              <w:t>оректно</w:t>
            </w:r>
            <w:proofErr w:type="spellEnd"/>
            <w:r>
              <w:t xml:space="preserve"> використовуючи відповідні поняття та терміни («іслам», «Коран», «халіфат», «каганат», «Золота Орда», «Піднебесна імперія», «каста», «індуїзм»), визначає і пояснює передумови, особливості перебігу, результати й наслідки таких подій, явищ, процесів: виникнення й поширення ісламу, завойовницькі походи арабів, монгольс</w:t>
            </w:r>
            <w:r>
              <w:t>ькі завоювання в Азії та Європі;</w:t>
            </w:r>
          </w:p>
          <w:p w14:paraId="367E409C" w14:textId="2E01390D" w:rsidR="006C1BB9" w:rsidRDefault="006C1BB9" w:rsidP="006C1BB9">
            <w:pPr>
              <w:pStyle w:val="Default"/>
              <w:jc w:val="both"/>
            </w:pPr>
            <w:r>
              <w:t xml:space="preserve">• пов’язує вищезгадані історичні події, явища, процеси з географічним простором, позначає їх на карті та використовує карту </w:t>
            </w:r>
            <w:r>
              <w:t>для їх опису і пояснення;</w:t>
            </w:r>
          </w:p>
          <w:p w14:paraId="24815E6A" w14:textId="7FF6610A" w:rsidR="006C1BB9" w:rsidRDefault="006C1BB9" w:rsidP="006C1BB9">
            <w:pPr>
              <w:pStyle w:val="Default"/>
              <w:jc w:val="both"/>
            </w:pPr>
            <w:r>
              <w:t xml:space="preserve">• наводить приклади спільного і відмінного в </w:t>
            </w:r>
          </w:p>
          <w:p w14:paraId="048857BC" w14:textId="0407E71F" w:rsidR="006C1BB9" w:rsidRDefault="006C1BB9" w:rsidP="006C1BB9">
            <w:pPr>
              <w:pStyle w:val="Default"/>
              <w:jc w:val="both"/>
            </w:pPr>
            <w:r>
              <w:t xml:space="preserve">історичних подіях, явищах і процесах доби Середньовіччя в Європі, </w:t>
            </w:r>
            <w:r>
              <w:t>Азії, Америці;</w:t>
            </w:r>
          </w:p>
          <w:p w14:paraId="2A988D46" w14:textId="3E3A39EC" w:rsidR="006C1BB9" w:rsidRDefault="006C1BB9" w:rsidP="006C1BB9">
            <w:pPr>
              <w:pStyle w:val="Default"/>
              <w:jc w:val="both"/>
            </w:pPr>
            <w:r>
              <w:t xml:space="preserve">• Учень/учениця пояснює культурно-історичні витоки різних систем літочислення (на прикладі систем літочислення Європи, Азії, </w:t>
            </w:r>
          </w:p>
          <w:p w14:paraId="3970925E" w14:textId="12F62BBB" w:rsidR="006C1BB9" w:rsidRDefault="006C1BB9" w:rsidP="006C1BB9">
            <w:pPr>
              <w:pStyle w:val="Default"/>
              <w:jc w:val="both"/>
            </w:pPr>
            <w:proofErr w:type="spellStart"/>
            <w:r>
              <w:t>доколумбової</w:t>
            </w:r>
            <w:proofErr w:type="spellEnd"/>
            <w:r>
              <w:t xml:space="preserve"> Америки);</w:t>
            </w:r>
          </w:p>
          <w:p w14:paraId="688A8E6A" w14:textId="289CE786" w:rsidR="006C1BB9" w:rsidRDefault="006C1BB9" w:rsidP="006C1BB9">
            <w:pPr>
              <w:pStyle w:val="Default"/>
              <w:jc w:val="both"/>
            </w:pPr>
            <w:r>
              <w:t>• характеризує зовнішньополітичні стосунки між кочовими середньовічн</w:t>
            </w:r>
            <w:r>
              <w:t>ими державами та Руссю-Україною;</w:t>
            </w:r>
          </w:p>
          <w:p w14:paraId="794130CA" w14:textId="7F545831" w:rsidR="006C1BB9" w:rsidRPr="006C1BB9" w:rsidRDefault="006C1BB9" w:rsidP="006C1BB9">
            <w:pPr>
              <w:pStyle w:val="Default"/>
              <w:jc w:val="both"/>
            </w:pPr>
            <w:r>
              <w:t>• розрізняє економічні, політичні, культурно-</w:t>
            </w:r>
            <w:r w:rsidRPr="00FC1F67">
              <w:t xml:space="preserve"> </w:t>
            </w:r>
            <w:r w:rsidRPr="006C1BB9">
              <w:t xml:space="preserve">інтелектуальні чинники розвитку суспільства країн Азії і Америки у Ранньому Середньовіччі, пояснює їх взаємовпливи (в тому числі значення культурних досягнень середньовічних </w:t>
            </w:r>
            <w:r w:rsidRPr="006C1BB9">
              <w:lastRenderedPageBreak/>
              <w:t>Китаю та Індії для формування європейського культурного простору) на основі</w:t>
            </w:r>
            <w:r>
              <w:t xml:space="preserve"> отриманих знань;</w:t>
            </w:r>
          </w:p>
          <w:p w14:paraId="0A3DD508" w14:textId="3899C5AE" w:rsidR="002B298C" w:rsidRDefault="006C1BB9" w:rsidP="006C1BB9">
            <w:pPr>
              <w:spacing w:after="0" w:line="240" w:lineRule="auto"/>
              <w:jc w:val="both"/>
              <w:rPr>
                <w:rFonts w:ascii="Times New Roman" w:hAnsi="Times New Roman"/>
                <w:sz w:val="24"/>
                <w:szCs w:val="24"/>
                <w:lang w:val="uk-UA"/>
              </w:rPr>
            </w:pPr>
            <w:r w:rsidRPr="006C1BB9">
              <w:rPr>
                <w:rFonts w:ascii="Times New Roman" w:hAnsi="Times New Roman"/>
                <w:sz w:val="24"/>
                <w:szCs w:val="24"/>
                <w:lang w:val="uk-UA"/>
              </w:rPr>
              <w:t xml:space="preserve">• визначає належність культурно-історичних пам’яток Індії, Китаю, Японії та </w:t>
            </w:r>
            <w:proofErr w:type="spellStart"/>
            <w:r w:rsidRPr="006C1BB9">
              <w:rPr>
                <w:rFonts w:ascii="Times New Roman" w:hAnsi="Times New Roman"/>
                <w:sz w:val="24"/>
                <w:szCs w:val="24"/>
                <w:lang w:val="uk-UA"/>
              </w:rPr>
              <w:t>доколумбової</w:t>
            </w:r>
            <w:proofErr w:type="spellEnd"/>
            <w:r w:rsidRPr="006C1BB9">
              <w:rPr>
                <w:rFonts w:ascii="Times New Roman" w:hAnsi="Times New Roman"/>
                <w:sz w:val="24"/>
                <w:szCs w:val="24"/>
                <w:lang w:val="uk-UA"/>
              </w:rPr>
              <w:t xml:space="preserve"> Америки епохи Середньовіччя до географічних, етнографічних та історичних регіонів, країн, цивілізацій.</w:t>
            </w:r>
          </w:p>
          <w:p w14:paraId="33998244" w14:textId="77777777" w:rsidR="006C1BB9" w:rsidRPr="00FC1F67" w:rsidRDefault="006C1BB9" w:rsidP="006C1BB9">
            <w:pPr>
              <w:spacing w:after="0" w:line="240" w:lineRule="auto"/>
              <w:jc w:val="both"/>
              <w:rPr>
                <w:rFonts w:ascii="Times New Roman" w:hAnsi="Times New Roman"/>
                <w:sz w:val="24"/>
                <w:szCs w:val="24"/>
                <w:lang w:val="uk-UA"/>
              </w:rPr>
            </w:pPr>
          </w:p>
          <w:p w14:paraId="01223D0C" w14:textId="77777777" w:rsidR="002B298C" w:rsidRPr="00FC1F67" w:rsidRDefault="002B298C" w:rsidP="002B298C">
            <w:pPr>
              <w:spacing w:after="0" w:line="240" w:lineRule="auto"/>
              <w:jc w:val="both"/>
              <w:rPr>
                <w:rFonts w:ascii="Times New Roman" w:hAnsi="Times New Roman"/>
                <w:sz w:val="24"/>
                <w:szCs w:val="24"/>
                <w:u w:val="single"/>
                <w:lang w:val="uk-UA"/>
              </w:rPr>
            </w:pPr>
            <w:r w:rsidRPr="00FC1F67">
              <w:rPr>
                <w:rFonts w:ascii="Times New Roman" w:hAnsi="Times New Roman"/>
                <w:sz w:val="24"/>
                <w:szCs w:val="24"/>
                <w:u w:val="single"/>
                <w:lang w:val="uk-UA"/>
              </w:rPr>
              <w:t xml:space="preserve">Ставлення: </w:t>
            </w:r>
          </w:p>
          <w:p w14:paraId="198C9E1F" w14:textId="0F043657" w:rsidR="002B298C" w:rsidRPr="00FC1F67" w:rsidRDefault="002B298C" w:rsidP="002B298C">
            <w:pPr>
              <w:pStyle w:val="Default"/>
              <w:jc w:val="both"/>
            </w:pPr>
            <w:r w:rsidRPr="00FC1F67">
              <w:t xml:space="preserve">Учень / учениця </w:t>
            </w:r>
          </w:p>
          <w:p w14:paraId="33A32AF6" w14:textId="3A695A5F" w:rsidR="006C1BB9" w:rsidRDefault="002B298C" w:rsidP="006C1BB9">
            <w:pPr>
              <w:pStyle w:val="Default"/>
              <w:jc w:val="both"/>
            </w:pPr>
            <w:r w:rsidRPr="00FC1F67">
              <w:t xml:space="preserve">• </w:t>
            </w:r>
            <w:r w:rsidR="006C1BB9">
              <w:t xml:space="preserve">формулює та аргументовано висловлює власні судження стосовно важливості взаємозбагачення культур на основі </w:t>
            </w:r>
            <w:r w:rsidR="006C1BB9">
              <w:t>гуманістичних цінностей;</w:t>
            </w:r>
          </w:p>
          <w:p w14:paraId="144E26E6" w14:textId="7CCF2596" w:rsidR="002B298C" w:rsidRPr="00FC1F67" w:rsidRDefault="006C1BB9" w:rsidP="006C1BB9">
            <w:pPr>
              <w:pStyle w:val="Default"/>
              <w:jc w:val="both"/>
            </w:pPr>
            <w:r>
              <w:t xml:space="preserve">• </w:t>
            </w:r>
            <w:r>
              <w:t>оцінює якість виконання роботи за допомогою рефлексії та конструктивного зворотного зв’язку.</w:t>
            </w:r>
          </w:p>
        </w:tc>
        <w:tc>
          <w:tcPr>
            <w:tcW w:w="2577" w:type="dxa"/>
            <w:vMerge w:val="restart"/>
          </w:tcPr>
          <w:p w14:paraId="1536FFED" w14:textId="77777777" w:rsidR="002B298C" w:rsidRPr="00FC1F67" w:rsidRDefault="002B298C" w:rsidP="002B298C">
            <w:pPr>
              <w:spacing w:after="0" w:line="240" w:lineRule="auto"/>
              <w:jc w:val="both"/>
              <w:rPr>
                <w:rFonts w:ascii="Times New Roman" w:hAnsi="Times New Roman"/>
                <w:sz w:val="24"/>
                <w:szCs w:val="24"/>
                <w:lang w:val="uk-UA"/>
              </w:rPr>
            </w:pPr>
            <w:r w:rsidRPr="00FC1F67">
              <w:rPr>
                <w:rFonts w:ascii="Times New Roman" w:hAnsi="Times New Roman"/>
                <w:sz w:val="24"/>
                <w:szCs w:val="24"/>
                <w:lang w:val="uk-UA"/>
              </w:rPr>
              <w:lastRenderedPageBreak/>
              <w:t xml:space="preserve">Навчально-пізнавальна, </w:t>
            </w:r>
          </w:p>
          <w:p w14:paraId="7A04EDAD" w14:textId="77777777" w:rsidR="002B298C" w:rsidRPr="00FC1F67" w:rsidRDefault="002B298C" w:rsidP="002B298C">
            <w:pPr>
              <w:spacing w:after="0" w:line="240" w:lineRule="auto"/>
              <w:jc w:val="both"/>
              <w:rPr>
                <w:rFonts w:ascii="Times New Roman" w:hAnsi="Times New Roman"/>
                <w:sz w:val="24"/>
                <w:szCs w:val="24"/>
                <w:lang w:val="uk-UA"/>
              </w:rPr>
            </w:pPr>
            <w:r w:rsidRPr="00FC1F67">
              <w:rPr>
                <w:rFonts w:ascii="Times New Roman" w:hAnsi="Times New Roman"/>
                <w:sz w:val="24"/>
                <w:szCs w:val="24"/>
                <w:lang w:val="uk-UA"/>
              </w:rPr>
              <w:t xml:space="preserve">дослідницька, пошукова, </w:t>
            </w:r>
          </w:p>
          <w:p w14:paraId="2A1F0A19" w14:textId="77777777" w:rsidR="002B298C" w:rsidRPr="00FC1F67" w:rsidRDefault="002B298C" w:rsidP="002B298C">
            <w:pPr>
              <w:spacing w:after="0" w:line="240" w:lineRule="auto"/>
              <w:jc w:val="both"/>
              <w:rPr>
                <w:rFonts w:ascii="Times New Roman" w:hAnsi="Times New Roman"/>
                <w:sz w:val="24"/>
                <w:szCs w:val="24"/>
                <w:lang w:val="uk-UA"/>
              </w:rPr>
            </w:pPr>
            <w:r w:rsidRPr="00FC1F67">
              <w:rPr>
                <w:rFonts w:ascii="Times New Roman" w:hAnsi="Times New Roman"/>
                <w:sz w:val="24"/>
                <w:szCs w:val="24"/>
                <w:lang w:val="uk-UA"/>
              </w:rPr>
              <w:t xml:space="preserve">творча, </w:t>
            </w:r>
            <w:proofErr w:type="spellStart"/>
            <w:r w:rsidRPr="00FC1F67">
              <w:rPr>
                <w:rFonts w:ascii="Times New Roman" w:hAnsi="Times New Roman"/>
                <w:sz w:val="24"/>
                <w:szCs w:val="24"/>
                <w:lang w:val="uk-UA"/>
              </w:rPr>
              <w:t>проєктна</w:t>
            </w:r>
            <w:proofErr w:type="spellEnd"/>
            <w:r w:rsidRPr="00FC1F67">
              <w:rPr>
                <w:rFonts w:ascii="Times New Roman" w:hAnsi="Times New Roman"/>
                <w:sz w:val="24"/>
                <w:szCs w:val="24"/>
                <w:lang w:val="uk-UA"/>
              </w:rPr>
              <w:t xml:space="preserve">, моделювання, інтерактивна, дискусійна. </w:t>
            </w:r>
          </w:p>
          <w:p w14:paraId="03D32B7D" w14:textId="77777777" w:rsidR="002B298C" w:rsidRPr="00FC1F67" w:rsidRDefault="002B298C" w:rsidP="002B298C">
            <w:pPr>
              <w:spacing w:after="0" w:line="240" w:lineRule="auto"/>
              <w:jc w:val="both"/>
              <w:rPr>
                <w:rFonts w:ascii="Times New Roman" w:hAnsi="Times New Roman"/>
                <w:sz w:val="24"/>
                <w:szCs w:val="24"/>
                <w:lang w:val="uk-UA"/>
              </w:rPr>
            </w:pPr>
          </w:p>
          <w:p w14:paraId="57381C0C" w14:textId="20BE30E9" w:rsidR="002B298C" w:rsidRPr="00FC1F67" w:rsidRDefault="002B298C" w:rsidP="002B298C">
            <w:pPr>
              <w:spacing w:after="0" w:line="240" w:lineRule="auto"/>
              <w:jc w:val="both"/>
              <w:rPr>
                <w:rFonts w:ascii="Times New Roman" w:hAnsi="Times New Roman"/>
                <w:sz w:val="24"/>
                <w:szCs w:val="24"/>
                <w:u w:val="single"/>
                <w:lang w:val="uk-UA"/>
              </w:rPr>
            </w:pPr>
            <w:r>
              <w:rPr>
                <w:rFonts w:ascii="Times New Roman" w:hAnsi="Times New Roman"/>
                <w:sz w:val="24"/>
                <w:szCs w:val="24"/>
                <w:u w:val="single"/>
                <w:lang w:val="uk-UA"/>
              </w:rPr>
              <w:t>Приклади:</w:t>
            </w:r>
          </w:p>
          <w:p w14:paraId="1E98D6B2" w14:textId="293D2C28" w:rsidR="002B298C" w:rsidRPr="00FC1F67" w:rsidRDefault="002B298C" w:rsidP="002B298C">
            <w:pPr>
              <w:spacing w:after="0" w:line="240" w:lineRule="auto"/>
              <w:jc w:val="both"/>
              <w:rPr>
                <w:rFonts w:ascii="Times New Roman" w:hAnsi="Times New Roman"/>
                <w:sz w:val="24"/>
                <w:szCs w:val="24"/>
                <w:lang w:val="uk-UA"/>
              </w:rPr>
            </w:pPr>
            <w:r w:rsidRPr="00FC1F67">
              <w:rPr>
                <w:rFonts w:ascii="Times New Roman" w:hAnsi="Times New Roman"/>
                <w:sz w:val="24"/>
                <w:szCs w:val="24"/>
                <w:lang w:val="uk-UA"/>
              </w:rPr>
              <w:t xml:space="preserve">Робота з навчальним </w:t>
            </w:r>
            <w:r w:rsidRPr="00FC1F67">
              <w:rPr>
                <w:rFonts w:ascii="Times New Roman" w:hAnsi="Times New Roman"/>
                <w:sz w:val="24"/>
                <w:szCs w:val="24"/>
                <w:lang w:val="uk-UA"/>
              </w:rPr>
              <w:lastRenderedPageBreak/>
              <w:t xml:space="preserve">текстом та підготовка відповідей на запитання до нього. Фронтальна бесіда, інтерактивні вправи, дискусія. Робота з картою «Руські князівства до середини XIII ст.». Аналіз історичних джерел (документів) Робота з візуальним рядом (ілюстрації історичних джерел). Дослідницьке </w:t>
            </w:r>
            <w:proofErr w:type="spellStart"/>
            <w:r w:rsidRPr="00FC1F67">
              <w:rPr>
                <w:rFonts w:ascii="Times New Roman" w:hAnsi="Times New Roman"/>
                <w:sz w:val="24"/>
                <w:szCs w:val="24"/>
                <w:lang w:val="uk-UA"/>
              </w:rPr>
              <w:t>проєктне</w:t>
            </w:r>
            <w:proofErr w:type="spellEnd"/>
            <w:r w:rsidRPr="00FC1F67">
              <w:rPr>
                <w:rFonts w:ascii="Times New Roman" w:hAnsi="Times New Roman"/>
                <w:sz w:val="24"/>
                <w:szCs w:val="24"/>
                <w:lang w:val="uk-UA"/>
              </w:rPr>
              <w:t xml:space="preserve"> завдання «Жива історія».</w:t>
            </w:r>
          </w:p>
        </w:tc>
        <w:tc>
          <w:tcPr>
            <w:tcW w:w="2880" w:type="dxa"/>
            <w:shd w:val="clear" w:color="auto" w:fill="FFF2CC" w:themeFill="accent4" w:themeFillTint="33"/>
          </w:tcPr>
          <w:p w14:paraId="68713870" w14:textId="1DCDA57A" w:rsidR="002B298C" w:rsidRPr="00FC1F67" w:rsidRDefault="002B298C" w:rsidP="006C1BB9">
            <w:pPr>
              <w:spacing w:after="0"/>
              <w:rPr>
                <w:sz w:val="24"/>
                <w:szCs w:val="24"/>
                <w:lang w:val="uk-UA"/>
              </w:rPr>
            </w:pPr>
            <w:r w:rsidRPr="00FC1F67">
              <w:rPr>
                <w:rFonts w:ascii="Times New Roman" w:hAnsi="Times New Roman"/>
                <w:sz w:val="24"/>
                <w:szCs w:val="24"/>
                <w:lang w:val="uk-UA"/>
              </w:rPr>
              <w:lastRenderedPageBreak/>
              <w:t xml:space="preserve">Підручник </w:t>
            </w:r>
            <w:r w:rsidR="006C1BB9" w:rsidRPr="006C1BB9">
              <w:rPr>
                <w:rFonts w:ascii="Times New Roman" w:hAnsi="Times New Roman"/>
                <w:sz w:val="24"/>
                <w:szCs w:val="24"/>
                <w:lang w:val="uk-UA"/>
              </w:rPr>
              <w:t>§ 7. Араби та народження ісламського світу</w:t>
            </w:r>
            <w:r w:rsidRPr="00FC1F67">
              <w:rPr>
                <w:rFonts w:ascii="Times New Roman" w:hAnsi="Times New Roman"/>
                <w:sz w:val="24"/>
                <w:szCs w:val="24"/>
                <w:lang w:val="uk-UA"/>
              </w:rPr>
              <w:t xml:space="preserve">; </w:t>
            </w:r>
            <w:r w:rsidR="006C1BB9" w:rsidRPr="004130A3">
              <w:rPr>
                <w:rFonts w:ascii="Times New Roman" w:hAnsi="Times New Roman"/>
                <w:sz w:val="24"/>
                <w:szCs w:val="24"/>
                <w:lang w:val="uk-UA"/>
              </w:rPr>
              <w:t>презентація до уроку</w:t>
            </w:r>
            <w:r w:rsidR="006C1BB9">
              <w:rPr>
                <w:rFonts w:ascii="Times New Roman" w:hAnsi="Times New Roman"/>
                <w:sz w:val="24"/>
                <w:szCs w:val="24"/>
                <w:lang w:val="uk-UA"/>
              </w:rPr>
              <w:t xml:space="preserve">; </w:t>
            </w:r>
            <w:r>
              <w:rPr>
                <w:rFonts w:ascii="Times New Roman" w:hAnsi="Times New Roman"/>
                <w:sz w:val="24"/>
                <w:szCs w:val="24"/>
                <w:lang w:val="uk-UA"/>
              </w:rPr>
              <w:t>навчальний посібник;</w:t>
            </w:r>
            <w:r w:rsidRPr="004130A3">
              <w:rPr>
                <w:rFonts w:ascii="Times New Roman" w:hAnsi="Times New Roman"/>
                <w:sz w:val="24"/>
                <w:szCs w:val="24"/>
                <w:lang w:val="uk-UA"/>
              </w:rPr>
              <w:t xml:space="preserve"> </w:t>
            </w:r>
            <w:r>
              <w:rPr>
                <w:rFonts w:ascii="Times New Roman" w:hAnsi="Times New Roman"/>
                <w:sz w:val="24"/>
                <w:szCs w:val="24"/>
                <w:lang w:val="uk-UA"/>
              </w:rPr>
              <w:t>Е-додаток</w:t>
            </w:r>
          </w:p>
        </w:tc>
      </w:tr>
      <w:tr w:rsidR="002B298C" w:rsidRPr="00FC1F67" w14:paraId="4C802C1A" w14:textId="77777777" w:rsidTr="002F2DA0">
        <w:trPr>
          <w:gridAfter w:val="1"/>
          <w:wAfter w:w="47" w:type="dxa"/>
        </w:trPr>
        <w:tc>
          <w:tcPr>
            <w:tcW w:w="739" w:type="dxa"/>
            <w:shd w:val="clear" w:color="auto" w:fill="F2F2F2" w:themeFill="background1" w:themeFillShade="F2"/>
          </w:tcPr>
          <w:p w14:paraId="3D4CFAC3" w14:textId="09EFFED5" w:rsidR="002B298C" w:rsidRPr="00FC1F67" w:rsidRDefault="002B298C" w:rsidP="006C1BB9">
            <w:pPr>
              <w:spacing w:after="0"/>
              <w:jc w:val="center"/>
              <w:rPr>
                <w:rFonts w:ascii="Times New Roman" w:hAnsi="Times New Roman"/>
                <w:sz w:val="24"/>
                <w:szCs w:val="24"/>
                <w:lang w:val="uk-UA"/>
              </w:rPr>
            </w:pPr>
            <w:r w:rsidRPr="00FC1F67">
              <w:rPr>
                <w:rFonts w:ascii="Times New Roman" w:hAnsi="Times New Roman"/>
                <w:sz w:val="24"/>
                <w:szCs w:val="24"/>
                <w:lang w:val="uk-UA"/>
              </w:rPr>
              <w:t>1</w:t>
            </w:r>
            <w:r w:rsidR="006C1BB9">
              <w:rPr>
                <w:rFonts w:ascii="Times New Roman" w:hAnsi="Times New Roman"/>
                <w:sz w:val="24"/>
                <w:szCs w:val="24"/>
                <w:lang w:val="uk-UA"/>
              </w:rPr>
              <w:t>1</w:t>
            </w:r>
          </w:p>
        </w:tc>
        <w:tc>
          <w:tcPr>
            <w:tcW w:w="913" w:type="dxa"/>
            <w:shd w:val="clear" w:color="auto" w:fill="F2F2F2" w:themeFill="background1" w:themeFillShade="F2"/>
          </w:tcPr>
          <w:p w14:paraId="4D3CE979" w14:textId="77777777" w:rsidR="002B298C" w:rsidRPr="00FC1F67" w:rsidRDefault="002B298C" w:rsidP="002B298C">
            <w:pPr>
              <w:spacing w:after="0"/>
              <w:jc w:val="center"/>
              <w:rPr>
                <w:rFonts w:ascii="Times New Roman" w:eastAsia="Times New Roman" w:hAnsi="Times New Roman"/>
                <w:sz w:val="24"/>
                <w:szCs w:val="24"/>
                <w:lang w:val="uk-UA" w:eastAsia="ru-RU"/>
              </w:rPr>
            </w:pPr>
          </w:p>
        </w:tc>
        <w:tc>
          <w:tcPr>
            <w:tcW w:w="2985" w:type="dxa"/>
            <w:shd w:val="clear" w:color="auto" w:fill="F2F2F2" w:themeFill="background1" w:themeFillShade="F2"/>
          </w:tcPr>
          <w:p w14:paraId="39D1FD0B" w14:textId="77777777" w:rsidR="006C1BB9" w:rsidRPr="006C1BB9" w:rsidRDefault="006C1BB9" w:rsidP="006C1BB9">
            <w:pPr>
              <w:spacing w:after="0"/>
              <w:rPr>
                <w:rFonts w:ascii="Times New Roman" w:hAnsi="Times New Roman"/>
                <w:sz w:val="24"/>
                <w:szCs w:val="24"/>
                <w:lang w:val="uk-UA"/>
              </w:rPr>
            </w:pPr>
            <w:r w:rsidRPr="006C1BB9">
              <w:rPr>
                <w:rFonts w:ascii="Times New Roman" w:hAnsi="Times New Roman"/>
                <w:sz w:val="24"/>
                <w:szCs w:val="24"/>
                <w:lang w:val="uk-UA"/>
              </w:rPr>
              <w:t xml:space="preserve">Етнічна мозаїка </w:t>
            </w:r>
          </w:p>
          <w:p w14:paraId="34D5B09B" w14:textId="47E54FCF" w:rsidR="002B298C" w:rsidRPr="00FC1F67" w:rsidRDefault="006C1BB9" w:rsidP="006C1BB9">
            <w:pPr>
              <w:spacing w:after="0"/>
              <w:rPr>
                <w:rFonts w:ascii="Times New Roman" w:hAnsi="Times New Roman"/>
                <w:sz w:val="24"/>
                <w:szCs w:val="24"/>
                <w:lang w:val="uk-UA"/>
              </w:rPr>
            </w:pPr>
            <w:r w:rsidRPr="006C1BB9">
              <w:rPr>
                <w:rFonts w:ascii="Times New Roman" w:hAnsi="Times New Roman"/>
                <w:sz w:val="24"/>
                <w:szCs w:val="24"/>
                <w:lang w:val="uk-UA"/>
              </w:rPr>
              <w:t>Великого Степу.</w:t>
            </w:r>
          </w:p>
        </w:tc>
        <w:tc>
          <w:tcPr>
            <w:tcW w:w="4667" w:type="dxa"/>
            <w:vMerge/>
          </w:tcPr>
          <w:p w14:paraId="04E5087F" w14:textId="77777777" w:rsidR="002B298C" w:rsidRPr="00FC1F67" w:rsidRDefault="002B298C" w:rsidP="002B298C">
            <w:pPr>
              <w:spacing w:after="0"/>
              <w:rPr>
                <w:sz w:val="24"/>
                <w:szCs w:val="24"/>
                <w:lang w:val="uk-UA"/>
              </w:rPr>
            </w:pPr>
          </w:p>
        </w:tc>
        <w:tc>
          <w:tcPr>
            <w:tcW w:w="2577" w:type="dxa"/>
            <w:vMerge/>
          </w:tcPr>
          <w:p w14:paraId="6183AFF9" w14:textId="77777777" w:rsidR="002B298C" w:rsidRPr="00FC1F67" w:rsidRDefault="002B298C" w:rsidP="002B298C">
            <w:pPr>
              <w:spacing w:after="0"/>
              <w:rPr>
                <w:sz w:val="24"/>
                <w:szCs w:val="24"/>
                <w:lang w:val="uk-UA"/>
              </w:rPr>
            </w:pPr>
          </w:p>
        </w:tc>
        <w:tc>
          <w:tcPr>
            <w:tcW w:w="2880" w:type="dxa"/>
            <w:shd w:val="clear" w:color="auto" w:fill="F2F2F2" w:themeFill="background1" w:themeFillShade="F2"/>
          </w:tcPr>
          <w:p w14:paraId="1402DA5F" w14:textId="6B7236E4" w:rsidR="002B298C" w:rsidRPr="00FC1F67" w:rsidRDefault="002B298C" w:rsidP="002B298C">
            <w:pPr>
              <w:spacing w:after="0"/>
              <w:rPr>
                <w:sz w:val="24"/>
                <w:szCs w:val="24"/>
                <w:lang w:val="uk-UA"/>
              </w:rPr>
            </w:pPr>
            <w:r w:rsidRPr="00FC1F67">
              <w:rPr>
                <w:rFonts w:ascii="Times New Roman" w:hAnsi="Times New Roman"/>
                <w:sz w:val="24"/>
                <w:szCs w:val="24"/>
                <w:lang w:val="uk-UA"/>
              </w:rPr>
              <w:t xml:space="preserve">Підручник </w:t>
            </w:r>
            <w:r w:rsidR="006C1BB9" w:rsidRPr="006C1BB9">
              <w:rPr>
                <w:rFonts w:ascii="Times New Roman" w:hAnsi="Times New Roman"/>
                <w:sz w:val="24"/>
                <w:szCs w:val="24"/>
                <w:lang w:val="uk-UA"/>
              </w:rPr>
              <w:t>§ 8. Етнічна мозаїка Великого Степу</w:t>
            </w:r>
            <w:r w:rsidRPr="00FC1F67">
              <w:rPr>
                <w:rFonts w:ascii="Times New Roman" w:hAnsi="Times New Roman"/>
                <w:sz w:val="24"/>
                <w:szCs w:val="24"/>
                <w:lang w:val="uk-UA"/>
              </w:rPr>
              <w:t xml:space="preserve">; </w:t>
            </w:r>
            <w:r>
              <w:rPr>
                <w:rFonts w:ascii="Times New Roman" w:hAnsi="Times New Roman"/>
                <w:sz w:val="24"/>
                <w:szCs w:val="24"/>
                <w:lang w:val="uk-UA"/>
              </w:rPr>
              <w:t>навчальний посібник;</w:t>
            </w:r>
            <w:r w:rsidRPr="004130A3">
              <w:rPr>
                <w:rFonts w:ascii="Times New Roman" w:hAnsi="Times New Roman"/>
                <w:sz w:val="24"/>
                <w:szCs w:val="24"/>
                <w:lang w:val="uk-UA"/>
              </w:rPr>
              <w:t xml:space="preserve"> презентація до уроку</w:t>
            </w:r>
            <w:r>
              <w:rPr>
                <w:rFonts w:ascii="Times New Roman" w:hAnsi="Times New Roman"/>
                <w:sz w:val="24"/>
                <w:szCs w:val="24"/>
                <w:lang w:val="uk-UA"/>
              </w:rPr>
              <w:t>; Е-додаток</w:t>
            </w:r>
          </w:p>
        </w:tc>
      </w:tr>
      <w:tr w:rsidR="002B298C" w:rsidRPr="00FC1F67" w14:paraId="47008AFB" w14:textId="77777777" w:rsidTr="002F2DA0">
        <w:trPr>
          <w:gridAfter w:val="1"/>
          <w:wAfter w:w="47" w:type="dxa"/>
        </w:trPr>
        <w:tc>
          <w:tcPr>
            <w:tcW w:w="739" w:type="dxa"/>
            <w:shd w:val="clear" w:color="auto" w:fill="FFF2CC" w:themeFill="accent4" w:themeFillTint="33"/>
          </w:tcPr>
          <w:p w14:paraId="6C28C71F" w14:textId="19C56079" w:rsidR="002B298C" w:rsidRPr="00FC1F67" w:rsidRDefault="002B298C" w:rsidP="006C1BB9">
            <w:pPr>
              <w:spacing w:after="0"/>
              <w:jc w:val="center"/>
              <w:rPr>
                <w:rFonts w:ascii="Times New Roman" w:hAnsi="Times New Roman"/>
                <w:sz w:val="24"/>
                <w:szCs w:val="24"/>
                <w:lang w:val="uk-UA"/>
              </w:rPr>
            </w:pPr>
            <w:r w:rsidRPr="00FC1F67">
              <w:rPr>
                <w:rFonts w:ascii="Times New Roman" w:hAnsi="Times New Roman"/>
                <w:sz w:val="24"/>
                <w:szCs w:val="24"/>
                <w:lang w:val="uk-UA"/>
              </w:rPr>
              <w:lastRenderedPageBreak/>
              <w:t>1</w:t>
            </w:r>
            <w:r w:rsidR="006C1BB9">
              <w:rPr>
                <w:rFonts w:ascii="Times New Roman" w:hAnsi="Times New Roman"/>
                <w:sz w:val="24"/>
                <w:szCs w:val="24"/>
                <w:lang w:val="uk-UA"/>
              </w:rPr>
              <w:t>2</w:t>
            </w:r>
          </w:p>
        </w:tc>
        <w:tc>
          <w:tcPr>
            <w:tcW w:w="913" w:type="dxa"/>
            <w:shd w:val="clear" w:color="auto" w:fill="FFF2CC" w:themeFill="accent4" w:themeFillTint="33"/>
          </w:tcPr>
          <w:p w14:paraId="736BDCC1" w14:textId="77777777" w:rsidR="002B298C" w:rsidRPr="00FC1F67" w:rsidRDefault="002B298C" w:rsidP="002B298C">
            <w:pPr>
              <w:spacing w:after="0"/>
              <w:jc w:val="center"/>
              <w:rPr>
                <w:rFonts w:ascii="Times New Roman" w:eastAsia="Times New Roman" w:hAnsi="Times New Roman"/>
                <w:sz w:val="24"/>
                <w:szCs w:val="24"/>
                <w:lang w:val="uk-UA" w:eastAsia="ru-RU"/>
              </w:rPr>
            </w:pPr>
          </w:p>
        </w:tc>
        <w:tc>
          <w:tcPr>
            <w:tcW w:w="2985" w:type="dxa"/>
            <w:shd w:val="clear" w:color="auto" w:fill="FFF2CC" w:themeFill="accent4" w:themeFillTint="33"/>
          </w:tcPr>
          <w:p w14:paraId="07C3E060" w14:textId="77777777" w:rsidR="006C1BB9" w:rsidRPr="006C1BB9" w:rsidRDefault="006C1BB9" w:rsidP="006C1BB9">
            <w:pPr>
              <w:spacing w:after="0"/>
              <w:rPr>
                <w:rFonts w:ascii="Times New Roman" w:hAnsi="Times New Roman"/>
                <w:sz w:val="24"/>
                <w:szCs w:val="24"/>
                <w:lang w:val="uk-UA"/>
              </w:rPr>
            </w:pPr>
            <w:r w:rsidRPr="006C1BB9">
              <w:rPr>
                <w:rFonts w:ascii="Times New Roman" w:hAnsi="Times New Roman"/>
                <w:sz w:val="24"/>
                <w:szCs w:val="24"/>
                <w:lang w:val="uk-UA"/>
              </w:rPr>
              <w:t xml:space="preserve">Китай та Японія в </w:t>
            </w:r>
          </w:p>
          <w:p w14:paraId="0C00D8EB" w14:textId="0083718F" w:rsidR="002B298C" w:rsidRPr="00FC1F67" w:rsidRDefault="006C1BB9" w:rsidP="006C1BB9">
            <w:pPr>
              <w:spacing w:after="0"/>
              <w:rPr>
                <w:rFonts w:ascii="Times New Roman" w:hAnsi="Times New Roman"/>
                <w:sz w:val="24"/>
                <w:szCs w:val="24"/>
                <w:lang w:val="uk-UA"/>
              </w:rPr>
            </w:pPr>
            <w:r w:rsidRPr="006C1BB9">
              <w:rPr>
                <w:rFonts w:ascii="Times New Roman" w:hAnsi="Times New Roman"/>
                <w:sz w:val="24"/>
                <w:szCs w:val="24"/>
                <w:lang w:val="uk-UA"/>
              </w:rPr>
              <w:t>Середньовіччі.</w:t>
            </w:r>
          </w:p>
        </w:tc>
        <w:tc>
          <w:tcPr>
            <w:tcW w:w="4667" w:type="dxa"/>
            <w:vMerge/>
          </w:tcPr>
          <w:p w14:paraId="178E6C24" w14:textId="77777777" w:rsidR="002B298C" w:rsidRPr="00FC1F67" w:rsidRDefault="002B298C" w:rsidP="002B298C">
            <w:pPr>
              <w:spacing w:after="0"/>
              <w:rPr>
                <w:sz w:val="24"/>
                <w:szCs w:val="24"/>
                <w:lang w:val="uk-UA"/>
              </w:rPr>
            </w:pPr>
          </w:p>
        </w:tc>
        <w:tc>
          <w:tcPr>
            <w:tcW w:w="2577" w:type="dxa"/>
            <w:vMerge/>
          </w:tcPr>
          <w:p w14:paraId="4DD76078" w14:textId="77777777" w:rsidR="002B298C" w:rsidRPr="00FC1F67" w:rsidRDefault="002B298C" w:rsidP="002B298C">
            <w:pPr>
              <w:spacing w:after="0"/>
              <w:rPr>
                <w:sz w:val="24"/>
                <w:szCs w:val="24"/>
                <w:lang w:val="uk-UA"/>
              </w:rPr>
            </w:pPr>
          </w:p>
        </w:tc>
        <w:tc>
          <w:tcPr>
            <w:tcW w:w="2880" w:type="dxa"/>
            <w:shd w:val="clear" w:color="auto" w:fill="FFF2CC" w:themeFill="accent4" w:themeFillTint="33"/>
          </w:tcPr>
          <w:p w14:paraId="5A9CA8B2" w14:textId="587009E0" w:rsidR="002B298C" w:rsidRPr="00FC1F67" w:rsidRDefault="002B298C" w:rsidP="002B298C">
            <w:pPr>
              <w:spacing w:after="0"/>
              <w:rPr>
                <w:sz w:val="24"/>
                <w:szCs w:val="24"/>
                <w:lang w:val="uk-UA"/>
              </w:rPr>
            </w:pPr>
            <w:r w:rsidRPr="00FC1F67">
              <w:rPr>
                <w:rFonts w:ascii="Times New Roman" w:hAnsi="Times New Roman"/>
                <w:sz w:val="24"/>
                <w:szCs w:val="24"/>
                <w:lang w:val="uk-UA"/>
              </w:rPr>
              <w:t xml:space="preserve">Підручник </w:t>
            </w:r>
            <w:r w:rsidR="006C1BB9" w:rsidRPr="006C1BB9">
              <w:rPr>
                <w:rFonts w:ascii="Times New Roman" w:hAnsi="Times New Roman"/>
                <w:sz w:val="24"/>
                <w:szCs w:val="24"/>
                <w:lang w:val="uk-UA"/>
              </w:rPr>
              <w:t>§ 9. Китай та Японія в середньовіччі</w:t>
            </w:r>
            <w:r w:rsidRPr="00FC1F67">
              <w:rPr>
                <w:rFonts w:ascii="Times New Roman" w:hAnsi="Times New Roman"/>
                <w:sz w:val="24"/>
                <w:szCs w:val="24"/>
                <w:lang w:val="uk-UA"/>
              </w:rPr>
              <w:t xml:space="preserve">; </w:t>
            </w:r>
            <w:r>
              <w:rPr>
                <w:rFonts w:ascii="Times New Roman" w:hAnsi="Times New Roman"/>
                <w:sz w:val="24"/>
                <w:szCs w:val="24"/>
                <w:lang w:val="uk-UA"/>
              </w:rPr>
              <w:t>навчальний посібник;</w:t>
            </w:r>
            <w:r w:rsidRPr="004130A3">
              <w:rPr>
                <w:rFonts w:ascii="Times New Roman" w:hAnsi="Times New Roman"/>
                <w:sz w:val="24"/>
                <w:szCs w:val="24"/>
                <w:lang w:val="uk-UA"/>
              </w:rPr>
              <w:t xml:space="preserve"> презентація до уроку</w:t>
            </w:r>
            <w:r>
              <w:rPr>
                <w:rFonts w:ascii="Times New Roman" w:hAnsi="Times New Roman"/>
                <w:sz w:val="24"/>
                <w:szCs w:val="24"/>
                <w:lang w:val="uk-UA"/>
              </w:rPr>
              <w:t>; Е-додаток</w:t>
            </w:r>
          </w:p>
        </w:tc>
      </w:tr>
      <w:tr w:rsidR="002B298C" w:rsidRPr="00FC1F67" w14:paraId="07D69C58" w14:textId="77777777" w:rsidTr="002F2DA0">
        <w:trPr>
          <w:gridAfter w:val="1"/>
          <w:wAfter w:w="47" w:type="dxa"/>
        </w:trPr>
        <w:tc>
          <w:tcPr>
            <w:tcW w:w="739" w:type="dxa"/>
            <w:shd w:val="clear" w:color="auto" w:fill="F2F2F2" w:themeFill="background1" w:themeFillShade="F2"/>
          </w:tcPr>
          <w:p w14:paraId="7AE0A29C" w14:textId="1D3FEF91" w:rsidR="002B298C" w:rsidRPr="00FC1F67" w:rsidRDefault="006C1BB9" w:rsidP="002B298C">
            <w:pPr>
              <w:spacing w:after="0"/>
              <w:jc w:val="center"/>
              <w:rPr>
                <w:rFonts w:ascii="Times New Roman" w:hAnsi="Times New Roman"/>
                <w:sz w:val="24"/>
                <w:szCs w:val="24"/>
                <w:lang w:val="uk-UA"/>
              </w:rPr>
            </w:pPr>
            <w:r>
              <w:rPr>
                <w:rFonts w:ascii="Times New Roman" w:hAnsi="Times New Roman"/>
                <w:sz w:val="24"/>
                <w:szCs w:val="24"/>
                <w:lang w:val="uk-UA"/>
              </w:rPr>
              <w:lastRenderedPageBreak/>
              <w:t>13</w:t>
            </w:r>
          </w:p>
        </w:tc>
        <w:tc>
          <w:tcPr>
            <w:tcW w:w="913" w:type="dxa"/>
            <w:shd w:val="clear" w:color="auto" w:fill="F2F2F2" w:themeFill="background1" w:themeFillShade="F2"/>
          </w:tcPr>
          <w:p w14:paraId="16CB3C4D" w14:textId="77777777" w:rsidR="002B298C" w:rsidRPr="00FC1F67" w:rsidRDefault="002B298C" w:rsidP="002B298C">
            <w:pPr>
              <w:spacing w:after="0"/>
              <w:jc w:val="center"/>
              <w:rPr>
                <w:rFonts w:ascii="Times New Roman" w:eastAsia="Times New Roman" w:hAnsi="Times New Roman"/>
                <w:sz w:val="24"/>
                <w:szCs w:val="24"/>
                <w:lang w:val="uk-UA" w:eastAsia="ru-RU"/>
              </w:rPr>
            </w:pPr>
          </w:p>
        </w:tc>
        <w:tc>
          <w:tcPr>
            <w:tcW w:w="2985" w:type="dxa"/>
            <w:shd w:val="clear" w:color="auto" w:fill="F2F2F2" w:themeFill="background1" w:themeFillShade="F2"/>
          </w:tcPr>
          <w:p w14:paraId="0DD512BE" w14:textId="320818C6" w:rsidR="002B298C" w:rsidRPr="00FC1F67" w:rsidRDefault="006C1BB9" w:rsidP="00E90E22">
            <w:pPr>
              <w:spacing w:after="0"/>
              <w:rPr>
                <w:rFonts w:ascii="Times New Roman" w:hAnsi="Times New Roman"/>
                <w:sz w:val="24"/>
                <w:szCs w:val="24"/>
                <w:lang w:val="uk-UA"/>
              </w:rPr>
            </w:pPr>
            <w:r w:rsidRPr="006C1BB9">
              <w:rPr>
                <w:rFonts w:ascii="Times New Roman" w:hAnsi="Times New Roman"/>
                <w:sz w:val="24"/>
                <w:szCs w:val="24"/>
                <w:lang w:val="uk-UA"/>
              </w:rPr>
              <w:t>Середньовічна Індія</w:t>
            </w:r>
          </w:p>
        </w:tc>
        <w:tc>
          <w:tcPr>
            <w:tcW w:w="4667" w:type="dxa"/>
            <w:vMerge/>
          </w:tcPr>
          <w:p w14:paraId="423CC26A" w14:textId="77777777" w:rsidR="002B298C" w:rsidRPr="00FC1F67" w:rsidRDefault="002B298C" w:rsidP="002B298C">
            <w:pPr>
              <w:spacing w:after="0"/>
              <w:rPr>
                <w:sz w:val="24"/>
                <w:szCs w:val="24"/>
                <w:lang w:val="uk-UA"/>
              </w:rPr>
            </w:pPr>
          </w:p>
        </w:tc>
        <w:tc>
          <w:tcPr>
            <w:tcW w:w="2577" w:type="dxa"/>
            <w:vMerge/>
          </w:tcPr>
          <w:p w14:paraId="2FFB299C" w14:textId="77777777" w:rsidR="002B298C" w:rsidRPr="00FC1F67" w:rsidRDefault="002B298C" w:rsidP="002B298C">
            <w:pPr>
              <w:spacing w:after="0"/>
              <w:rPr>
                <w:sz w:val="24"/>
                <w:szCs w:val="24"/>
                <w:lang w:val="uk-UA"/>
              </w:rPr>
            </w:pPr>
          </w:p>
        </w:tc>
        <w:tc>
          <w:tcPr>
            <w:tcW w:w="2880" w:type="dxa"/>
            <w:shd w:val="clear" w:color="auto" w:fill="F2F2F2" w:themeFill="background1" w:themeFillShade="F2"/>
          </w:tcPr>
          <w:p w14:paraId="51781BFD" w14:textId="471ED956" w:rsidR="002B298C" w:rsidRPr="00FC1F67" w:rsidRDefault="002B298C" w:rsidP="002B298C">
            <w:pPr>
              <w:spacing w:after="0"/>
              <w:rPr>
                <w:sz w:val="24"/>
                <w:szCs w:val="24"/>
                <w:lang w:val="uk-UA"/>
              </w:rPr>
            </w:pPr>
            <w:r w:rsidRPr="00FC1F67">
              <w:rPr>
                <w:rFonts w:ascii="Times New Roman" w:hAnsi="Times New Roman"/>
                <w:sz w:val="24"/>
                <w:szCs w:val="24"/>
                <w:lang w:val="uk-UA"/>
              </w:rPr>
              <w:t xml:space="preserve">Підручник </w:t>
            </w:r>
            <w:r w:rsidR="006C1BB9" w:rsidRPr="006C1BB9">
              <w:rPr>
                <w:rFonts w:ascii="Times New Roman" w:hAnsi="Times New Roman"/>
                <w:sz w:val="24"/>
                <w:szCs w:val="24"/>
                <w:lang w:val="uk-UA"/>
              </w:rPr>
              <w:t>§ 10. Індія: країна скарбів і мудрості</w:t>
            </w:r>
            <w:r w:rsidRPr="00FC1F67">
              <w:rPr>
                <w:rFonts w:ascii="Times New Roman" w:hAnsi="Times New Roman"/>
                <w:sz w:val="24"/>
                <w:szCs w:val="24"/>
                <w:lang w:val="uk-UA"/>
              </w:rPr>
              <w:t xml:space="preserve">; </w:t>
            </w:r>
            <w:r>
              <w:rPr>
                <w:rFonts w:ascii="Times New Roman" w:hAnsi="Times New Roman"/>
                <w:sz w:val="24"/>
                <w:szCs w:val="24"/>
                <w:lang w:val="uk-UA"/>
              </w:rPr>
              <w:t>навчальний посібник;</w:t>
            </w:r>
            <w:r w:rsidRPr="004130A3">
              <w:rPr>
                <w:rFonts w:ascii="Times New Roman" w:hAnsi="Times New Roman"/>
                <w:sz w:val="24"/>
                <w:szCs w:val="24"/>
                <w:lang w:val="uk-UA"/>
              </w:rPr>
              <w:t xml:space="preserve"> презентація до уроку</w:t>
            </w:r>
            <w:r>
              <w:rPr>
                <w:rFonts w:ascii="Times New Roman" w:hAnsi="Times New Roman"/>
                <w:sz w:val="24"/>
                <w:szCs w:val="24"/>
                <w:lang w:val="uk-UA"/>
              </w:rPr>
              <w:t>; Е-додаток</w:t>
            </w:r>
          </w:p>
        </w:tc>
      </w:tr>
      <w:tr w:rsidR="002B298C" w:rsidRPr="00FC1F67" w14:paraId="5DA9ED50" w14:textId="77777777" w:rsidTr="002F2DA0">
        <w:trPr>
          <w:gridAfter w:val="1"/>
          <w:wAfter w:w="47" w:type="dxa"/>
        </w:trPr>
        <w:tc>
          <w:tcPr>
            <w:tcW w:w="739" w:type="dxa"/>
            <w:tcBorders>
              <w:bottom w:val="single" w:sz="4" w:space="0" w:color="auto"/>
            </w:tcBorders>
            <w:shd w:val="clear" w:color="auto" w:fill="FFF2CC" w:themeFill="accent4" w:themeFillTint="33"/>
          </w:tcPr>
          <w:p w14:paraId="4F3890DE" w14:textId="114BA74A" w:rsidR="002B298C" w:rsidRPr="00FC1F67" w:rsidRDefault="006C1BB9" w:rsidP="002B298C">
            <w:pPr>
              <w:spacing w:after="0"/>
              <w:jc w:val="center"/>
              <w:rPr>
                <w:rFonts w:ascii="Times New Roman" w:hAnsi="Times New Roman"/>
                <w:sz w:val="24"/>
                <w:szCs w:val="24"/>
                <w:lang w:val="uk-UA"/>
              </w:rPr>
            </w:pPr>
            <w:r>
              <w:rPr>
                <w:rFonts w:ascii="Times New Roman" w:hAnsi="Times New Roman"/>
                <w:sz w:val="24"/>
                <w:szCs w:val="24"/>
                <w:lang w:val="uk-UA"/>
              </w:rPr>
              <w:t>14</w:t>
            </w:r>
          </w:p>
        </w:tc>
        <w:tc>
          <w:tcPr>
            <w:tcW w:w="913" w:type="dxa"/>
            <w:tcBorders>
              <w:bottom w:val="single" w:sz="4" w:space="0" w:color="auto"/>
            </w:tcBorders>
            <w:shd w:val="clear" w:color="auto" w:fill="FFF2CC" w:themeFill="accent4" w:themeFillTint="33"/>
          </w:tcPr>
          <w:p w14:paraId="481A77A1" w14:textId="77777777" w:rsidR="002B298C" w:rsidRPr="00FC1F67" w:rsidRDefault="002B298C" w:rsidP="002B298C">
            <w:pPr>
              <w:spacing w:after="0"/>
              <w:jc w:val="center"/>
              <w:rPr>
                <w:rFonts w:ascii="Times New Roman" w:eastAsia="Times New Roman" w:hAnsi="Times New Roman"/>
                <w:sz w:val="24"/>
                <w:szCs w:val="24"/>
                <w:lang w:val="uk-UA" w:eastAsia="ru-RU"/>
              </w:rPr>
            </w:pPr>
          </w:p>
        </w:tc>
        <w:tc>
          <w:tcPr>
            <w:tcW w:w="2985" w:type="dxa"/>
            <w:tcBorders>
              <w:bottom w:val="single" w:sz="4" w:space="0" w:color="auto"/>
            </w:tcBorders>
            <w:shd w:val="clear" w:color="auto" w:fill="FFF2CC" w:themeFill="accent4" w:themeFillTint="33"/>
          </w:tcPr>
          <w:p w14:paraId="3A6C334E" w14:textId="2C20FE10" w:rsidR="002B298C" w:rsidRPr="00FC1F67" w:rsidRDefault="006C1BB9" w:rsidP="006C1BB9">
            <w:pPr>
              <w:spacing w:after="0"/>
              <w:rPr>
                <w:rFonts w:ascii="Times New Roman" w:hAnsi="Times New Roman"/>
                <w:sz w:val="24"/>
                <w:szCs w:val="24"/>
                <w:lang w:val="uk-UA"/>
              </w:rPr>
            </w:pPr>
            <w:r w:rsidRPr="006C1BB9">
              <w:rPr>
                <w:rFonts w:ascii="Times New Roman" w:hAnsi="Times New Roman"/>
                <w:sz w:val="24"/>
                <w:szCs w:val="24"/>
                <w:lang w:val="uk-UA"/>
              </w:rPr>
              <w:t xml:space="preserve">Держави </w:t>
            </w:r>
            <w:proofErr w:type="spellStart"/>
            <w:r w:rsidRPr="006C1BB9">
              <w:rPr>
                <w:rFonts w:ascii="Times New Roman" w:hAnsi="Times New Roman"/>
                <w:sz w:val="24"/>
                <w:szCs w:val="24"/>
                <w:lang w:val="uk-UA"/>
              </w:rPr>
              <w:t>доколумбової</w:t>
            </w:r>
            <w:proofErr w:type="spellEnd"/>
            <w:r w:rsidRPr="006C1BB9">
              <w:rPr>
                <w:rFonts w:ascii="Times New Roman" w:hAnsi="Times New Roman"/>
                <w:sz w:val="24"/>
                <w:szCs w:val="24"/>
                <w:lang w:val="uk-UA"/>
              </w:rPr>
              <w:t xml:space="preserve"> Америки.</w:t>
            </w:r>
          </w:p>
        </w:tc>
        <w:tc>
          <w:tcPr>
            <w:tcW w:w="4667" w:type="dxa"/>
            <w:vMerge/>
          </w:tcPr>
          <w:p w14:paraId="63F90CAD" w14:textId="77777777" w:rsidR="002B298C" w:rsidRPr="00FC1F67" w:rsidRDefault="002B298C" w:rsidP="002B298C">
            <w:pPr>
              <w:spacing w:after="0"/>
              <w:rPr>
                <w:sz w:val="24"/>
                <w:szCs w:val="24"/>
                <w:lang w:val="uk-UA"/>
              </w:rPr>
            </w:pPr>
          </w:p>
        </w:tc>
        <w:tc>
          <w:tcPr>
            <w:tcW w:w="2577" w:type="dxa"/>
            <w:vMerge/>
          </w:tcPr>
          <w:p w14:paraId="646844C7" w14:textId="77777777" w:rsidR="002B298C" w:rsidRPr="00FC1F67" w:rsidRDefault="002B298C" w:rsidP="002B298C">
            <w:pPr>
              <w:spacing w:after="0"/>
              <w:rPr>
                <w:sz w:val="24"/>
                <w:szCs w:val="24"/>
                <w:lang w:val="uk-UA"/>
              </w:rPr>
            </w:pPr>
          </w:p>
        </w:tc>
        <w:tc>
          <w:tcPr>
            <w:tcW w:w="2880" w:type="dxa"/>
            <w:shd w:val="clear" w:color="auto" w:fill="FFF2CC" w:themeFill="accent4" w:themeFillTint="33"/>
          </w:tcPr>
          <w:p w14:paraId="0F2370C5" w14:textId="57CB2426" w:rsidR="002B298C" w:rsidRPr="00FC1F67" w:rsidRDefault="002B298C" w:rsidP="002B298C">
            <w:pPr>
              <w:spacing w:after="0"/>
              <w:rPr>
                <w:sz w:val="24"/>
                <w:szCs w:val="24"/>
                <w:lang w:val="uk-UA"/>
              </w:rPr>
            </w:pPr>
            <w:r w:rsidRPr="00FC1F67">
              <w:rPr>
                <w:rFonts w:ascii="Times New Roman" w:hAnsi="Times New Roman"/>
                <w:sz w:val="24"/>
                <w:szCs w:val="24"/>
                <w:lang w:val="uk-UA"/>
              </w:rPr>
              <w:t xml:space="preserve">Підручник </w:t>
            </w:r>
            <w:r w:rsidR="006C1BB9" w:rsidRPr="006C1BB9">
              <w:rPr>
                <w:rFonts w:ascii="Times New Roman" w:hAnsi="Times New Roman"/>
                <w:sz w:val="24"/>
                <w:szCs w:val="24"/>
                <w:lang w:val="uk-UA"/>
              </w:rPr>
              <w:t xml:space="preserve">§ 11. Держави </w:t>
            </w:r>
            <w:proofErr w:type="spellStart"/>
            <w:r w:rsidR="006C1BB9" w:rsidRPr="006C1BB9">
              <w:rPr>
                <w:rFonts w:ascii="Times New Roman" w:hAnsi="Times New Roman"/>
                <w:sz w:val="24"/>
                <w:szCs w:val="24"/>
                <w:lang w:val="uk-UA"/>
              </w:rPr>
              <w:t>доколумбової</w:t>
            </w:r>
            <w:proofErr w:type="spellEnd"/>
            <w:r w:rsidR="006C1BB9" w:rsidRPr="006C1BB9">
              <w:rPr>
                <w:rFonts w:ascii="Times New Roman" w:hAnsi="Times New Roman"/>
                <w:sz w:val="24"/>
                <w:szCs w:val="24"/>
                <w:lang w:val="uk-UA"/>
              </w:rPr>
              <w:t xml:space="preserve"> Америки</w:t>
            </w:r>
            <w:r w:rsidRPr="00FC1F67">
              <w:rPr>
                <w:rFonts w:ascii="Times New Roman" w:hAnsi="Times New Roman"/>
                <w:sz w:val="24"/>
                <w:szCs w:val="24"/>
                <w:lang w:val="uk-UA"/>
              </w:rPr>
              <w:t xml:space="preserve">; </w:t>
            </w:r>
            <w:r>
              <w:rPr>
                <w:rFonts w:ascii="Times New Roman" w:hAnsi="Times New Roman"/>
                <w:sz w:val="24"/>
                <w:szCs w:val="24"/>
                <w:lang w:val="uk-UA"/>
              </w:rPr>
              <w:t>навчальний посібник;</w:t>
            </w:r>
            <w:r w:rsidRPr="004130A3">
              <w:rPr>
                <w:rFonts w:ascii="Times New Roman" w:hAnsi="Times New Roman"/>
                <w:sz w:val="24"/>
                <w:szCs w:val="24"/>
                <w:lang w:val="uk-UA"/>
              </w:rPr>
              <w:t xml:space="preserve"> презентація до уроку</w:t>
            </w:r>
            <w:r>
              <w:rPr>
                <w:rFonts w:ascii="Times New Roman" w:hAnsi="Times New Roman"/>
                <w:sz w:val="24"/>
                <w:szCs w:val="24"/>
                <w:lang w:val="uk-UA"/>
              </w:rPr>
              <w:t>; Е-додаток</w:t>
            </w:r>
          </w:p>
        </w:tc>
      </w:tr>
      <w:tr w:rsidR="002B298C" w:rsidRPr="00FC1F67" w14:paraId="7E0A1580" w14:textId="77777777" w:rsidTr="002F2DA0">
        <w:trPr>
          <w:gridAfter w:val="1"/>
          <w:wAfter w:w="47" w:type="dxa"/>
        </w:trPr>
        <w:tc>
          <w:tcPr>
            <w:tcW w:w="739" w:type="dxa"/>
            <w:shd w:val="clear" w:color="auto" w:fill="F2F2F2" w:themeFill="background1" w:themeFillShade="F2"/>
          </w:tcPr>
          <w:p w14:paraId="7FAA9E2F" w14:textId="01246AD7" w:rsidR="002B298C" w:rsidRPr="00FC1F67" w:rsidRDefault="006C1BB9" w:rsidP="002B298C">
            <w:pPr>
              <w:spacing w:after="0"/>
              <w:jc w:val="center"/>
              <w:rPr>
                <w:rFonts w:ascii="Times New Roman" w:hAnsi="Times New Roman"/>
                <w:sz w:val="24"/>
                <w:szCs w:val="24"/>
                <w:lang w:val="uk-UA"/>
              </w:rPr>
            </w:pPr>
            <w:r>
              <w:rPr>
                <w:rFonts w:ascii="Times New Roman" w:hAnsi="Times New Roman"/>
                <w:sz w:val="24"/>
                <w:szCs w:val="24"/>
                <w:lang w:val="uk-UA"/>
              </w:rPr>
              <w:t>15</w:t>
            </w:r>
          </w:p>
        </w:tc>
        <w:tc>
          <w:tcPr>
            <w:tcW w:w="913" w:type="dxa"/>
            <w:shd w:val="clear" w:color="auto" w:fill="F2F2F2" w:themeFill="background1" w:themeFillShade="F2"/>
          </w:tcPr>
          <w:p w14:paraId="4F837120" w14:textId="77777777" w:rsidR="002B298C" w:rsidRPr="00FC1F67" w:rsidRDefault="002B298C" w:rsidP="002B298C">
            <w:pPr>
              <w:spacing w:after="0"/>
              <w:jc w:val="center"/>
              <w:rPr>
                <w:rFonts w:ascii="Times New Roman" w:eastAsia="Times New Roman" w:hAnsi="Times New Roman"/>
                <w:sz w:val="24"/>
                <w:szCs w:val="24"/>
                <w:lang w:val="uk-UA" w:eastAsia="ru-RU"/>
              </w:rPr>
            </w:pPr>
          </w:p>
        </w:tc>
        <w:tc>
          <w:tcPr>
            <w:tcW w:w="2985" w:type="dxa"/>
            <w:shd w:val="clear" w:color="auto" w:fill="F2F2F2" w:themeFill="background1" w:themeFillShade="F2"/>
          </w:tcPr>
          <w:p w14:paraId="0097C2CD" w14:textId="77777777" w:rsidR="002B298C" w:rsidRPr="00FC1F67" w:rsidRDefault="002B298C" w:rsidP="00E90E22">
            <w:pPr>
              <w:spacing w:line="240" w:lineRule="auto"/>
              <w:rPr>
                <w:rFonts w:ascii="Times New Roman" w:hAnsi="Times New Roman"/>
                <w:sz w:val="24"/>
                <w:szCs w:val="24"/>
                <w:lang w:val="uk-UA"/>
              </w:rPr>
            </w:pPr>
            <w:r w:rsidRPr="00FC1F67">
              <w:rPr>
                <w:rFonts w:ascii="Times New Roman" w:hAnsi="Times New Roman"/>
                <w:sz w:val="24"/>
                <w:szCs w:val="24"/>
                <w:lang w:val="uk-UA"/>
              </w:rPr>
              <w:t>Узагальнення і тематичний контроль</w:t>
            </w:r>
          </w:p>
        </w:tc>
        <w:tc>
          <w:tcPr>
            <w:tcW w:w="4667" w:type="dxa"/>
            <w:vMerge/>
          </w:tcPr>
          <w:p w14:paraId="5918F4B5" w14:textId="77777777" w:rsidR="002B298C" w:rsidRPr="00FC1F67" w:rsidRDefault="002B298C" w:rsidP="002B298C">
            <w:pPr>
              <w:spacing w:after="0"/>
              <w:rPr>
                <w:sz w:val="24"/>
                <w:szCs w:val="24"/>
                <w:lang w:val="uk-UA"/>
              </w:rPr>
            </w:pPr>
          </w:p>
        </w:tc>
        <w:tc>
          <w:tcPr>
            <w:tcW w:w="2577" w:type="dxa"/>
            <w:vMerge/>
          </w:tcPr>
          <w:p w14:paraId="2D70B37A" w14:textId="77777777" w:rsidR="002B298C" w:rsidRPr="00FC1F67" w:rsidRDefault="002B298C" w:rsidP="002B298C">
            <w:pPr>
              <w:spacing w:after="0"/>
              <w:rPr>
                <w:sz w:val="24"/>
                <w:szCs w:val="24"/>
                <w:lang w:val="uk-UA"/>
              </w:rPr>
            </w:pPr>
          </w:p>
        </w:tc>
        <w:tc>
          <w:tcPr>
            <w:tcW w:w="2880" w:type="dxa"/>
            <w:shd w:val="clear" w:color="auto" w:fill="F2F2F2" w:themeFill="background1" w:themeFillShade="F2"/>
          </w:tcPr>
          <w:p w14:paraId="57A20797" w14:textId="3A5F5724" w:rsidR="002B298C" w:rsidRPr="00FC1F67" w:rsidRDefault="002B298C" w:rsidP="002B298C">
            <w:pPr>
              <w:spacing w:after="0"/>
              <w:rPr>
                <w:sz w:val="24"/>
                <w:szCs w:val="24"/>
                <w:lang w:val="uk-UA"/>
              </w:rPr>
            </w:pPr>
          </w:p>
        </w:tc>
      </w:tr>
      <w:tr w:rsidR="002B298C" w:rsidRPr="009F3817" w14:paraId="4FBEB6A3" w14:textId="77777777" w:rsidTr="00317988">
        <w:tc>
          <w:tcPr>
            <w:tcW w:w="14808" w:type="dxa"/>
            <w:gridSpan w:val="7"/>
            <w:shd w:val="clear" w:color="auto" w:fill="DEEAF6" w:themeFill="accent5" w:themeFillTint="33"/>
          </w:tcPr>
          <w:p w14:paraId="63E7D40C" w14:textId="68E9DC47" w:rsidR="002B298C" w:rsidRPr="009F3817" w:rsidRDefault="006C1BB9" w:rsidP="006C1BB9">
            <w:pPr>
              <w:spacing w:after="0"/>
              <w:jc w:val="center"/>
              <w:rPr>
                <w:rFonts w:ascii="Times New Roman" w:hAnsi="Times New Roman"/>
                <w:b/>
                <w:bCs/>
                <w:sz w:val="28"/>
                <w:szCs w:val="28"/>
                <w:lang w:val="uk-UA"/>
              </w:rPr>
            </w:pPr>
            <w:r w:rsidRPr="006C1BB9">
              <w:rPr>
                <w:rFonts w:ascii="Times New Roman" w:hAnsi="Times New Roman"/>
                <w:b/>
                <w:bCs/>
                <w:sz w:val="28"/>
                <w:szCs w:val="28"/>
                <w:lang w:val="uk-UA"/>
              </w:rPr>
              <w:lastRenderedPageBreak/>
              <w:t>Розділ ІІІ. Середньовічне суспільство (V-XV ст.)</w:t>
            </w:r>
            <w:r w:rsidRPr="006C1BB9">
              <w:rPr>
                <w:rFonts w:ascii="Times New Roman" w:eastAsia="Times New Roman" w:hAnsi="Times New Roman"/>
                <w:b/>
                <w:bCs/>
                <w:sz w:val="28"/>
                <w:szCs w:val="28"/>
                <w:lang w:val="uk-UA"/>
              </w:rPr>
              <w:t xml:space="preserve"> </w:t>
            </w:r>
            <w:r>
              <w:rPr>
                <w:rFonts w:ascii="Times New Roman" w:eastAsia="Times New Roman" w:hAnsi="Times New Roman"/>
                <w:b/>
                <w:bCs/>
                <w:sz w:val="28"/>
                <w:szCs w:val="28"/>
                <w:lang w:val="uk-UA"/>
              </w:rPr>
              <w:t xml:space="preserve"> </w:t>
            </w:r>
            <w:r w:rsidR="002B298C" w:rsidRPr="009F3817">
              <w:rPr>
                <w:rFonts w:ascii="Times New Roman" w:eastAsia="Times New Roman" w:hAnsi="Times New Roman"/>
                <w:b/>
                <w:bCs/>
                <w:sz w:val="28"/>
                <w:szCs w:val="28"/>
                <w:lang w:val="uk-UA"/>
              </w:rPr>
              <w:t>(6 год)</w:t>
            </w:r>
          </w:p>
        </w:tc>
      </w:tr>
      <w:tr w:rsidR="002B298C" w:rsidRPr="009F3817" w14:paraId="590553AD" w14:textId="77777777" w:rsidTr="002F2DA0">
        <w:trPr>
          <w:gridAfter w:val="1"/>
          <w:wAfter w:w="47" w:type="dxa"/>
        </w:trPr>
        <w:tc>
          <w:tcPr>
            <w:tcW w:w="739" w:type="dxa"/>
            <w:shd w:val="clear" w:color="auto" w:fill="FFF2CC" w:themeFill="accent4" w:themeFillTint="33"/>
          </w:tcPr>
          <w:p w14:paraId="627162BB" w14:textId="0488AF49" w:rsidR="002B298C" w:rsidRPr="00FA661B" w:rsidRDefault="006C1BB9" w:rsidP="002B298C">
            <w:pPr>
              <w:spacing w:after="0"/>
              <w:jc w:val="center"/>
              <w:rPr>
                <w:rFonts w:ascii="Times New Roman" w:hAnsi="Times New Roman"/>
                <w:sz w:val="24"/>
                <w:szCs w:val="24"/>
                <w:lang w:val="uk-UA"/>
              </w:rPr>
            </w:pPr>
            <w:r>
              <w:rPr>
                <w:rFonts w:ascii="Times New Roman" w:hAnsi="Times New Roman"/>
                <w:sz w:val="24"/>
                <w:szCs w:val="24"/>
                <w:lang w:val="uk-UA"/>
              </w:rPr>
              <w:t>16</w:t>
            </w:r>
          </w:p>
        </w:tc>
        <w:tc>
          <w:tcPr>
            <w:tcW w:w="913" w:type="dxa"/>
            <w:shd w:val="clear" w:color="auto" w:fill="FFF2CC" w:themeFill="accent4" w:themeFillTint="33"/>
          </w:tcPr>
          <w:p w14:paraId="32E57FC5" w14:textId="77777777" w:rsidR="002B298C" w:rsidRPr="00FA661B" w:rsidRDefault="002B298C" w:rsidP="002B298C">
            <w:pPr>
              <w:spacing w:after="0"/>
              <w:jc w:val="center"/>
              <w:rPr>
                <w:rFonts w:ascii="Times New Roman" w:hAnsi="Times New Roman"/>
                <w:sz w:val="24"/>
                <w:szCs w:val="24"/>
                <w:lang w:val="uk-UA"/>
              </w:rPr>
            </w:pPr>
          </w:p>
        </w:tc>
        <w:tc>
          <w:tcPr>
            <w:tcW w:w="2985" w:type="dxa"/>
            <w:shd w:val="clear" w:color="auto" w:fill="FFF2CC" w:themeFill="accent4" w:themeFillTint="33"/>
          </w:tcPr>
          <w:p w14:paraId="3020D3C8" w14:textId="77777777" w:rsidR="006C1BB9" w:rsidRPr="006C1BB9" w:rsidRDefault="006C1BB9" w:rsidP="006C1BB9">
            <w:pPr>
              <w:spacing w:after="0"/>
              <w:rPr>
                <w:rFonts w:ascii="Times New Roman" w:hAnsi="Times New Roman"/>
                <w:sz w:val="24"/>
                <w:szCs w:val="24"/>
                <w:lang w:val="uk-UA"/>
              </w:rPr>
            </w:pPr>
            <w:r w:rsidRPr="006C1BB9">
              <w:rPr>
                <w:rFonts w:ascii="Times New Roman" w:hAnsi="Times New Roman"/>
                <w:sz w:val="24"/>
                <w:szCs w:val="24"/>
                <w:lang w:val="uk-UA"/>
              </w:rPr>
              <w:t xml:space="preserve">Людина і природа в </w:t>
            </w:r>
          </w:p>
          <w:p w14:paraId="29636842" w14:textId="76697140" w:rsidR="002B298C" w:rsidRPr="00104A0A" w:rsidRDefault="006C1BB9" w:rsidP="006C1BB9">
            <w:pPr>
              <w:spacing w:after="0"/>
              <w:rPr>
                <w:rFonts w:ascii="Times New Roman" w:hAnsi="Times New Roman"/>
                <w:sz w:val="24"/>
                <w:szCs w:val="24"/>
                <w:lang w:val="uk-UA"/>
              </w:rPr>
            </w:pPr>
            <w:r w:rsidRPr="006C1BB9">
              <w:rPr>
                <w:rFonts w:ascii="Times New Roman" w:hAnsi="Times New Roman"/>
                <w:sz w:val="24"/>
                <w:szCs w:val="24"/>
                <w:lang w:val="uk-UA"/>
              </w:rPr>
              <w:t>Середньовіччі.</w:t>
            </w:r>
          </w:p>
        </w:tc>
        <w:tc>
          <w:tcPr>
            <w:tcW w:w="4667" w:type="dxa"/>
            <w:vMerge w:val="restart"/>
          </w:tcPr>
          <w:p w14:paraId="65A36E96" w14:textId="77777777" w:rsidR="002B298C" w:rsidRPr="009F3817" w:rsidRDefault="002B298C" w:rsidP="002B298C">
            <w:pPr>
              <w:spacing w:after="0" w:line="240" w:lineRule="auto"/>
              <w:jc w:val="both"/>
              <w:rPr>
                <w:rFonts w:ascii="Times New Roman" w:hAnsi="Times New Roman"/>
                <w:sz w:val="24"/>
                <w:szCs w:val="24"/>
                <w:u w:val="single"/>
                <w:lang w:val="uk-UA"/>
              </w:rPr>
            </w:pPr>
            <w:r w:rsidRPr="009F3817">
              <w:rPr>
                <w:rFonts w:ascii="Times New Roman" w:hAnsi="Times New Roman"/>
                <w:sz w:val="24"/>
                <w:szCs w:val="24"/>
                <w:u w:val="single"/>
                <w:lang w:val="uk-UA"/>
              </w:rPr>
              <w:t xml:space="preserve">Базові знання: </w:t>
            </w:r>
          </w:p>
          <w:p w14:paraId="49D65CB0" w14:textId="1E5335CA" w:rsidR="002B298C" w:rsidRPr="009F3817" w:rsidRDefault="002B298C" w:rsidP="002B298C">
            <w:pPr>
              <w:pStyle w:val="Default"/>
              <w:jc w:val="both"/>
            </w:pPr>
            <w:r>
              <w:t>Учень / учениця</w:t>
            </w:r>
            <w:r w:rsidRPr="009F3817">
              <w:t xml:space="preserve"> </w:t>
            </w:r>
          </w:p>
          <w:p w14:paraId="1986D8F1" w14:textId="6FE511D2" w:rsidR="002B298C" w:rsidRDefault="002B298C" w:rsidP="00137DFC">
            <w:pPr>
              <w:pStyle w:val="Default"/>
              <w:jc w:val="both"/>
            </w:pPr>
            <w:r w:rsidRPr="009F3817">
              <w:t>•</w:t>
            </w:r>
            <w:r>
              <w:t xml:space="preserve"> </w:t>
            </w:r>
            <w:r w:rsidR="00137DFC">
              <w:t xml:space="preserve">знає основи світогляду середньовічної людини; стани середньовічного суспільства, особливості їх правового становища, побуту, культури; форми землеволодіння у Середньовіччі; найбільші міста Європи і основні торговельні шляхи Середньовіччя; основні соціальні конфлікти періоду Середньовіччя та </w:t>
            </w:r>
            <w:proofErr w:type="spellStart"/>
            <w:r w:rsidR="00137DFC">
              <w:t>їх</w:t>
            </w:r>
            <w:proofErr w:type="spellEnd"/>
            <w:r w:rsidR="00137DFC">
              <w:t xml:space="preserve"> </w:t>
            </w:r>
            <w:proofErr w:type="spellStart"/>
            <w:r w:rsidR="00137DFC">
              <w:t>форми</w:t>
            </w:r>
            <w:proofErr w:type="spellEnd"/>
            <w:r w:rsidR="00137DFC">
              <w:t>.</w:t>
            </w:r>
          </w:p>
          <w:p w14:paraId="59E55FF7" w14:textId="77777777" w:rsidR="00137DFC" w:rsidRPr="00137DFC" w:rsidRDefault="00137DFC" w:rsidP="00137DFC">
            <w:pPr>
              <w:spacing w:after="0" w:line="240" w:lineRule="auto"/>
              <w:jc w:val="both"/>
              <w:rPr>
                <w:rFonts w:ascii="Times New Roman" w:hAnsi="Times New Roman"/>
                <w:sz w:val="24"/>
                <w:szCs w:val="24"/>
                <w:lang w:val="uk-UA"/>
              </w:rPr>
            </w:pPr>
          </w:p>
          <w:p w14:paraId="653D4E7F" w14:textId="77777777" w:rsidR="002B298C" w:rsidRPr="009F3817" w:rsidRDefault="002B298C" w:rsidP="002B298C">
            <w:pPr>
              <w:spacing w:after="0" w:line="240" w:lineRule="auto"/>
              <w:jc w:val="both"/>
              <w:rPr>
                <w:rFonts w:ascii="Times New Roman" w:hAnsi="Times New Roman"/>
                <w:sz w:val="24"/>
                <w:szCs w:val="24"/>
                <w:u w:val="single"/>
                <w:lang w:val="uk-UA"/>
              </w:rPr>
            </w:pPr>
            <w:r w:rsidRPr="009F3817">
              <w:rPr>
                <w:rFonts w:ascii="Times New Roman" w:hAnsi="Times New Roman"/>
                <w:sz w:val="24"/>
                <w:szCs w:val="24"/>
                <w:u w:val="single"/>
                <w:lang w:val="uk-UA"/>
              </w:rPr>
              <w:lastRenderedPageBreak/>
              <w:t xml:space="preserve">Уміння: </w:t>
            </w:r>
          </w:p>
          <w:p w14:paraId="7BF939C5" w14:textId="79433DAD" w:rsidR="002B298C" w:rsidRPr="009F3817" w:rsidRDefault="002B298C" w:rsidP="002B298C">
            <w:pPr>
              <w:pStyle w:val="Default"/>
              <w:jc w:val="both"/>
            </w:pPr>
            <w:r>
              <w:t>Учень / учениця</w:t>
            </w:r>
            <w:r w:rsidRPr="009F3817">
              <w:t xml:space="preserve"> </w:t>
            </w:r>
          </w:p>
          <w:p w14:paraId="3596375F" w14:textId="2A8C4EDD" w:rsidR="00137DFC" w:rsidRDefault="002B298C" w:rsidP="00137DFC">
            <w:pPr>
              <w:pStyle w:val="Default"/>
              <w:jc w:val="both"/>
            </w:pPr>
            <w:r w:rsidRPr="009F3817">
              <w:t xml:space="preserve">• </w:t>
            </w:r>
            <w:r w:rsidR="00137DFC">
              <w:t>розрізняє економічні, політичні, культурно-інтелектуальні чинники розвитку європейського суспільства у Середньовіччі, пояснює їх взаємов</w:t>
            </w:r>
            <w:r w:rsidR="00137DFC">
              <w:t>пливи на основі отриманих знань;</w:t>
            </w:r>
          </w:p>
          <w:p w14:paraId="7C1AAE5C" w14:textId="4D1F0A9F" w:rsidR="00137DFC" w:rsidRDefault="00137DFC" w:rsidP="00137DFC">
            <w:pPr>
              <w:pStyle w:val="Default"/>
              <w:jc w:val="both"/>
            </w:pPr>
            <w:r>
              <w:t>• характеризує станове суспільство як суспільство з ієрархічно вибудуваною с</w:t>
            </w:r>
            <w:r>
              <w:t>оціальною структурою;</w:t>
            </w:r>
          </w:p>
          <w:p w14:paraId="2025D1BC" w14:textId="420CC17D" w:rsidR="00137DFC" w:rsidRDefault="00137DFC" w:rsidP="00137DFC">
            <w:pPr>
              <w:pStyle w:val="Default"/>
              <w:jc w:val="both"/>
            </w:pPr>
            <w:r>
              <w:t xml:space="preserve">• характеризує діяльність людини у природно-географічному середовищі в Середньовіччі, наводить приклади впливу середньовічної людини на природу й особливостей залежності людини від природи, формулює запитання щодо наслідків діяльності людини в </w:t>
            </w:r>
          </w:p>
          <w:p w14:paraId="65EBE798" w14:textId="41B88C36" w:rsidR="00137DFC" w:rsidRDefault="00137DFC" w:rsidP="00137DFC">
            <w:pPr>
              <w:pStyle w:val="Default"/>
              <w:jc w:val="both"/>
            </w:pPr>
            <w:r>
              <w:t>природі;</w:t>
            </w:r>
          </w:p>
          <w:p w14:paraId="7E7ABA76" w14:textId="77777777" w:rsidR="00137DFC" w:rsidRDefault="00137DFC" w:rsidP="00137DFC">
            <w:pPr>
              <w:pStyle w:val="Default"/>
              <w:jc w:val="both"/>
            </w:pPr>
            <w:r>
              <w:t xml:space="preserve">• </w:t>
            </w:r>
            <w:proofErr w:type="spellStart"/>
            <w:r>
              <w:t>к</w:t>
            </w:r>
            <w:r>
              <w:t>оректно</w:t>
            </w:r>
            <w:proofErr w:type="spellEnd"/>
            <w:r>
              <w:t xml:space="preserve"> використовуючи відповідні поняття і терміни («епідемія», «внутрішня колонізація», «зовнішня колонізація», «суспільний стан», «феодалізм», «васалітет», «селянська громада», «цех», «</w:t>
            </w:r>
            <w:proofErr w:type="spellStart"/>
            <w:r>
              <w:t>Ганза</w:t>
            </w:r>
            <w:proofErr w:type="spellEnd"/>
            <w:r>
              <w:t>»,«гільдія», «місцеве самовряд</w:t>
            </w:r>
            <w:r>
              <w:t>ування», «магдебурзьке право»),</w:t>
            </w:r>
            <w:r>
              <w:t xml:space="preserve"> пояснює: причини та наслідки панування релігійного світогляду у Середньовіччі; взаємозв’язок індивіду та суспільства у </w:t>
            </w:r>
            <w:proofErr w:type="spellStart"/>
            <w:r>
              <w:t>Середньовіччі</w:t>
            </w:r>
            <w:proofErr w:type="spellEnd"/>
            <w:r>
              <w:t xml:space="preserve">; причини і </w:t>
            </w:r>
            <w:proofErr w:type="spellStart"/>
            <w:r>
              <w:t>наслідки</w:t>
            </w:r>
            <w:proofErr w:type="spellEnd"/>
            <w:r>
              <w:t xml:space="preserve"> </w:t>
            </w:r>
            <w:proofErr w:type="spellStart"/>
            <w:r>
              <w:t>внутрішньої</w:t>
            </w:r>
            <w:proofErr w:type="spellEnd"/>
            <w:r>
              <w:t xml:space="preserve"> і </w:t>
            </w:r>
            <w:proofErr w:type="spellStart"/>
            <w:r>
              <w:t>зовнішньої</w:t>
            </w:r>
            <w:proofErr w:type="spellEnd"/>
            <w:r>
              <w:t xml:space="preserve"> </w:t>
            </w:r>
            <w:proofErr w:type="spellStart"/>
            <w:r>
              <w:t>колонізації</w:t>
            </w:r>
            <w:proofErr w:type="spellEnd"/>
            <w:r>
              <w:t xml:space="preserve"> </w:t>
            </w:r>
            <w:proofErr w:type="spellStart"/>
            <w:r>
              <w:t>середньовічної</w:t>
            </w:r>
            <w:proofErr w:type="spellEnd"/>
            <w:r>
              <w:t xml:space="preserve"> </w:t>
            </w:r>
            <w:proofErr w:type="spellStart"/>
            <w:r>
              <w:t>Європи</w:t>
            </w:r>
            <w:proofErr w:type="spellEnd"/>
            <w:r>
              <w:t xml:space="preserve">; суть станового </w:t>
            </w:r>
            <w:proofErr w:type="spellStart"/>
            <w:r>
              <w:t>суспільства</w:t>
            </w:r>
            <w:proofErr w:type="spellEnd"/>
            <w:r>
              <w:t xml:space="preserve"> й причини </w:t>
            </w:r>
            <w:proofErr w:type="spellStart"/>
            <w:r>
              <w:t>поступового</w:t>
            </w:r>
            <w:proofErr w:type="spellEnd"/>
            <w:r>
              <w:t xml:space="preserve"> </w:t>
            </w:r>
            <w:proofErr w:type="spellStart"/>
            <w:r>
              <w:t>ускладнення</w:t>
            </w:r>
            <w:proofErr w:type="spellEnd"/>
            <w:r>
              <w:t xml:space="preserve"> </w:t>
            </w:r>
            <w:proofErr w:type="spellStart"/>
            <w:r>
              <w:t>соціальної</w:t>
            </w:r>
            <w:proofErr w:type="spellEnd"/>
            <w:r>
              <w:t xml:space="preserve"> структури; </w:t>
            </w:r>
            <w:r>
              <w:lastRenderedPageBreak/>
              <w:t>феодалізм як політико-правову систему; причини та наслідки боротьби середньовічних міст за самоврядування; форми соціальних конфліктів, їх причини та нас</w:t>
            </w:r>
            <w:r>
              <w:t>лідки;</w:t>
            </w:r>
          </w:p>
          <w:p w14:paraId="311406FB" w14:textId="77777777" w:rsidR="00137DFC" w:rsidRDefault="00137DFC" w:rsidP="00137DFC">
            <w:pPr>
              <w:pStyle w:val="Default"/>
              <w:jc w:val="both"/>
            </w:pPr>
            <w:r>
              <w:t xml:space="preserve">• характеризує, порівнює, наводить приклади </w:t>
            </w:r>
            <w:proofErr w:type="spellStart"/>
            <w:r>
              <w:t>спільного</w:t>
            </w:r>
            <w:proofErr w:type="spellEnd"/>
            <w:r>
              <w:t xml:space="preserve"> і </w:t>
            </w:r>
            <w:proofErr w:type="spellStart"/>
            <w:r>
              <w:t>відмінного</w:t>
            </w:r>
            <w:proofErr w:type="spellEnd"/>
            <w:r>
              <w:t xml:space="preserve"> у </w:t>
            </w:r>
            <w:proofErr w:type="spellStart"/>
            <w:r>
              <w:t>різних</w:t>
            </w:r>
            <w:proofErr w:type="spellEnd"/>
            <w:r>
              <w:t xml:space="preserve"> формах </w:t>
            </w:r>
            <w:proofErr w:type="spellStart"/>
            <w:r>
              <w:t>середньовічного</w:t>
            </w:r>
            <w:proofErr w:type="spellEnd"/>
            <w:r>
              <w:t xml:space="preserve"> </w:t>
            </w:r>
            <w:proofErr w:type="spellStart"/>
            <w:r>
              <w:t>землеволодіння</w:t>
            </w:r>
            <w:proofErr w:type="spellEnd"/>
            <w:r>
              <w:t xml:space="preserve">; у </w:t>
            </w:r>
            <w:proofErr w:type="spellStart"/>
            <w:r>
              <w:t>соціальному</w:t>
            </w:r>
            <w:proofErr w:type="spellEnd"/>
            <w:r>
              <w:t xml:space="preserve"> </w:t>
            </w:r>
            <w:proofErr w:type="spellStart"/>
            <w:r>
              <w:t>становищі</w:t>
            </w:r>
            <w:proofErr w:type="spellEnd"/>
            <w:r>
              <w:t xml:space="preserve">, правах і обов’язках, повсякденному житті різних станів середньовічного суспільства; </w:t>
            </w:r>
            <w:proofErr w:type="spellStart"/>
            <w:r>
              <w:t>характеризує</w:t>
            </w:r>
            <w:proofErr w:type="spellEnd"/>
            <w:r>
              <w:t xml:space="preserve"> </w:t>
            </w:r>
            <w:proofErr w:type="spellStart"/>
            <w:r>
              <w:t>особливості</w:t>
            </w:r>
            <w:proofErr w:type="spellEnd"/>
            <w:r>
              <w:t xml:space="preserve"> статусу жінок в середньовічному суспільстві;</w:t>
            </w:r>
          </w:p>
          <w:p w14:paraId="2BC63DB9" w14:textId="77777777" w:rsidR="00137DFC" w:rsidRDefault="00137DFC" w:rsidP="00137DFC">
            <w:pPr>
              <w:pStyle w:val="Default"/>
              <w:jc w:val="both"/>
            </w:pPr>
            <w:r>
              <w:t xml:space="preserve">• показує на карті </w:t>
            </w:r>
            <w:proofErr w:type="spellStart"/>
            <w:r>
              <w:t>найбільші</w:t>
            </w:r>
            <w:proofErr w:type="spellEnd"/>
            <w:r>
              <w:t xml:space="preserve"> міста Європи, основні </w:t>
            </w:r>
            <w:r>
              <w:t>торговельні шляхи Середньовіччя;</w:t>
            </w:r>
          </w:p>
          <w:p w14:paraId="2601039E" w14:textId="77777777" w:rsidR="00137DFC" w:rsidRDefault="00137DFC" w:rsidP="00137DFC">
            <w:pPr>
              <w:pStyle w:val="Default"/>
              <w:jc w:val="both"/>
            </w:pPr>
            <w:r>
              <w:t xml:space="preserve">• визначає, причини змін в </w:t>
            </w:r>
            <w:proofErr w:type="spellStart"/>
            <w:r>
              <w:t>кількості</w:t>
            </w:r>
            <w:proofErr w:type="spellEnd"/>
            <w:r>
              <w:t xml:space="preserve"> населення та рівні </w:t>
            </w:r>
            <w:r>
              <w:t>життя людини у Середні віки;</w:t>
            </w:r>
          </w:p>
          <w:p w14:paraId="203EBADD" w14:textId="77777777" w:rsidR="00137DFC" w:rsidRDefault="00137DFC" w:rsidP="00137DFC">
            <w:pPr>
              <w:pStyle w:val="Default"/>
              <w:jc w:val="both"/>
            </w:pPr>
            <w:r>
              <w:t xml:space="preserve">• </w:t>
            </w:r>
            <w:r>
              <w:t>с</w:t>
            </w:r>
            <w:r>
              <w:t xml:space="preserve">пираючись на інформацію щодо соціальної стратифікації в Середньовіччі, учень/учениця розрізняє додаткові можливості (привілеї) та обмеження людей </w:t>
            </w:r>
            <w:proofErr w:type="spellStart"/>
            <w:r>
              <w:t>різних</w:t>
            </w:r>
            <w:proofErr w:type="spellEnd"/>
            <w:r>
              <w:t xml:space="preserve"> </w:t>
            </w:r>
            <w:proofErr w:type="spellStart"/>
            <w:r>
              <w:t>станів</w:t>
            </w:r>
            <w:proofErr w:type="spellEnd"/>
            <w:r>
              <w:t xml:space="preserve"> за різними ознаками, пояснює поняття «гідність» та </w:t>
            </w:r>
            <w:proofErr w:type="spellStart"/>
            <w:r>
              <w:t>ідентифікує</w:t>
            </w:r>
            <w:proofErr w:type="spellEnd"/>
            <w:r>
              <w:t xml:space="preserve"> випадки захисту та порушення</w:t>
            </w:r>
            <w:r>
              <w:t xml:space="preserve"> гідності середньовічної людини;</w:t>
            </w:r>
          </w:p>
          <w:p w14:paraId="1E4A08E5" w14:textId="657F66E2" w:rsidR="002B298C" w:rsidRDefault="00137DFC" w:rsidP="00137DFC">
            <w:pPr>
              <w:pStyle w:val="Default"/>
              <w:jc w:val="both"/>
            </w:pPr>
            <w:r>
              <w:t xml:space="preserve">• наводить </w:t>
            </w:r>
            <w:proofErr w:type="spellStart"/>
            <w:r>
              <w:t>приклади</w:t>
            </w:r>
            <w:proofErr w:type="spellEnd"/>
            <w:r>
              <w:t xml:space="preserve"> </w:t>
            </w:r>
            <w:proofErr w:type="spellStart"/>
            <w:r>
              <w:t>різних</w:t>
            </w:r>
            <w:proofErr w:type="spellEnd"/>
            <w:r>
              <w:t xml:space="preserve"> форм конфліктів в Середні віки; характеризує наслідки соціальних конфліктів для суспільства; пропонує власні варіанти шляхів для подолання соціальних конфліктів</w:t>
            </w:r>
            <w:r>
              <w:t>.</w:t>
            </w:r>
          </w:p>
          <w:p w14:paraId="38DCF893" w14:textId="77777777" w:rsidR="00137DFC" w:rsidRPr="00137DFC" w:rsidRDefault="00137DFC" w:rsidP="00137DFC">
            <w:pPr>
              <w:spacing w:after="0" w:line="240" w:lineRule="auto"/>
              <w:jc w:val="both"/>
              <w:rPr>
                <w:rFonts w:ascii="Times New Roman" w:hAnsi="Times New Roman"/>
                <w:sz w:val="24"/>
                <w:szCs w:val="24"/>
                <w:lang w:val="uk-UA"/>
              </w:rPr>
            </w:pPr>
          </w:p>
          <w:p w14:paraId="19440253" w14:textId="37E14C47" w:rsidR="002B298C" w:rsidRPr="009F3817" w:rsidRDefault="002B298C" w:rsidP="002B298C">
            <w:pPr>
              <w:spacing w:after="0" w:line="240" w:lineRule="auto"/>
              <w:jc w:val="both"/>
              <w:rPr>
                <w:rFonts w:ascii="Times New Roman" w:hAnsi="Times New Roman"/>
                <w:sz w:val="24"/>
                <w:szCs w:val="24"/>
                <w:u w:val="single"/>
                <w:lang w:val="uk-UA"/>
              </w:rPr>
            </w:pPr>
            <w:r w:rsidRPr="009F3817">
              <w:rPr>
                <w:rFonts w:ascii="Times New Roman" w:hAnsi="Times New Roman"/>
                <w:sz w:val="24"/>
                <w:szCs w:val="24"/>
                <w:u w:val="single"/>
                <w:lang w:val="uk-UA"/>
              </w:rPr>
              <w:lastRenderedPageBreak/>
              <w:t xml:space="preserve">Ставлення: </w:t>
            </w:r>
          </w:p>
          <w:p w14:paraId="6119E86B" w14:textId="23A21800" w:rsidR="002B298C" w:rsidRPr="009F3817" w:rsidRDefault="002B298C" w:rsidP="002B298C">
            <w:pPr>
              <w:pStyle w:val="Default"/>
              <w:jc w:val="both"/>
            </w:pPr>
            <w:r>
              <w:t>Учень / учениця</w:t>
            </w:r>
            <w:r w:rsidRPr="009F3817">
              <w:t xml:space="preserve"> </w:t>
            </w:r>
          </w:p>
          <w:p w14:paraId="30DB7DC3" w14:textId="69B2F3F2" w:rsidR="00137DFC" w:rsidRDefault="002B298C" w:rsidP="00137DFC">
            <w:pPr>
              <w:pStyle w:val="Default"/>
              <w:jc w:val="both"/>
            </w:pPr>
            <w:r w:rsidRPr="009F3817">
              <w:t xml:space="preserve">• </w:t>
            </w:r>
            <w:r w:rsidR="00137DFC">
              <w:t>формулює та аргументовано висловлює власні судження стосовно особливостей світогляду і ціннісних орієнтирів людини в середньовічному суспільстві, становища представників різних соціальних верств, жінок та дітей за доби Середньовіччя з урахуванням інформації з різних доступних джерел, власного досвіду, на</w:t>
            </w:r>
            <w:r w:rsidR="00137DFC">
              <w:t xml:space="preserve"> основі гуманістичних цінностей;</w:t>
            </w:r>
          </w:p>
          <w:p w14:paraId="037474F2" w14:textId="500404BC" w:rsidR="002B298C" w:rsidRPr="009F3817" w:rsidRDefault="00137DFC" w:rsidP="00137DFC">
            <w:pPr>
              <w:pStyle w:val="Default"/>
              <w:jc w:val="both"/>
              <w:rPr>
                <w:sz w:val="28"/>
                <w:szCs w:val="28"/>
              </w:rPr>
            </w:pPr>
            <w:r>
              <w:t>• оцінює якість виконання роботи за допомогою рефлексії та конструктивного зворотного зв’язку</w:t>
            </w:r>
            <w:r>
              <w:t>.</w:t>
            </w:r>
          </w:p>
        </w:tc>
        <w:tc>
          <w:tcPr>
            <w:tcW w:w="2577" w:type="dxa"/>
            <w:vMerge w:val="restart"/>
          </w:tcPr>
          <w:p w14:paraId="3BE2E88D" w14:textId="7907708D" w:rsidR="00137DFC" w:rsidRPr="00137DFC" w:rsidRDefault="00137DFC" w:rsidP="00137DFC">
            <w:pPr>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Д</w:t>
            </w:r>
            <w:r w:rsidRPr="00137DFC">
              <w:rPr>
                <w:rFonts w:ascii="Times New Roman" w:hAnsi="Times New Roman"/>
                <w:sz w:val="24"/>
                <w:szCs w:val="24"/>
                <w:lang w:val="uk-UA"/>
              </w:rPr>
              <w:t xml:space="preserve">ослідницька, творча, </w:t>
            </w:r>
          </w:p>
          <w:p w14:paraId="1EC54F9E" w14:textId="0B0047A3" w:rsidR="002B298C" w:rsidRDefault="00137DFC" w:rsidP="00137DFC">
            <w:pPr>
              <w:spacing w:after="0" w:line="240" w:lineRule="auto"/>
              <w:jc w:val="both"/>
              <w:rPr>
                <w:rFonts w:ascii="Times New Roman" w:hAnsi="Times New Roman"/>
                <w:sz w:val="24"/>
                <w:szCs w:val="24"/>
                <w:lang w:val="uk-UA"/>
              </w:rPr>
            </w:pPr>
            <w:proofErr w:type="spellStart"/>
            <w:r w:rsidRPr="00137DFC">
              <w:rPr>
                <w:rFonts w:ascii="Times New Roman" w:hAnsi="Times New Roman"/>
                <w:sz w:val="24"/>
                <w:szCs w:val="24"/>
                <w:lang w:val="uk-UA"/>
              </w:rPr>
              <w:t>проєктна</w:t>
            </w:r>
            <w:proofErr w:type="spellEnd"/>
            <w:r w:rsidRPr="00137DFC">
              <w:rPr>
                <w:rFonts w:ascii="Times New Roman" w:hAnsi="Times New Roman"/>
                <w:sz w:val="24"/>
                <w:szCs w:val="24"/>
                <w:lang w:val="uk-UA"/>
              </w:rPr>
              <w:t>.</w:t>
            </w:r>
          </w:p>
          <w:p w14:paraId="24C8F210" w14:textId="77777777" w:rsidR="00137DFC" w:rsidRPr="009F3817" w:rsidRDefault="00137DFC" w:rsidP="00137DFC">
            <w:pPr>
              <w:spacing w:after="0" w:line="240" w:lineRule="auto"/>
              <w:jc w:val="both"/>
              <w:rPr>
                <w:rFonts w:ascii="Times New Roman" w:hAnsi="Times New Roman"/>
                <w:sz w:val="24"/>
                <w:szCs w:val="24"/>
                <w:lang w:val="uk-UA"/>
              </w:rPr>
            </w:pPr>
          </w:p>
          <w:p w14:paraId="128C2170" w14:textId="7D8C964C" w:rsidR="002B298C" w:rsidRPr="009F3817" w:rsidRDefault="002B298C" w:rsidP="002B298C">
            <w:pPr>
              <w:spacing w:after="0" w:line="240" w:lineRule="auto"/>
              <w:jc w:val="both"/>
              <w:rPr>
                <w:rFonts w:ascii="Times New Roman" w:hAnsi="Times New Roman"/>
                <w:sz w:val="24"/>
                <w:szCs w:val="24"/>
                <w:u w:val="single"/>
                <w:lang w:val="uk-UA"/>
              </w:rPr>
            </w:pPr>
            <w:r>
              <w:rPr>
                <w:rFonts w:ascii="Times New Roman" w:hAnsi="Times New Roman"/>
                <w:sz w:val="24"/>
                <w:szCs w:val="24"/>
                <w:u w:val="single"/>
                <w:lang w:val="uk-UA"/>
              </w:rPr>
              <w:t>Приклади:</w:t>
            </w:r>
            <w:r w:rsidRPr="009F3817">
              <w:rPr>
                <w:rFonts w:ascii="Times New Roman" w:hAnsi="Times New Roman"/>
                <w:sz w:val="24"/>
                <w:szCs w:val="24"/>
                <w:u w:val="single"/>
                <w:lang w:val="uk-UA"/>
              </w:rPr>
              <w:t xml:space="preserve"> </w:t>
            </w:r>
          </w:p>
          <w:p w14:paraId="613D229D" w14:textId="77777777" w:rsidR="00137DFC" w:rsidRPr="00137DFC" w:rsidRDefault="00137DFC" w:rsidP="00137DFC">
            <w:pPr>
              <w:spacing w:after="0" w:line="240" w:lineRule="auto"/>
              <w:jc w:val="both"/>
              <w:rPr>
                <w:rFonts w:ascii="Times New Roman" w:hAnsi="Times New Roman"/>
                <w:sz w:val="24"/>
                <w:szCs w:val="24"/>
                <w:lang w:val="uk-UA"/>
              </w:rPr>
            </w:pPr>
            <w:r w:rsidRPr="00137DFC">
              <w:rPr>
                <w:rFonts w:ascii="Times New Roman" w:hAnsi="Times New Roman"/>
                <w:sz w:val="24"/>
                <w:szCs w:val="24"/>
                <w:lang w:val="uk-UA"/>
              </w:rPr>
              <w:t xml:space="preserve">пошук відповідей на </w:t>
            </w:r>
          </w:p>
          <w:p w14:paraId="7001B001" w14:textId="2B35EF2F" w:rsidR="00137DFC" w:rsidRPr="00137DFC" w:rsidRDefault="00137DFC" w:rsidP="00137DFC">
            <w:pPr>
              <w:spacing w:after="0" w:line="240" w:lineRule="auto"/>
              <w:jc w:val="both"/>
              <w:rPr>
                <w:rFonts w:ascii="Times New Roman" w:hAnsi="Times New Roman"/>
                <w:sz w:val="24"/>
                <w:szCs w:val="24"/>
                <w:lang w:val="uk-UA"/>
              </w:rPr>
            </w:pPr>
            <w:r w:rsidRPr="00137DFC">
              <w:rPr>
                <w:rFonts w:ascii="Times New Roman" w:hAnsi="Times New Roman"/>
                <w:sz w:val="24"/>
                <w:szCs w:val="24"/>
                <w:lang w:val="uk-UA"/>
              </w:rPr>
              <w:t xml:space="preserve">запропоновані питання, складання запитань до навчальних текстів; </w:t>
            </w:r>
          </w:p>
          <w:p w14:paraId="0BCA179E" w14:textId="77777777" w:rsidR="00137DFC" w:rsidRPr="00137DFC" w:rsidRDefault="00137DFC" w:rsidP="00137DFC">
            <w:pPr>
              <w:spacing w:after="0" w:line="240" w:lineRule="auto"/>
              <w:jc w:val="both"/>
              <w:rPr>
                <w:rFonts w:ascii="Times New Roman" w:hAnsi="Times New Roman"/>
                <w:sz w:val="24"/>
                <w:szCs w:val="24"/>
                <w:lang w:val="uk-UA"/>
              </w:rPr>
            </w:pPr>
            <w:r w:rsidRPr="00137DFC">
              <w:rPr>
                <w:rFonts w:ascii="Times New Roman" w:hAnsi="Times New Roman"/>
                <w:sz w:val="24"/>
                <w:szCs w:val="24"/>
                <w:lang w:val="uk-UA"/>
              </w:rPr>
              <w:t xml:space="preserve">дослідницькі </w:t>
            </w:r>
            <w:proofErr w:type="spellStart"/>
            <w:r w:rsidRPr="00137DFC">
              <w:rPr>
                <w:rFonts w:ascii="Times New Roman" w:hAnsi="Times New Roman"/>
                <w:sz w:val="24"/>
                <w:szCs w:val="24"/>
                <w:lang w:val="uk-UA"/>
              </w:rPr>
              <w:t>проєкти</w:t>
            </w:r>
            <w:proofErr w:type="spellEnd"/>
            <w:r w:rsidRPr="00137DFC">
              <w:rPr>
                <w:rFonts w:ascii="Times New Roman" w:hAnsi="Times New Roman"/>
                <w:sz w:val="24"/>
                <w:szCs w:val="24"/>
                <w:lang w:val="uk-UA"/>
              </w:rPr>
              <w:t xml:space="preserve"> </w:t>
            </w:r>
          </w:p>
          <w:p w14:paraId="62F8C89C" w14:textId="77777777" w:rsidR="00137DFC" w:rsidRPr="00137DFC" w:rsidRDefault="00137DFC" w:rsidP="00137DFC">
            <w:pPr>
              <w:spacing w:after="0" w:line="240" w:lineRule="auto"/>
              <w:jc w:val="both"/>
              <w:rPr>
                <w:rFonts w:ascii="Times New Roman" w:hAnsi="Times New Roman"/>
                <w:sz w:val="24"/>
                <w:szCs w:val="24"/>
                <w:lang w:val="uk-UA"/>
              </w:rPr>
            </w:pPr>
            <w:r w:rsidRPr="00137DFC">
              <w:rPr>
                <w:rFonts w:ascii="Times New Roman" w:hAnsi="Times New Roman"/>
                <w:sz w:val="24"/>
                <w:szCs w:val="24"/>
                <w:lang w:val="uk-UA"/>
              </w:rPr>
              <w:t xml:space="preserve">з вивчення взаємодії </w:t>
            </w:r>
          </w:p>
          <w:p w14:paraId="7D34FC0F" w14:textId="77777777" w:rsidR="00137DFC" w:rsidRPr="00137DFC" w:rsidRDefault="00137DFC" w:rsidP="00137DFC">
            <w:pPr>
              <w:spacing w:after="0" w:line="240" w:lineRule="auto"/>
              <w:jc w:val="both"/>
              <w:rPr>
                <w:rFonts w:ascii="Times New Roman" w:hAnsi="Times New Roman"/>
                <w:sz w:val="24"/>
                <w:szCs w:val="24"/>
                <w:lang w:val="uk-UA"/>
              </w:rPr>
            </w:pPr>
            <w:r w:rsidRPr="00137DFC">
              <w:rPr>
                <w:rFonts w:ascii="Times New Roman" w:hAnsi="Times New Roman"/>
                <w:sz w:val="24"/>
                <w:szCs w:val="24"/>
                <w:lang w:val="uk-UA"/>
              </w:rPr>
              <w:t xml:space="preserve">природи і людини за </w:t>
            </w:r>
          </w:p>
          <w:p w14:paraId="74B6C129" w14:textId="77777777" w:rsidR="00137DFC" w:rsidRPr="00137DFC" w:rsidRDefault="00137DFC" w:rsidP="00137DFC">
            <w:pPr>
              <w:spacing w:after="0" w:line="240" w:lineRule="auto"/>
              <w:jc w:val="both"/>
              <w:rPr>
                <w:rFonts w:ascii="Times New Roman" w:hAnsi="Times New Roman"/>
                <w:sz w:val="24"/>
                <w:szCs w:val="24"/>
                <w:lang w:val="uk-UA"/>
              </w:rPr>
            </w:pPr>
            <w:r w:rsidRPr="00137DFC">
              <w:rPr>
                <w:rFonts w:ascii="Times New Roman" w:hAnsi="Times New Roman"/>
                <w:sz w:val="24"/>
                <w:szCs w:val="24"/>
                <w:lang w:val="uk-UA"/>
              </w:rPr>
              <w:lastRenderedPageBreak/>
              <w:t xml:space="preserve">доби Середньовіччя, </w:t>
            </w:r>
          </w:p>
          <w:p w14:paraId="221D2986" w14:textId="77777777" w:rsidR="00137DFC" w:rsidRPr="00137DFC" w:rsidRDefault="00137DFC" w:rsidP="00137DFC">
            <w:pPr>
              <w:spacing w:after="0" w:line="240" w:lineRule="auto"/>
              <w:jc w:val="both"/>
              <w:rPr>
                <w:rFonts w:ascii="Times New Roman" w:hAnsi="Times New Roman"/>
                <w:sz w:val="24"/>
                <w:szCs w:val="24"/>
                <w:lang w:val="uk-UA"/>
              </w:rPr>
            </w:pPr>
            <w:r w:rsidRPr="00137DFC">
              <w:rPr>
                <w:rFonts w:ascii="Times New Roman" w:hAnsi="Times New Roman"/>
                <w:sz w:val="24"/>
                <w:szCs w:val="24"/>
                <w:lang w:val="uk-UA"/>
              </w:rPr>
              <w:t xml:space="preserve">демографічних </w:t>
            </w:r>
          </w:p>
          <w:p w14:paraId="53CEB53F" w14:textId="77777777" w:rsidR="00137DFC" w:rsidRPr="00137DFC" w:rsidRDefault="00137DFC" w:rsidP="00137DFC">
            <w:pPr>
              <w:spacing w:after="0" w:line="240" w:lineRule="auto"/>
              <w:jc w:val="both"/>
              <w:rPr>
                <w:rFonts w:ascii="Times New Roman" w:hAnsi="Times New Roman"/>
                <w:sz w:val="24"/>
                <w:szCs w:val="24"/>
                <w:lang w:val="uk-UA"/>
              </w:rPr>
            </w:pPr>
            <w:r w:rsidRPr="00137DFC">
              <w:rPr>
                <w:rFonts w:ascii="Times New Roman" w:hAnsi="Times New Roman"/>
                <w:sz w:val="24"/>
                <w:szCs w:val="24"/>
                <w:lang w:val="uk-UA"/>
              </w:rPr>
              <w:t>процесів у Європі;</w:t>
            </w:r>
          </w:p>
          <w:p w14:paraId="3C0C1B3D" w14:textId="77777777" w:rsidR="00137DFC" w:rsidRPr="00137DFC" w:rsidRDefault="00137DFC" w:rsidP="00137DFC">
            <w:pPr>
              <w:spacing w:after="0" w:line="240" w:lineRule="auto"/>
              <w:jc w:val="both"/>
              <w:rPr>
                <w:rFonts w:ascii="Times New Roman" w:hAnsi="Times New Roman"/>
                <w:sz w:val="24"/>
                <w:szCs w:val="24"/>
                <w:lang w:val="uk-UA"/>
              </w:rPr>
            </w:pPr>
            <w:r w:rsidRPr="00137DFC">
              <w:rPr>
                <w:rFonts w:ascii="Times New Roman" w:hAnsi="Times New Roman"/>
                <w:sz w:val="24"/>
                <w:szCs w:val="24"/>
                <w:lang w:val="uk-UA"/>
              </w:rPr>
              <w:t xml:space="preserve">робота з </w:t>
            </w:r>
            <w:proofErr w:type="spellStart"/>
            <w:r w:rsidRPr="00137DFC">
              <w:rPr>
                <w:rFonts w:ascii="Times New Roman" w:hAnsi="Times New Roman"/>
                <w:sz w:val="24"/>
                <w:szCs w:val="24"/>
                <w:lang w:val="uk-UA"/>
              </w:rPr>
              <w:t>різновидовими</w:t>
            </w:r>
            <w:proofErr w:type="spellEnd"/>
            <w:r w:rsidRPr="00137DFC">
              <w:rPr>
                <w:rFonts w:ascii="Times New Roman" w:hAnsi="Times New Roman"/>
                <w:sz w:val="24"/>
                <w:szCs w:val="24"/>
                <w:lang w:val="uk-UA"/>
              </w:rPr>
              <w:t xml:space="preserve"> </w:t>
            </w:r>
          </w:p>
          <w:p w14:paraId="377DB579" w14:textId="77777777" w:rsidR="00137DFC" w:rsidRPr="00137DFC" w:rsidRDefault="00137DFC" w:rsidP="00137DFC">
            <w:pPr>
              <w:spacing w:after="0" w:line="240" w:lineRule="auto"/>
              <w:jc w:val="both"/>
              <w:rPr>
                <w:rFonts w:ascii="Times New Roman" w:hAnsi="Times New Roman"/>
                <w:sz w:val="24"/>
                <w:szCs w:val="24"/>
                <w:lang w:val="uk-UA"/>
              </w:rPr>
            </w:pPr>
            <w:r w:rsidRPr="00137DFC">
              <w:rPr>
                <w:rFonts w:ascii="Times New Roman" w:hAnsi="Times New Roman"/>
                <w:sz w:val="24"/>
                <w:szCs w:val="24"/>
                <w:lang w:val="uk-UA"/>
              </w:rPr>
              <w:t xml:space="preserve">історичними </w:t>
            </w:r>
          </w:p>
          <w:p w14:paraId="6CA7B347" w14:textId="77777777" w:rsidR="00137DFC" w:rsidRPr="00137DFC" w:rsidRDefault="00137DFC" w:rsidP="00137DFC">
            <w:pPr>
              <w:spacing w:after="0" w:line="240" w:lineRule="auto"/>
              <w:jc w:val="both"/>
              <w:rPr>
                <w:rFonts w:ascii="Times New Roman" w:hAnsi="Times New Roman"/>
                <w:sz w:val="24"/>
                <w:szCs w:val="24"/>
                <w:lang w:val="uk-UA"/>
              </w:rPr>
            </w:pPr>
            <w:r w:rsidRPr="00137DFC">
              <w:rPr>
                <w:rFonts w:ascii="Times New Roman" w:hAnsi="Times New Roman"/>
                <w:sz w:val="24"/>
                <w:szCs w:val="24"/>
                <w:lang w:val="uk-UA"/>
              </w:rPr>
              <w:t xml:space="preserve">джерелами щодо </w:t>
            </w:r>
          </w:p>
          <w:p w14:paraId="7895A034" w14:textId="77777777" w:rsidR="00137DFC" w:rsidRPr="00137DFC" w:rsidRDefault="00137DFC" w:rsidP="00137DFC">
            <w:pPr>
              <w:spacing w:after="0" w:line="240" w:lineRule="auto"/>
              <w:jc w:val="both"/>
              <w:rPr>
                <w:rFonts w:ascii="Times New Roman" w:hAnsi="Times New Roman"/>
                <w:sz w:val="24"/>
                <w:szCs w:val="24"/>
                <w:lang w:val="uk-UA"/>
              </w:rPr>
            </w:pPr>
            <w:r w:rsidRPr="00137DFC">
              <w:rPr>
                <w:rFonts w:ascii="Times New Roman" w:hAnsi="Times New Roman"/>
                <w:sz w:val="24"/>
                <w:szCs w:val="24"/>
                <w:lang w:val="uk-UA"/>
              </w:rPr>
              <w:t xml:space="preserve">вивчення соціальної </w:t>
            </w:r>
          </w:p>
          <w:p w14:paraId="1F2FDD02" w14:textId="77777777" w:rsidR="00137DFC" w:rsidRPr="00137DFC" w:rsidRDefault="00137DFC" w:rsidP="00137DFC">
            <w:pPr>
              <w:spacing w:after="0" w:line="240" w:lineRule="auto"/>
              <w:jc w:val="both"/>
              <w:rPr>
                <w:rFonts w:ascii="Times New Roman" w:hAnsi="Times New Roman"/>
                <w:sz w:val="24"/>
                <w:szCs w:val="24"/>
                <w:lang w:val="uk-UA"/>
              </w:rPr>
            </w:pPr>
            <w:r w:rsidRPr="00137DFC">
              <w:rPr>
                <w:rFonts w:ascii="Times New Roman" w:hAnsi="Times New Roman"/>
                <w:sz w:val="24"/>
                <w:szCs w:val="24"/>
                <w:lang w:val="uk-UA"/>
              </w:rPr>
              <w:t xml:space="preserve">структури та </w:t>
            </w:r>
          </w:p>
          <w:p w14:paraId="0A3E61C8" w14:textId="77777777" w:rsidR="00137DFC" w:rsidRPr="00137DFC" w:rsidRDefault="00137DFC" w:rsidP="00137DFC">
            <w:pPr>
              <w:spacing w:after="0" w:line="240" w:lineRule="auto"/>
              <w:jc w:val="both"/>
              <w:rPr>
                <w:rFonts w:ascii="Times New Roman" w:hAnsi="Times New Roman"/>
                <w:sz w:val="24"/>
                <w:szCs w:val="24"/>
                <w:lang w:val="uk-UA"/>
              </w:rPr>
            </w:pPr>
            <w:r w:rsidRPr="00137DFC">
              <w:rPr>
                <w:rFonts w:ascii="Times New Roman" w:hAnsi="Times New Roman"/>
                <w:sz w:val="24"/>
                <w:szCs w:val="24"/>
                <w:lang w:val="uk-UA"/>
              </w:rPr>
              <w:t xml:space="preserve">становища різних </w:t>
            </w:r>
          </w:p>
          <w:p w14:paraId="1639F725" w14:textId="77777777" w:rsidR="00137DFC" w:rsidRPr="00137DFC" w:rsidRDefault="00137DFC" w:rsidP="00137DFC">
            <w:pPr>
              <w:spacing w:after="0" w:line="240" w:lineRule="auto"/>
              <w:jc w:val="both"/>
              <w:rPr>
                <w:rFonts w:ascii="Times New Roman" w:hAnsi="Times New Roman"/>
                <w:sz w:val="24"/>
                <w:szCs w:val="24"/>
                <w:lang w:val="uk-UA"/>
              </w:rPr>
            </w:pPr>
            <w:r w:rsidRPr="00137DFC">
              <w:rPr>
                <w:rFonts w:ascii="Times New Roman" w:hAnsi="Times New Roman"/>
                <w:sz w:val="24"/>
                <w:szCs w:val="24"/>
                <w:lang w:val="uk-UA"/>
              </w:rPr>
              <w:t xml:space="preserve">верств і груп </w:t>
            </w:r>
          </w:p>
          <w:p w14:paraId="42BF5720" w14:textId="77777777" w:rsidR="00137DFC" w:rsidRPr="00137DFC" w:rsidRDefault="00137DFC" w:rsidP="00137DFC">
            <w:pPr>
              <w:spacing w:after="0" w:line="240" w:lineRule="auto"/>
              <w:jc w:val="both"/>
              <w:rPr>
                <w:rFonts w:ascii="Times New Roman" w:hAnsi="Times New Roman"/>
                <w:sz w:val="24"/>
                <w:szCs w:val="24"/>
                <w:lang w:val="uk-UA"/>
              </w:rPr>
            </w:pPr>
            <w:r w:rsidRPr="00137DFC">
              <w:rPr>
                <w:rFonts w:ascii="Times New Roman" w:hAnsi="Times New Roman"/>
                <w:sz w:val="24"/>
                <w:szCs w:val="24"/>
                <w:lang w:val="uk-UA"/>
              </w:rPr>
              <w:t>середньовічного</w:t>
            </w:r>
            <w:r>
              <w:rPr>
                <w:rFonts w:ascii="Times New Roman" w:hAnsi="Times New Roman"/>
                <w:sz w:val="24"/>
                <w:szCs w:val="24"/>
                <w:lang w:val="uk-UA"/>
              </w:rPr>
              <w:t xml:space="preserve"> </w:t>
            </w:r>
            <w:r w:rsidRPr="00137DFC">
              <w:rPr>
                <w:rFonts w:ascii="Times New Roman" w:hAnsi="Times New Roman"/>
                <w:sz w:val="24"/>
                <w:szCs w:val="24"/>
                <w:lang w:val="uk-UA"/>
              </w:rPr>
              <w:t xml:space="preserve">суспільства; складання </w:t>
            </w:r>
          </w:p>
          <w:p w14:paraId="417E3DD7" w14:textId="77777777" w:rsidR="00137DFC" w:rsidRPr="00137DFC" w:rsidRDefault="00137DFC" w:rsidP="00137DFC">
            <w:pPr>
              <w:spacing w:after="0" w:line="240" w:lineRule="auto"/>
              <w:jc w:val="both"/>
              <w:rPr>
                <w:rFonts w:ascii="Times New Roman" w:hAnsi="Times New Roman"/>
                <w:sz w:val="24"/>
                <w:szCs w:val="24"/>
                <w:lang w:val="uk-UA"/>
              </w:rPr>
            </w:pPr>
            <w:r w:rsidRPr="00137DFC">
              <w:rPr>
                <w:rFonts w:ascii="Times New Roman" w:hAnsi="Times New Roman"/>
                <w:sz w:val="24"/>
                <w:szCs w:val="24"/>
                <w:lang w:val="uk-UA"/>
              </w:rPr>
              <w:t xml:space="preserve">на основі інформації </w:t>
            </w:r>
          </w:p>
          <w:p w14:paraId="23174B6E" w14:textId="77777777" w:rsidR="00137DFC" w:rsidRPr="00137DFC" w:rsidRDefault="00137DFC" w:rsidP="00137DFC">
            <w:pPr>
              <w:spacing w:after="0" w:line="240" w:lineRule="auto"/>
              <w:jc w:val="both"/>
              <w:rPr>
                <w:rFonts w:ascii="Times New Roman" w:hAnsi="Times New Roman"/>
                <w:sz w:val="24"/>
                <w:szCs w:val="24"/>
                <w:lang w:val="uk-UA"/>
              </w:rPr>
            </w:pPr>
            <w:r w:rsidRPr="00137DFC">
              <w:rPr>
                <w:rFonts w:ascii="Times New Roman" w:hAnsi="Times New Roman"/>
                <w:sz w:val="24"/>
                <w:szCs w:val="24"/>
                <w:lang w:val="uk-UA"/>
              </w:rPr>
              <w:t xml:space="preserve">навчальних текстів </w:t>
            </w:r>
          </w:p>
          <w:p w14:paraId="4FB58B22" w14:textId="77777777" w:rsidR="00137DFC" w:rsidRPr="00137DFC" w:rsidRDefault="00137DFC" w:rsidP="00137DFC">
            <w:pPr>
              <w:spacing w:after="0" w:line="240" w:lineRule="auto"/>
              <w:jc w:val="both"/>
              <w:rPr>
                <w:rFonts w:ascii="Times New Roman" w:hAnsi="Times New Roman"/>
                <w:sz w:val="24"/>
                <w:szCs w:val="24"/>
                <w:lang w:val="uk-UA"/>
              </w:rPr>
            </w:pPr>
            <w:r w:rsidRPr="00137DFC">
              <w:rPr>
                <w:rFonts w:ascii="Times New Roman" w:hAnsi="Times New Roman"/>
                <w:sz w:val="24"/>
                <w:szCs w:val="24"/>
                <w:lang w:val="uk-UA"/>
              </w:rPr>
              <w:t xml:space="preserve">аналітичних таблиць, </w:t>
            </w:r>
          </w:p>
          <w:p w14:paraId="02A77ED5" w14:textId="77777777" w:rsidR="00137DFC" w:rsidRPr="00137DFC" w:rsidRDefault="00137DFC" w:rsidP="00137DFC">
            <w:pPr>
              <w:spacing w:after="0" w:line="240" w:lineRule="auto"/>
              <w:jc w:val="both"/>
              <w:rPr>
                <w:rFonts w:ascii="Times New Roman" w:hAnsi="Times New Roman"/>
                <w:sz w:val="24"/>
                <w:szCs w:val="24"/>
                <w:lang w:val="uk-UA"/>
              </w:rPr>
            </w:pPr>
            <w:r w:rsidRPr="00137DFC">
              <w:rPr>
                <w:rFonts w:ascii="Times New Roman" w:hAnsi="Times New Roman"/>
                <w:sz w:val="24"/>
                <w:szCs w:val="24"/>
                <w:lang w:val="uk-UA"/>
              </w:rPr>
              <w:t xml:space="preserve">карт пам’яті про </w:t>
            </w:r>
          </w:p>
          <w:p w14:paraId="6EB95EEF" w14:textId="77777777" w:rsidR="00137DFC" w:rsidRPr="00137DFC" w:rsidRDefault="00137DFC" w:rsidP="00137DFC">
            <w:pPr>
              <w:spacing w:after="0" w:line="240" w:lineRule="auto"/>
              <w:jc w:val="both"/>
              <w:rPr>
                <w:rFonts w:ascii="Times New Roman" w:hAnsi="Times New Roman"/>
                <w:sz w:val="24"/>
                <w:szCs w:val="24"/>
                <w:lang w:val="uk-UA"/>
              </w:rPr>
            </w:pPr>
            <w:r w:rsidRPr="00137DFC">
              <w:rPr>
                <w:rFonts w:ascii="Times New Roman" w:hAnsi="Times New Roman"/>
                <w:sz w:val="24"/>
                <w:szCs w:val="24"/>
                <w:lang w:val="uk-UA"/>
              </w:rPr>
              <w:t xml:space="preserve">соціальні конфлікти </w:t>
            </w:r>
          </w:p>
          <w:p w14:paraId="587BE173" w14:textId="77777777" w:rsidR="00137DFC" w:rsidRPr="00137DFC" w:rsidRDefault="00137DFC" w:rsidP="00137DFC">
            <w:pPr>
              <w:spacing w:after="0" w:line="240" w:lineRule="auto"/>
              <w:jc w:val="both"/>
              <w:rPr>
                <w:rFonts w:ascii="Times New Roman" w:hAnsi="Times New Roman"/>
                <w:sz w:val="24"/>
                <w:szCs w:val="24"/>
                <w:lang w:val="uk-UA"/>
              </w:rPr>
            </w:pPr>
            <w:r w:rsidRPr="00137DFC">
              <w:rPr>
                <w:rFonts w:ascii="Times New Roman" w:hAnsi="Times New Roman"/>
                <w:sz w:val="24"/>
                <w:szCs w:val="24"/>
                <w:lang w:val="uk-UA"/>
              </w:rPr>
              <w:t xml:space="preserve">доби Середньовіччя; </w:t>
            </w:r>
          </w:p>
          <w:p w14:paraId="2384D577" w14:textId="77777777" w:rsidR="00137DFC" w:rsidRPr="00137DFC" w:rsidRDefault="00137DFC" w:rsidP="00137DFC">
            <w:pPr>
              <w:spacing w:after="0" w:line="240" w:lineRule="auto"/>
              <w:jc w:val="both"/>
              <w:rPr>
                <w:rFonts w:ascii="Times New Roman" w:hAnsi="Times New Roman"/>
                <w:sz w:val="24"/>
                <w:szCs w:val="24"/>
                <w:lang w:val="uk-UA"/>
              </w:rPr>
            </w:pPr>
            <w:r w:rsidRPr="00137DFC">
              <w:rPr>
                <w:rFonts w:ascii="Times New Roman" w:hAnsi="Times New Roman"/>
                <w:sz w:val="24"/>
                <w:szCs w:val="24"/>
                <w:lang w:val="uk-UA"/>
              </w:rPr>
              <w:t xml:space="preserve">творчі </w:t>
            </w:r>
            <w:proofErr w:type="spellStart"/>
            <w:r w:rsidRPr="00137DFC">
              <w:rPr>
                <w:rFonts w:ascii="Times New Roman" w:hAnsi="Times New Roman"/>
                <w:sz w:val="24"/>
                <w:szCs w:val="24"/>
                <w:lang w:val="uk-UA"/>
              </w:rPr>
              <w:t>проєкти</w:t>
            </w:r>
            <w:proofErr w:type="spellEnd"/>
            <w:r w:rsidRPr="00137DFC">
              <w:rPr>
                <w:rFonts w:ascii="Times New Roman" w:hAnsi="Times New Roman"/>
                <w:sz w:val="24"/>
                <w:szCs w:val="24"/>
                <w:lang w:val="uk-UA"/>
              </w:rPr>
              <w:t xml:space="preserve"> про </w:t>
            </w:r>
          </w:p>
          <w:p w14:paraId="39FE0428" w14:textId="77777777" w:rsidR="00137DFC" w:rsidRPr="00137DFC" w:rsidRDefault="00137DFC" w:rsidP="00137DFC">
            <w:pPr>
              <w:spacing w:after="0" w:line="240" w:lineRule="auto"/>
              <w:jc w:val="both"/>
              <w:rPr>
                <w:rFonts w:ascii="Times New Roman" w:hAnsi="Times New Roman"/>
                <w:sz w:val="24"/>
                <w:szCs w:val="24"/>
                <w:lang w:val="uk-UA"/>
              </w:rPr>
            </w:pPr>
            <w:r w:rsidRPr="00137DFC">
              <w:rPr>
                <w:rFonts w:ascii="Times New Roman" w:hAnsi="Times New Roman"/>
                <w:sz w:val="24"/>
                <w:szCs w:val="24"/>
                <w:lang w:val="uk-UA"/>
              </w:rPr>
              <w:t xml:space="preserve">життя представників </w:t>
            </w:r>
          </w:p>
          <w:p w14:paraId="60F248C6" w14:textId="77777777" w:rsidR="00137DFC" w:rsidRPr="00137DFC" w:rsidRDefault="00137DFC" w:rsidP="00137DFC">
            <w:pPr>
              <w:spacing w:after="0" w:line="240" w:lineRule="auto"/>
              <w:jc w:val="both"/>
              <w:rPr>
                <w:rFonts w:ascii="Times New Roman" w:hAnsi="Times New Roman"/>
                <w:sz w:val="24"/>
                <w:szCs w:val="24"/>
                <w:lang w:val="uk-UA"/>
              </w:rPr>
            </w:pPr>
            <w:r w:rsidRPr="00137DFC">
              <w:rPr>
                <w:rFonts w:ascii="Times New Roman" w:hAnsi="Times New Roman"/>
                <w:sz w:val="24"/>
                <w:szCs w:val="24"/>
                <w:lang w:val="uk-UA"/>
              </w:rPr>
              <w:t xml:space="preserve">різних верств і груп </w:t>
            </w:r>
          </w:p>
          <w:p w14:paraId="49DEB064" w14:textId="77777777" w:rsidR="00137DFC" w:rsidRPr="00137DFC" w:rsidRDefault="00137DFC" w:rsidP="00137DFC">
            <w:pPr>
              <w:spacing w:after="0" w:line="240" w:lineRule="auto"/>
              <w:jc w:val="both"/>
              <w:rPr>
                <w:rFonts w:ascii="Times New Roman" w:hAnsi="Times New Roman"/>
                <w:sz w:val="24"/>
                <w:szCs w:val="24"/>
                <w:lang w:val="uk-UA"/>
              </w:rPr>
            </w:pPr>
            <w:r w:rsidRPr="00137DFC">
              <w:rPr>
                <w:rFonts w:ascii="Times New Roman" w:hAnsi="Times New Roman"/>
                <w:sz w:val="24"/>
                <w:szCs w:val="24"/>
                <w:lang w:val="uk-UA"/>
              </w:rPr>
              <w:t xml:space="preserve">середньовічного </w:t>
            </w:r>
          </w:p>
          <w:p w14:paraId="4E90E7B9" w14:textId="5378F4E0" w:rsidR="00137DFC" w:rsidRPr="00137DFC" w:rsidRDefault="00137DFC" w:rsidP="00137DFC">
            <w:pPr>
              <w:spacing w:after="0" w:line="240" w:lineRule="auto"/>
              <w:jc w:val="both"/>
              <w:rPr>
                <w:rFonts w:ascii="Times New Roman" w:hAnsi="Times New Roman"/>
                <w:sz w:val="24"/>
                <w:szCs w:val="24"/>
                <w:lang w:val="uk-UA"/>
              </w:rPr>
            </w:pPr>
            <w:r w:rsidRPr="00137DFC">
              <w:rPr>
                <w:rFonts w:ascii="Times New Roman" w:hAnsi="Times New Roman"/>
                <w:sz w:val="24"/>
                <w:szCs w:val="24"/>
                <w:lang w:val="uk-UA"/>
              </w:rPr>
              <w:t xml:space="preserve">суспільства «Один день із життя…» </w:t>
            </w:r>
          </w:p>
          <w:p w14:paraId="28167F8C" w14:textId="77777777" w:rsidR="00137DFC" w:rsidRPr="00137DFC" w:rsidRDefault="00137DFC" w:rsidP="00137DFC">
            <w:pPr>
              <w:spacing w:after="0" w:line="240" w:lineRule="auto"/>
              <w:jc w:val="both"/>
              <w:rPr>
                <w:rFonts w:ascii="Times New Roman" w:hAnsi="Times New Roman"/>
                <w:sz w:val="24"/>
                <w:szCs w:val="24"/>
                <w:lang w:val="uk-UA"/>
              </w:rPr>
            </w:pPr>
            <w:r w:rsidRPr="00137DFC">
              <w:rPr>
                <w:rFonts w:ascii="Times New Roman" w:hAnsi="Times New Roman"/>
                <w:sz w:val="24"/>
                <w:szCs w:val="24"/>
                <w:lang w:val="uk-UA"/>
              </w:rPr>
              <w:t>(</w:t>
            </w:r>
            <w:proofErr w:type="spellStart"/>
            <w:r w:rsidRPr="00137DFC">
              <w:rPr>
                <w:rFonts w:ascii="Times New Roman" w:hAnsi="Times New Roman"/>
                <w:sz w:val="24"/>
                <w:szCs w:val="24"/>
                <w:lang w:val="uk-UA"/>
              </w:rPr>
              <w:t>мінівистави</w:t>
            </w:r>
            <w:proofErr w:type="spellEnd"/>
            <w:r w:rsidRPr="00137DFC">
              <w:rPr>
                <w:rFonts w:ascii="Times New Roman" w:hAnsi="Times New Roman"/>
                <w:sz w:val="24"/>
                <w:szCs w:val="24"/>
                <w:lang w:val="uk-UA"/>
              </w:rPr>
              <w:t xml:space="preserve">, п’єси, </w:t>
            </w:r>
          </w:p>
          <w:p w14:paraId="0227E173" w14:textId="77777777" w:rsidR="00137DFC" w:rsidRPr="00137DFC" w:rsidRDefault="00137DFC" w:rsidP="00137DFC">
            <w:pPr>
              <w:spacing w:after="0" w:line="240" w:lineRule="auto"/>
              <w:jc w:val="both"/>
              <w:rPr>
                <w:rFonts w:ascii="Times New Roman" w:hAnsi="Times New Roman"/>
                <w:sz w:val="24"/>
                <w:szCs w:val="24"/>
                <w:lang w:val="uk-UA"/>
              </w:rPr>
            </w:pPr>
            <w:r w:rsidRPr="00137DFC">
              <w:rPr>
                <w:rFonts w:ascii="Times New Roman" w:hAnsi="Times New Roman"/>
                <w:sz w:val="24"/>
                <w:szCs w:val="24"/>
                <w:lang w:val="uk-UA"/>
              </w:rPr>
              <w:t xml:space="preserve">картинки із життя, </w:t>
            </w:r>
          </w:p>
          <w:p w14:paraId="4F00A61C" w14:textId="77777777" w:rsidR="00137DFC" w:rsidRPr="00137DFC" w:rsidRDefault="00137DFC" w:rsidP="00137DFC">
            <w:pPr>
              <w:spacing w:after="0" w:line="240" w:lineRule="auto"/>
              <w:jc w:val="both"/>
              <w:rPr>
                <w:rFonts w:ascii="Times New Roman" w:hAnsi="Times New Roman"/>
                <w:sz w:val="24"/>
                <w:szCs w:val="24"/>
                <w:lang w:val="uk-UA"/>
              </w:rPr>
            </w:pPr>
            <w:r w:rsidRPr="00137DFC">
              <w:rPr>
                <w:rFonts w:ascii="Times New Roman" w:hAnsi="Times New Roman"/>
                <w:sz w:val="24"/>
                <w:szCs w:val="24"/>
                <w:lang w:val="uk-UA"/>
              </w:rPr>
              <w:t xml:space="preserve">віртуальні екскурсії, </w:t>
            </w:r>
          </w:p>
          <w:p w14:paraId="24EB92A4" w14:textId="6257288A" w:rsidR="002B298C" w:rsidRPr="009F3817" w:rsidRDefault="00137DFC" w:rsidP="00137DFC">
            <w:pPr>
              <w:spacing w:after="0" w:line="240" w:lineRule="auto"/>
              <w:jc w:val="both"/>
              <w:rPr>
                <w:rFonts w:ascii="Times New Roman" w:hAnsi="Times New Roman"/>
                <w:sz w:val="24"/>
                <w:szCs w:val="24"/>
                <w:lang w:val="uk-UA"/>
              </w:rPr>
            </w:pPr>
            <w:proofErr w:type="spellStart"/>
            <w:r w:rsidRPr="00137DFC">
              <w:rPr>
                <w:rFonts w:ascii="Times New Roman" w:hAnsi="Times New Roman"/>
                <w:sz w:val="24"/>
                <w:szCs w:val="24"/>
                <w:lang w:val="uk-UA"/>
              </w:rPr>
              <w:t>лепбуки</w:t>
            </w:r>
            <w:proofErr w:type="spellEnd"/>
            <w:r w:rsidRPr="00137DFC">
              <w:rPr>
                <w:rFonts w:ascii="Times New Roman" w:hAnsi="Times New Roman"/>
                <w:sz w:val="24"/>
                <w:szCs w:val="24"/>
                <w:lang w:val="uk-UA"/>
              </w:rPr>
              <w:t xml:space="preserve"> тощо)</w:t>
            </w:r>
            <w:r>
              <w:rPr>
                <w:rFonts w:ascii="Times New Roman" w:hAnsi="Times New Roman"/>
                <w:sz w:val="24"/>
                <w:szCs w:val="24"/>
                <w:lang w:val="uk-UA"/>
              </w:rPr>
              <w:t>.</w:t>
            </w:r>
          </w:p>
        </w:tc>
        <w:tc>
          <w:tcPr>
            <w:tcW w:w="2880" w:type="dxa"/>
            <w:shd w:val="clear" w:color="auto" w:fill="FFF2CC" w:themeFill="accent4" w:themeFillTint="33"/>
          </w:tcPr>
          <w:p w14:paraId="159A5E19" w14:textId="77777777" w:rsidR="002B298C" w:rsidRDefault="002B298C" w:rsidP="002B298C">
            <w:pPr>
              <w:spacing w:after="0"/>
              <w:rPr>
                <w:rFonts w:ascii="Times New Roman" w:hAnsi="Times New Roman"/>
                <w:sz w:val="24"/>
                <w:szCs w:val="24"/>
                <w:lang w:val="uk-UA"/>
              </w:rPr>
            </w:pPr>
            <w:r w:rsidRPr="009F3817">
              <w:rPr>
                <w:rFonts w:ascii="Times New Roman" w:hAnsi="Times New Roman"/>
                <w:sz w:val="24"/>
                <w:szCs w:val="24"/>
                <w:lang w:val="uk-UA"/>
              </w:rPr>
              <w:lastRenderedPageBreak/>
              <w:t xml:space="preserve">Підручник </w:t>
            </w:r>
          </w:p>
          <w:p w14:paraId="7C6565F5" w14:textId="71FB31E7" w:rsidR="002B298C" w:rsidRPr="009F3817" w:rsidRDefault="00137DFC" w:rsidP="002B298C">
            <w:pPr>
              <w:spacing w:after="0"/>
              <w:rPr>
                <w:sz w:val="28"/>
                <w:szCs w:val="28"/>
                <w:lang w:val="uk-UA"/>
              </w:rPr>
            </w:pPr>
            <w:r w:rsidRPr="00137DFC">
              <w:rPr>
                <w:rFonts w:ascii="Times New Roman" w:hAnsi="Times New Roman"/>
                <w:sz w:val="24"/>
                <w:szCs w:val="24"/>
                <w:lang w:val="uk-UA"/>
              </w:rPr>
              <w:t>§ 12. Людина і природа в середньовіччі</w:t>
            </w:r>
            <w:r w:rsidR="002B298C">
              <w:rPr>
                <w:rFonts w:ascii="Times New Roman" w:hAnsi="Times New Roman"/>
                <w:sz w:val="24"/>
                <w:szCs w:val="24"/>
                <w:lang w:val="uk-UA"/>
              </w:rPr>
              <w:t>;</w:t>
            </w:r>
            <w:r w:rsidR="002B298C" w:rsidRPr="009F3817">
              <w:rPr>
                <w:rFonts w:ascii="Times New Roman" w:hAnsi="Times New Roman"/>
                <w:sz w:val="24"/>
                <w:szCs w:val="24"/>
                <w:lang w:val="uk-UA"/>
              </w:rPr>
              <w:t xml:space="preserve"> </w:t>
            </w:r>
            <w:r w:rsidR="002B298C">
              <w:rPr>
                <w:rFonts w:ascii="Times New Roman" w:hAnsi="Times New Roman"/>
                <w:sz w:val="24"/>
                <w:szCs w:val="24"/>
                <w:lang w:val="uk-UA"/>
              </w:rPr>
              <w:t>навчальний посібник;</w:t>
            </w:r>
            <w:r w:rsidR="002B298C" w:rsidRPr="004130A3">
              <w:rPr>
                <w:rFonts w:ascii="Times New Roman" w:hAnsi="Times New Roman"/>
                <w:sz w:val="24"/>
                <w:szCs w:val="24"/>
                <w:lang w:val="uk-UA"/>
              </w:rPr>
              <w:t xml:space="preserve"> презентація до уроку</w:t>
            </w:r>
            <w:r w:rsidR="002B298C">
              <w:rPr>
                <w:rFonts w:ascii="Times New Roman" w:hAnsi="Times New Roman"/>
                <w:sz w:val="24"/>
                <w:szCs w:val="24"/>
                <w:lang w:val="uk-UA"/>
              </w:rPr>
              <w:t>; Е-додаток</w:t>
            </w:r>
          </w:p>
        </w:tc>
      </w:tr>
      <w:tr w:rsidR="002B298C" w:rsidRPr="009F3817" w14:paraId="11A9CFED" w14:textId="77777777" w:rsidTr="002F2DA0">
        <w:trPr>
          <w:gridAfter w:val="1"/>
          <w:wAfter w:w="47" w:type="dxa"/>
        </w:trPr>
        <w:tc>
          <w:tcPr>
            <w:tcW w:w="739" w:type="dxa"/>
            <w:shd w:val="clear" w:color="auto" w:fill="F2F2F2" w:themeFill="background1" w:themeFillShade="F2"/>
          </w:tcPr>
          <w:p w14:paraId="3C67EE70" w14:textId="4F9F76AC" w:rsidR="002B298C" w:rsidRPr="00FA661B" w:rsidRDefault="006C1BB9" w:rsidP="002B298C">
            <w:pPr>
              <w:spacing w:after="0"/>
              <w:jc w:val="center"/>
              <w:rPr>
                <w:rFonts w:ascii="Times New Roman" w:hAnsi="Times New Roman"/>
                <w:sz w:val="24"/>
                <w:szCs w:val="24"/>
                <w:lang w:val="uk-UA"/>
              </w:rPr>
            </w:pPr>
            <w:r>
              <w:rPr>
                <w:rFonts w:ascii="Times New Roman" w:hAnsi="Times New Roman"/>
                <w:sz w:val="24"/>
                <w:szCs w:val="24"/>
                <w:lang w:val="uk-UA"/>
              </w:rPr>
              <w:t>17</w:t>
            </w:r>
          </w:p>
        </w:tc>
        <w:tc>
          <w:tcPr>
            <w:tcW w:w="913" w:type="dxa"/>
            <w:shd w:val="clear" w:color="auto" w:fill="F2F2F2" w:themeFill="background1" w:themeFillShade="F2"/>
          </w:tcPr>
          <w:p w14:paraId="7A330950" w14:textId="77777777" w:rsidR="002B298C" w:rsidRPr="009F3817" w:rsidRDefault="002B298C" w:rsidP="002B298C">
            <w:pPr>
              <w:spacing w:after="0"/>
              <w:jc w:val="center"/>
              <w:rPr>
                <w:rFonts w:ascii="Times New Roman" w:eastAsia="Times New Roman" w:hAnsi="Times New Roman"/>
                <w:sz w:val="28"/>
                <w:szCs w:val="28"/>
                <w:lang w:val="uk-UA"/>
              </w:rPr>
            </w:pPr>
          </w:p>
        </w:tc>
        <w:tc>
          <w:tcPr>
            <w:tcW w:w="2985" w:type="dxa"/>
            <w:shd w:val="clear" w:color="auto" w:fill="F2F2F2" w:themeFill="background1" w:themeFillShade="F2"/>
          </w:tcPr>
          <w:p w14:paraId="7971A8AF" w14:textId="4FA97D1C" w:rsidR="006C1BB9" w:rsidRPr="006C1BB9" w:rsidRDefault="006C1BB9" w:rsidP="006C1BB9">
            <w:pPr>
              <w:spacing w:after="0"/>
              <w:rPr>
                <w:rFonts w:ascii="Times New Roman" w:hAnsi="Times New Roman"/>
                <w:sz w:val="24"/>
                <w:szCs w:val="24"/>
                <w:lang w:val="uk-UA"/>
              </w:rPr>
            </w:pPr>
            <w:r w:rsidRPr="006C1BB9">
              <w:rPr>
                <w:rFonts w:ascii="Times New Roman" w:hAnsi="Times New Roman"/>
                <w:sz w:val="24"/>
                <w:szCs w:val="24"/>
                <w:lang w:val="uk-UA"/>
              </w:rPr>
              <w:t>Світогляд середньовічної</w:t>
            </w:r>
          </w:p>
          <w:p w14:paraId="12F93EF9" w14:textId="18614646" w:rsidR="002B298C" w:rsidRPr="00104A0A" w:rsidRDefault="006C1BB9" w:rsidP="006C1BB9">
            <w:pPr>
              <w:spacing w:after="0"/>
              <w:rPr>
                <w:rFonts w:ascii="Times New Roman" w:hAnsi="Times New Roman"/>
                <w:sz w:val="24"/>
                <w:szCs w:val="24"/>
                <w:lang w:val="uk-UA"/>
              </w:rPr>
            </w:pPr>
            <w:r w:rsidRPr="006C1BB9">
              <w:rPr>
                <w:rFonts w:ascii="Times New Roman" w:hAnsi="Times New Roman"/>
                <w:sz w:val="24"/>
                <w:szCs w:val="24"/>
                <w:lang w:val="uk-UA"/>
              </w:rPr>
              <w:t>людини.</w:t>
            </w:r>
          </w:p>
        </w:tc>
        <w:tc>
          <w:tcPr>
            <w:tcW w:w="4667" w:type="dxa"/>
            <w:vMerge/>
          </w:tcPr>
          <w:p w14:paraId="7EF18223" w14:textId="77777777" w:rsidR="002B298C" w:rsidRPr="009F3817" w:rsidRDefault="002B298C" w:rsidP="002B298C">
            <w:pPr>
              <w:spacing w:after="0"/>
              <w:rPr>
                <w:sz w:val="28"/>
                <w:szCs w:val="28"/>
                <w:lang w:val="uk-UA"/>
              </w:rPr>
            </w:pPr>
          </w:p>
        </w:tc>
        <w:tc>
          <w:tcPr>
            <w:tcW w:w="2577" w:type="dxa"/>
            <w:vMerge/>
          </w:tcPr>
          <w:p w14:paraId="121A74F3" w14:textId="77777777" w:rsidR="002B298C" w:rsidRPr="009F3817" w:rsidRDefault="002B298C" w:rsidP="002B298C">
            <w:pPr>
              <w:spacing w:after="0"/>
              <w:rPr>
                <w:rFonts w:ascii="Times New Roman" w:hAnsi="Times New Roman"/>
                <w:lang w:val="uk-UA"/>
              </w:rPr>
            </w:pPr>
          </w:p>
        </w:tc>
        <w:tc>
          <w:tcPr>
            <w:tcW w:w="2880" w:type="dxa"/>
            <w:shd w:val="clear" w:color="auto" w:fill="F2F2F2" w:themeFill="background1" w:themeFillShade="F2"/>
          </w:tcPr>
          <w:p w14:paraId="73E3121D" w14:textId="77777777" w:rsidR="002B298C" w:rsidRDefault="002B298C" w:rsidP="002B298C">
            <w:pPr>
              <w:spacing w:after="0"/>
              <w:rPr>
                <w:rFonts w:ascii="Times New Roman" w:hAnsi="Times New Roman"/>
                <w:sz w:val="24"/>
                <w:szCs w:val="24"/>
                <w:lang w:val="uk-UA"/>
              </w:rPr>
            </w:pPr>
            <w:r w:rsidRPr="009F3817">
              <w:rPr>
                <w:rFonts w:ascii="Times New Roman" w:hAnsi="Times New Roman"/>
                <w:sz w:val="24"/>
                <w:szCs w:val="24"/>
                <w:lang w:val="uk-UA"/>
              </w:rPr>
              <w:t xml:space="preserve">Підручник </w:t>
            </w:r>
          </w:p>
          <w:p w14:paraId="1C05480D" w14:textId="3F4D5C80" w:rsidR="002B298C" w:rsidRPr="009F3817" w:rsidRDefault="00137DFC" w:rsidP="002B298C">
            <w:pPr>
              <w:spacing w:after="0"/>
              <w:rPr>
                <w:sz w:val="28"/>
                <w:szCs w:val="28"/>
                <w:lang w:val="uk-UA"/>
              </w:rPr>
            </w:pPr>
            <w:r w:rsidRPr="00137DFC">
              <w:rPr>
                <w:rFonts w:ascii="Times New Roman" w:hAnsi="Times New Roman"/>
                <w:sz w:val="24"/>
                <w:szCs w:val="24"/>
                <w:lang w:val="uk-UA"/>
              </w:rPr>
              <w:t>§ 13. Світогляд середньовічної людини</w:t>
            </w:r>
            <w:r w:rsidR="002B298C">
              <w:rPr>
                <w:rFonts w:ascii="Times New Roman" w:hAnsi="Times New Roman"/>
                <w:sz w:val="24"/>
                <w:szCs w:val="24"/>
                <w:lang w:val="uk-UA"/>
              </w:rPr>
              <w:t>;</w:t>
            </w:r>
            <w:r w:rsidR="002B298C" w:rsidRPr="009F3817">
              <w:rPr>
                <w:rFonts w:ascii="Times New Roman" w:hAnsi="Times New Roman"/>
                <w:sz w:val="24"/>
                <w:szCs w:val="24"/>
                <w:lang w:val="uk-UA"/>
              </w:rPr>
              <w:t xml:space="preserve"> </w:t>
            </w:r>
            <w:r w:rsidR="002B298C">
              <w:rPr>
                <w:rFonts w:ascii="Times New Roman" w:hAnsi="Times New Roman"/>
                <w:sz w:val="24"/>
                <w:szCs w:val="24"/>
                <w:lang w:val="uk-UA"/>
              </w:rPr>
              <w:t>навчальний посібник;</w:t>
            </w:r>
            <w:r w:rsidR="002B298C" w:rsidRPr="004130A3">
              <w:rPr>
                <w:rFonts w:ascii="Times New Roman" w:hAnsi="Times New Roman"/>
                <w:sz w:val="24"/>
                <w:szCs w:val="24"/>
                <w:lang w:val="uk-UA"/>
              </w:rPr>
              <w:t xml:space="preserve"> презентація до уроку</w:t>
            </w:r>
            <w:r w:rsidR="002B298C">
              <w:rPr>
                <w:rFonts w:ascii="Times New Roman" w:hAnsi="Times New Roman"/>
                <w:sz w:val="24"/>
                <w:szCs w:val="24"/>
                <w:lang w:val="uk-UA"/>
              </w:rPr>
              <w:t>; Е-</w:t>
            </w:r>
            <w:r w:rsidR="002B298C">
              <w:rPr>
                <w:rFonts w:ascii="Times New Roman" w:hAnsi="Times New Roman"/>
                <w:sz w:val="24"/>
                <w:szCs w:val="24"/>
                <w:lang w:val="uk-UA"/>
              </w:rPr>
              <w:lastRenderedPageBreak/>
              <w:t>додаток</w:t>
            </w:r>
          </w:p>
        </w:tc>
      </w:tr>
      <w:tr w:rsidR="002B298C" w:rsidRPr="009F3817" w14:paraId="12F5319B" w14:textId="77777777" w:rsidTr="002F2DA0">
        <w:trPr>
          <w:gridAfter w:val="1"/>
          <w:wAfter w:w="47" w:type="dxa"/>
          <w:trHeight w:val="3491"/>
        </w:trPr>
        <w:tc>
          <w:tcPr>
            <w:tcW w:w="739" w:type="dxa"/>
            <w:shd w:val="clear" w:color="auto" w:fill="FFF2CC" w:themeFill="accent4" w:themeFillTint="33"/>
          </w:tcPr>
          <w:p w14:paraId="3A9A693A" w14:textId="2049F835" w:rsidR="002B298C" w:rsidRPr="00FA661B" w:rsidRDefault="006C1BB9" w:rsidP="002B298C">
            <w:pPr>
              <w:spacing w:after="0"/>
              <w:jc w:val="center"/>
              <w:rPr>
                <w:rFonts w:ascii="Times New Roman" w:hAnsi="Times New Roman"/>
                <w:sz w:val="24"/>
                <w:szCs w:val="24"/>
                <w:lang w:val="uk-UA"/>
              </w:rPr>
            </w:pPr>
            <w:r>
              <w:rPr>
                <w:rFonts w:ascii="Times New Roman" w:hAnsi="Times New Roman"/>
                <w:sz w:val="24"/>
                <w:szCs w:val="24"/>
                <w:lang w:val="uk-UA"/>
              </w:rPr>
              <w:lastRenderedPageBreak/>
              <w:t>18</w:t>
            </w:r>
          </w:p>
        </w:tc>
        <w:tc>
          <w:tcPr>
            <w:tcW w:w="913" w:type="dxa"/>
            <w:shd w:val="clear" w:color="auto" w:fill="FFF2CC" w:themeFill="accent4" w:themeFillTint="33"/>
          </w:tcPr>
          <w:p w14:paraId="50C39D67" w14:textId="77777777" w:rsidR="002B298C" w:rsidRPr="009F3817" w:rsidRDefault="002B298C" w:rsidP="002B298C">
            <w:pPr>
              <w:spacing w:after="0"/>
              <w:jc w:val="center"/>
              <w:rPr>
                <w:rFonts w:ascii="Times New Roman" w:eastAsia="Times New Roman" w:hAnsi="Times New Roman"/>
                <w:sz w:val="28"/>
                <w:szCs w:val="28"/>
                <w:lang w:val="uk-UA"/>
              </w:rPr>
            </w:pPr>
          </w:p>
        </w:tc>
        <w:tc>
          <w:tcPr>
            <w:tcW w:w="2985" w:type="dxa"/>
            <w:shd w:val="clear" w:color="auto" w:fill="FFF2CC" w:themeFill="accent4" w:themeFillTint="33"/>
          </w:tcPr>
          <w:p w14:paraId="746A70ED" w14:textId="38FFFD69" w:rsidR="006C1BB9" w:rsidRPr="006C1BB9" w:rsidRDefault="006C1BB9" w:rsidP="006C1BB9">
            <w:pPr>
              <w:spacing w:after="0"/>
              <w:rPr>
                <w:rFonts w:ascii="Times New Roman" w:hAnsi="Times New Roman"/>
                <w:sz w:val="24"/>
                <w:szCs w:val="24"/>
                <w:lang w:val="uk-UA"/>
              </w:rPr>
            </w:pPr>
            <w:r w:rsidRPr="006C1BB9">
              <w:rPr>
                <w:rFonts w:ascii="Times New Roman" w:hAnsi="Times New Roman"/>
                <w:sz w:val="24"/>
                <w:szCs w:val="24"/>
                <w:lang w:val="uk-UA"/>
              </w:rPr>
              <w:t xml:space="preserve">Стани середньовічного </w:t>
            </w:r>
          </w:p>
          <w:p w14:paraId="5F83B56E" w14:textId="327B2324" w:rsidR="002B298C" w:rsidRDefault="006C1BB9" w:rsidP="006C1BB9">
            <w:pPr>
              <w:spacing w:after="0"/>
              <w:rPr>
                <w:rFonts w:ascii="Times New Roman" w:hAnsi="Times New Roman"/>
                <w:sz w:val="24"/>
                <w:szCs w:val="24"/>
                <w:lang w:val="uk-UA"/>
              </w:rPr>
            </w:pPr>
            <w:r w:rsidRPr="006C1BB9">
              <w:rPr>
                <w:rFonts w:ascii="Times New Roman" w:hAnsi="Times New Roman"/>
                <w:sz w:val="24"/>
                <w:szCs w:val="24"/>
                <w:lang w:val="uk-UA"/>
              </w:rPr>
              <w:t>суспільства.</w:t>
            </w:r>
          </w:p>
          <w:p w14:paraId="183048FB" w14:textId="77777777" w:rsidR="002B298C" w:rsidRDefault="002B298C" w:rsidP="00104A0A">
            <w:pPr>
              <w:spacing w:after="0"/>
              <w:rPr>
                <w:rFonts w:ascii="Times New Roman" w:hAnsi="Times New Roman"/>
                <w:sz w:val="24"/>
                <w:szCs w:val="24"/>
                <w:lang w:val="uk-UA"/>
              </w:rPr>
            </w:pPr>
          </w:p>
          <w:p w14:paraId="25A119B1" w14:textId="77777777" w:rsidR="002B298C" w:rsidRDefault="002B298C" w:rsidP="00104A0A">
            <w:pPr>
              <w:spacing w:after="0"/>
              <w:rPr>
                <w:rFonts w:ascii="Times New Roman" w:hAnsi="Times New Roman"/>
                <w:sz w:val="24"/>
                <w:szCs w:val="24"/>
                <w:lang w:val="uk-UA"/>
              </w:rPr>
            </w:pPr>
          </w:p>
          <w:p w14:paraId="7B7A4F42" w14:textId="121351C7" w:rsidR="002B298C" w:rsidRPr="00104A0A" w:rsidRDefault="002B298C" w:rsidP="00104A0A">
            <w:pPr>
              <w:spacing w:after="0"/>
              <w:rPr>
                <w:rFonts w:ascii="Times New Roman" w:hAnsi="Times New Roman"/>
                <w:sz w:val="24"/>
                <w:szCs w:val="24"/>
                <w:lang w:val="uk-UA"/>
              </w:rPr>
            </w:pPr>
          </w:p>
        </w:tc>
        <w:tc>
          <w:tcPr>
            <w:tcW w:w="4667" w:type="dxa"/>
            <w:vMerge/>
          </w:tcPr>
          <w:p w14:paraId="1E3F84D3" w14:textId="77777777" w:rsidR="002B298C" w:rsidRPr="009F3817" w:rsidRDefault="002B298C" w:rsidP="002B298C">
            <w:pPr>
              <w:spacing w:after="0"/>
              <w:rPr>
                <w:sz w:val="28"/>
                <w:szCs w:val="28"/>
                <w:lang w:val="uk-UA"/>
              </w:rPr>
            </w:pPr>
          </w:p>
        </w:tc>
        <w:tc>
          <w:tcPr>
            <w:tcW w:w="2577" w:type="dxa"/>
            <w:vMerge/>
          </w:tcPr>
          <w:p w14:paraId="05D75139" w14:textId="77777777" w:rsidR="002B298C" w:rsidRPr="009F3817" w:rsidRDefault="002B298C" w:rsidP="002B298C">
            <w:pPr>
              <w:spacing w:after="0"/>
              <w:rPr>
                <w:sz w:val="28"/>
                <w:szCs w:val="28"/>
                <w:lang w:val="uk-UA"/>
              </w:rPr>
            </w:pPr>
          </w:p>
        </w:tc>
        <w:tc>
          <w:tcPr>
            <w:tcW w:w="2880" w:type="dxa"/>
            <w:shd w:val="clear" w:color="auto" w:fill="FFF2CC" w:themeFill="accent4" w:themeFillTint="33"/>
          </w:tcPr>
          <w:p w14:paraId="3380BEAB" w14:textId="77777777" w:rsidR="002B298C" w:rsidRDefault="002B298C" w:rsidP="002B298C">
            <w:pPr>
              <w:spacing w:after="0"/>
              <w:rPr>
                <w:rFonts w:ascii="Times New Roman" w:hAnsi="Times New Roman"/>
                <w:sz w:val="24"/>
                <w:szCs w:val="24"/>
                <w:lang w:val="uk-UA"/>
              </w:rPr>
            </w:pPr>
            <w:r w:rsidRPr="009F3817">
              <w:rPr>
                <w:rFonts w:ascii="Times New Roman" w:hAnsi="Times New Roman"/>
                <w:sz w:val="24"/>
                <w:szCs w:val="24"/>
                <w:lang w:val="uk-UA"/>
              </w:rPr>
              <w:t xml:space="preserve">Підручник </w:t>
            </w:r>
          </w:p>
          <w:p w14:paraId="187FE13F" w14:textId="28D0D2D7" w:rsidR="002B298C" w:rsidRDefault="00137DFC" w:rsidP="002B298C">
            <w:pPr>
              <w:spacing w:after="0"/>
              <w:rPr>
                <w:rFonts w:ascii="Times New Roman" w:hAnsi="Times New Roman"/>
                <w:sz w:val="24"/>
                <w:szCs w:val="24"/>
                <w:lang w:val="uk-UA"/>
              </w:rPr>
            </w:pPr>
            <w:r w:rsidRPr="00137DFC">
              <w:rPr>
                <w:rFonts w:ascii="Times New Roman" w:hAnsi="Times New Roman"/>
                <w:sz w:val="24"/>
                <w:szCs w:val="24"/>
                <w:lang w:val="uk-UA"/>
              </w:rPr>
              <w:t>§ 14. Стани середньовічного суспільства</w:t>
            </w:r>
            <w:r w:rsidR="002B298C">
              <w:rPr>
                <w:rFonts w:ascii="Times New Roman" w:hAnsi="Times New Roman"/>
                <w:sz w:val="24"/>
                <w:szCs w:val="24"/>
                <w:lang w:val="uk-UA"/>
              </w:rPr>
              <w:t>;</w:t>
            </w:r>
          </w:p>
          <w:p w14:paraId="30539E85" w14:textId="7C7A6A25" w:rsidR="002B298C" w:rsidRPr="009F3817" w:rsidRDefault="002B298C" w:rsidP="002B298C">
            <w:pPr>
              <w:spacing w:after="0"/>
              <w:rPr>
                <w:sz w:val="28"/>
                <w:szCs w:val="28"/>
                <w:lang w:val="uk-UA"/>
              </w:rPr>
            </w:pPr>
            <w:r>
              <w:rPr>
                <w:rFonts w:ascii="Times New Roman" w:hAnsi="Times New Roman"/>
                <w:sz w:val="24"/>
                <w:szCs w:val="24"/>
                <w:lang w:val="uk-UA"/>
              </w:rPr>
              <w:t>навчальний посібник;</w:t>
            </w:r>
            <w:r w:rsidRPr="004130A3">
              <w:rPr>
                <w:rFonts w:ascii="Times New Roman" w:hAnsi="Times New Roman"/>
                <w:sz w:val="24"/>
                <w:szCs w:val="24"/>
                <w:lang w:val="uk-UA"/>
              </w:rPr>
              <w:t xml:space="preserve"> презентація до уроку</w:t>
            </w:r>
            <w:r>
              <w:rPr>
                <w:rFonts w:ascii="Times New Roman" w:hAnsi="Times New Roman"/>
                <w:sz w:val="24"/>
                <w:szCs w:val="24"/>
                <w:lang w:val="uk-UA"/>
              </w:rPr>
              <w:t>; Е-додаток</w:t>
            </w:r>
          </w:p>
        </w:tc>
      </w:tr>
      <w:tr w:rsidR="002B298C" w:rsidRPr="00FC1F67" w14:paraId="25A4E376" w14:textId="77777777" w:rsidTr="002F2DA0">
        <w:trPr>
          <w:gridAfter w:val="1"/>
          <w:wAfter w:w="47" w:type="dxa"/>
        </w:trPr>
        <w:tc>
          <w:tcPr>
            <w:tcW w:w="739" w:type="dxa"/>
            <w:tcBorders>
              <w:bottom w:val="single" w:sz="4" w:space="0" w:color="auto"/>
            </w:tcBorders>
            <w:shd w:val="clear" w:color="auto" w:fill="F2F2F2" w:themeFill="background1" w:themeFillShade="F2"/>
          </w:tcPr>
          <w:p w14:paraId="7DC7ED48" w14:textId="028D8831" w:rsidR="002B298C" w:rsidRPr="00FC1F67" w:rsidRDefault="006C1BB9" w:rsidP="002B298C">
            <w:pPr>
              <w:spacing w:after="0"/>
              <w:jc w:val="center"/>
              <w:rPr>
                <w:rFonts w:ascii="Times New Roman" w:hAnsi="Times New Roman"/>
                <w:sz w:val="24"/>
                <w:szCs w:val="24"/>
                <w:lang w:val="uk-UA"/>
              </w:rPr>
            </w:pPr>
            <w:r>
              <w:rPr>
                <w:rFonts w:ascii="Times New Roman" w:hAnsi="Times New Roman"/>
                <w:sz w:val="24"/>
                <w:szCs w:val="24"/>
                <w:lang w:val="uk-UA"/>
              </w:rPr>
              <w:t>19</w:t>
            </w:r>
          </w:p>
        </w:tc>
        <w:tc>
          <w:tcPr>
            <w:tcW w:w="913" w:type="dxa"/>
            <w:tcBorders>
              <w:bottom w:val="single" w:sz="4" w:space="0" w:color="auto"/>
            </w:tcBorders>
            <w:shd w:val="clear" w:color="auto" w:fill="F2F2F2" w:themeFill="background1" w:themeFillShade="F2"/>
          </w:tcPr>
          <w:p w14:paraId="79E6D45F" w14:textId="77777777" w:rsidR="002B298C" w:rsidRPr="00FC1F67" w:rsidRDefault="002B298C" w:rsidP="002B298C">
            <w:pPr>
              <w:spacing w:after="0"/>
              <w:jc w:val="center"/>
              <w:rPr>
                <w:rFonts w:ascii="Times New Roman" w:eastAsia="Times New Roman" w:hAnsi="Times New Roman"/>
                <w:sz w:val="24"/>
                <w:szCs w:val="24"/>
                <w:lang w:val="uk-UA"/>
              </w:rPr>
            </w:pPr>
          </w:p>
        </w:tc>
        <w:tc>
          <w:tcPr>
            <w:tcW w:w="2985" w:type="dxa"/>
            <w:tcBorders>
              <w:bottom w:val="single" w:sz="4" w:space="0" w:color="auto"/>
            </w:tcBorders>
            <w:shd w:val="clear" w:color="auto" w:fill="F2F2F2" w:themeFill="background1" w:themeFillShade="F2"/>
          </w:tcPr>
          <w:p w14:paraId="4FD30BCA" w14:textId="77777777" w:rsidR="006C1BB9" w:rsidRPr="006C1BB9" w:rsidRDefault="006C1BB9" w:rsidP="006C1BB9">
            <w:pPr>
              <w:spacing w:after="0"/>
              <w:rPr>
                <w:rFonts w:ascii="Times New Roman" w:hAnsi="Times New Roman"/>
                <w:sz w:val="24"/>
                <w:szCs w:val="24"/>
                <w:lang w:val="uk-UA"/>
              </w:rPr>
            </w:pPr>
            <w:r w:rsidRPr="006C1BB9">
              <w:rPr>
                <w:rFonts w:ascii="Times New Roman" w:hAnsi="Times New Roman"/>
                <w:sz w:val="24"/>
                <w:szCs w:val="24"/>
                <w:lang w:val="uk-UA"/>
              </w:rPr>
              <w:t xml:space="preserve">Середньовічне місто </w:t>
            </w:r>
          </w:p>
          <w:p w14:paraId="276E2C09" w14:textId="6E782ABB" w:rsidR="002B298C" w:rsidRPr="00FC1F67" w:rsidRDefault="006C1BB9" w:rsidP="006C1BB9">
            <w:pPr>
              <w:spacing w:after="0"/>
              <w:rPr>
                <w:rFonts w:ascii="Times New Roman" w:eastAsia="Times New Roman" w:hAnsi="Times New Roman"/>
                <w:sz w:val="24"/>
                <w:szCs w:val="24"/>
                <w:lang w:val="uk-UA"/>
              </w:rPr>
            </w:pPr>
            <w:r w:rsidRPr="006C1BB9">
              <w:rPr>
                <w:rFonts w:ascii="Times New Roman" w:hAnsi="Times New Roman"/>
                <w:sz w:val="24"/>
                <w:szCs w:val="24"/>
                <w:lang w:val="uk-UA"/>
              </w:rPr>
              <w:t>та його мешканці</w:t>
            </w:r>
          </w:p>
        </w:tc>
        <w:tc>
          <w:tcPr>
            <w:tcW w:w="4667" w:type="dxa"/>
            <w:vMerge/>
          </w:tcPr>
          <w:p w14:paraId="489C21EC" w14:textId="77777777" w:rsidR="002B298C" w:rsidRPr="00FC1F67" w:rsidRDefault="002B298C" w:rsidP="002B298C">
            <w:pPr>
              <w:spacing w:after="0"/>
              <w:rPr>
                <w:sz w:val="24"/>
                <w:szCs w:val="24"/>
                <w:lang w:val="uk-UA"/>
              </w:rPr>
            </w:pPr>
          </w:p>
        </w:tc>
        <w:tc>
          <w:tcPr>
            <w:tcW w:w="2577" w:type="dxa"/>
            <w:vMerge/>
          </w:tcPr>
          <w:p w14:paraId="28CE2D9B" w14:textId="77777777" w:rsidR="002B298C" w:rsidRPr="00FC1F67" w:rsidRDefault="002B298C" w:rsidP="002B298C">
            <w:pPr>
              <w:spacing w:after="0"/>
              <w:rPr>
                <w:sz w:val="24"/>
                <w:szCs w:val="24"/>
                <w:lang w:val="uk-UA"/>
              </w:rPr>
            </w:pPr>
          </w:p>
        </w:tc>
        <w:tc>
          <w:tcPr>
            <w:tcW w:w="2880" w:type="dxa"/>
            <w:shd w:val="clear" w:color="auto" w:fill="F2F2F2" w:themeFill="background1" w:themeFillShade="F2"/>
          </w:tcPr>
          <w:p w14:paraId="69BC91B9" w14:textId="77777777" w:rsidR="002B298C" w:rsidRDefault="002B298C" w:rsidP="002B298C">
            <w:pPr>
              <w:spacing w:after="0"/>
              <w:rPr>
                <w:rFonts w:ascii="Times New Roman" w:hAnsi="Times New Roman"/>
                <w:sz w:val="24"/>
                <w:szCs w:val="24"/>
                <w:lang w:val="uk-UA"/>
              </w:rPr>
            </w:pPr>
            <w:r w:rsidRPr="00FC1F67">
              <w:rPr>
                <w:rFonts w:ascii="Times New Roman" w:hAnsi="Times New Roman"/>
                <w:sz w:val="24"/>
                <w:szCs w:val="24"/>
                <w:lang w:val="uk-UA"/>
              </w:rPr>
              <w:t xml:space="preserve">Підручник </w:t>
            </w:r>
          </w:p>
          <w:p w14:paraId="08B8691B" w14:textId="23743501" w:rsidR="002B298C" w:rsidRPr="00FC1F67" w:rsidRDefault="00137DFC" w:rsidP="002B298C">
            <w:pPr>
              <w:spacing w:after="0"/>
              <w:rPr>
                <w:sz w:val="24"/>
                <w:szCs w:val="24"/>
                <w:lang w:val="uk-UA"/>
              </w:rPr>
            </w:pPr>
            <w:r w:rsidRPr="00137DFC">
              <w:rPr>
                <w:rFonts w:ascii="Times New Roman" w:hAnsi="Times New Roman"/>
                <w:sz w:val="24"/>
                <w:szCs w:val="24"/>
                <w:lang w:val="uk-UA"/>
              </w:rPr>
              <w:t>§ 15. Середньовічне місто та його мешканці</w:t>
            </w:r>
            <w:r w:rsidR="002B298C" w:rsidRPr="00FC1F67">
              <w:rPr>
                <w:rFonts w:ascii="Times New Roman" w:hAnsi="Times New Roman"/>
                <w:sz w:val="24"/>
                <w:szCs w:val="24"/>
                <w:lang w:val="uk-UA"/>
              </w:rPr>
              <w:t xml:space="preserve">; </w:t>
            </w:r>
            <w:r w:rsidR="002B298C">
              <w:rPr>
                <w:rFonts w:ascii="Times New Roman" w:hAnsi="Times New Roman"/>
                <w:sz w:val="24"/>
                <w:szCs w:val="24"/>
                <w:lang w:val="uk-UA"/>
              </w:rPr>
              <w:t>навчальний посібник;</w:t>
            </w:r>
            <w:r w:rsidR="002B298C" w:rsidRPr="004130A3">
              <w:rPr>
                <w:rFonts w:ascii="Times New Roman" w:hAnsi="Times New Roman"/>
                <w:sz w:val="24"/>
                <w:szCs w:val="24"/>
                <w:lang w:val="uk-UA"/>
              </w:rPr>
              <w:t xml:space="preserve"> презентація до уроку</w:t>
            </w:r>
            <w:r w:rsidR="002B298C">
              <w:rPr>
                <w:rFonts w:ascii="Times New Roman" w:hAnsi="Times New Roman"/>
                <w:sz w:val="24"/>
                <w:szCs w:val="24"/>
                <w:lang w:val="uk-UA"/>
              </w:rPr>
              <w:t>; Е-додаток</w:t>
            </w:r>
          </w:p>
        </w:tc>
      </w:tr>
      <w:tr w:rsidR="002B298C" w:rsidRPr="00FC1F67" w14:paraId="6EBFE01C" w14:textId="77777777" w:rsidTr="002F2DA0">
        <w:trPr>
          <w:gridAfter w:val="1"/>
          <w:wAfter w:w="47" w:type="dxa"/>
        </w:trPr>
        <w:tc>
          <w:tcPr>
            <w:tcW w:w="739" w:type="dxa"/>
            <w:shd w:val="clear" w:color="auto" w:fill="FFF2CC" w:themeFill="accent4" w:themeFillTint="33"/>
          </w:tcPr>
          <w:p w14:paraId="41B6F79D" w14:textId="5A27FBEC" w:rsidR="002B298C" w:rsidRPr="00FC1F67" w:rsidRDefault="006C1BB9" w:rsidP="002B298C">
            <w:pPr>
              <w:spacing w:after="0"/>
              <w:jc w:val="center"/>
              <w:rPr>
                <w:rFonts w:ascii="Times New Roman" w:hAnsi="Times New Roman"/>
                <w:sz w:val="24"/>
                <w:szCs w:val="24"/>
                <w:lang w:val="uk-UA"/>
              </w:rPr>
            </w:pPr>
            <w:r>
              <w:rPr>
                <w:rFonts w:ascii="Times New Roman" w:hAnsi="Times New Roman"/>
                <w:sz w:val="24"/>
                <w:szCs w:val="24"/>
                <w:lang w:val="uk-UA"/>
              </w:rPr>
              <w:t>20</w:t>
            </w:r>
          </w:p>
        </w:tc>
        <w:tc>
          <w:tcPr>
            <w:tcW w:w="913" w:type="dxa"/>
            <w:shd w:val="clear" w:color="auto" w:fill="FFF2CC" w:themeFill="accent4" w:themeFillTint="33"/>
          </w:tcPr>
          <w:p w14:paraId="23462265" w14:textId="77777777" w:rsidR="002B298C" w:rsidRPr="00FC1F67" w:rsidRDefault="002B298C" w:rsidP="002B298C">
            <w:pPr>
              <w:spacing w:after="0"/>
              <w:jc w:val="center"/>
              <w:rPr>
                <w:rFonts w:ascii="Times New Roman" w:hAnsi="Times New Roman"/>
                <w:sz w:val="24"/>
                <w:szCs w:val="24"/>
                <w:lang w:val="uk-UA"/>
              </w:rPr>
            </w:pPr>
          </w:p>
        </w:tc>
        <w:tc>
          <w:tcPr>
            <w:tcW w:w="2985" w:type="dxa"/>
            <w:shd w:val="clear" w:color="auto" w:fill="FFF2CC" w:themeFill="accent4" w:themeFillTint="33"/>
          </w:tcPr>
          <w:p w14:paraId="1A81C15B" w14:textId="77777777" w:rsidR="006C1BB9" w:rsidRPr="006C1BB9" w:rsidRDefault="006C1BB9" w:rsidP="006C1BB9">
            <w:pPr>
              <w:spacing w:after="0"/>
              <w:rPr>
                <w:rFonts w:ascii="Times New Roman" w:hAnsi="Times New Roman"/>
                <w:iCs/>
                <w:sz w:val="24"/>
                <w:szCs w:val="24"/>
                <w:lang w:val="uk-UA"/>
              </w:rPr>
            </w:pPr>
            <w:r w:rsidRPr="006C1BB9">
              <w:rPr>
                <w:rFonts w:ascii="Times New Roman" w:hAnsi="Times New Roman"/>
                <w:iCs/>
                <w:sz w:val="24"/>
                <w:szCs w:val="24"/>
                <w:lang w:val="uk-UA"/>
              </w:rPr>
              <w:t xml:space="preserve">Соціальні конфлікти </w:t>
            </w:r>
          </w:p>
          <w:p w14:paraId="54A246CB" w14:textId="7EE37CF9" w:rsidR="002B298C" w:rsidRPr="00FC1F67" w:rsidRDefault="006C1BB9" w:rsidP="006C1BB9">
            <w:pPr>
              <w:spacing w:after="0"/>
              <w:rPr>
                <w:rFonts w:ascii="Times New Roman" w:hAnsi="Times New Roman"/>
                <w:iCs/>
                <w:sz w:val="24"/>
                <w:szCs w:val="24"/>
                <w:lang w:val="uk-UA"/>
              </w:rPr>
            </w:pPr>
            <w:r w:rsidRPr="006C1BB9">
              <w:rPr>
                <w:rFonts w:ascii="Times New Roman" w:hAnsi="Times New Roman"/>
                <w:iCs/>
                <w:sz w:val="24"/>
                <w:szCs w:val="24"/>
                <w:lang w:val="uk-UA"/>
              </w:rPr>
              <w:t>в Середні віки.</w:t>
            </w:r>
          </w:p>
        </w:tc>
        <w:tc>
          <w:tcPr>
            <w:tcW w:w="4667" w:type="dxa"/>
            <w:vMerge/>
          </w:tcPr>
          <w:p w14:paraId="7082CC3C" w14:textId="77777777" w:rsidR="002B298C" w:rsidRPr="00FC1F67" w:rsidRDefault="002B298C" w:rsidP="002B298C">
            <w:pPr>
              <w:spacing w:after="0"/>
              <w:rPr>
                <w:sz w:val="24"/>
                <w:szCs w:val="24"/>
                <w:lang w:val="uk-UA"/>
              </w:rPr>
            </w:pPr>
          </w:p>
        </w:tc>
        <w:tc>
          <w:tcPr>
            <w:tcW w:w="2577" w:type="dxa"/>
            <w:vMerge/>
          </w:tcPr>
          <w:p w14:paraId="64E2089D" w14:textId="77777777" w:rsidR="002B298C" w:rsidRPr="00FC1F67" w:rsidRDefault="002B298C" w:rsidP="002B298C">
            <w:pPr>
              <w:spacing w:after="0"/>
              <w:rPr>
                <w:sz w:val="24"/>
                <w:szCs w:val="24"/>
                <w:lang w:val="uk-UA"/>
              </w:rPr>
            </w:pPr>
          </w:p>
        </w:tc>
        <w:tc>
          <w:tcPr>
            <w:tcW w:w="2880" w:type="dxa"/>
            <w:vMerge w:val="restart"/>
            <w:shd w:val="clear" w:color="auto" w:fill="FFF2CC" w:themeFill="accent4" w:themeFillTint="33"/>
          </w:tcPr>
          <w:p w14:paraId="0CDA2322" w14:textId="77777777" w:rsidR="002B298C" w:rsidRPr="00FC1F67" w:rsidRDefault="002B298C" w:rsidP="002B298C">
            <w:pPr>
              <w:spacing w:after="0"/>
              <w:rPr>
                <w:rFonts w:ascii="Times New Roman" w:hAnsi="Times New Roman"/>
                <w:sz w:val="24"/>
                <w:szCs w:val="24"/>
                <w:lang w:val="uk-UA"/>
              </w:rPr>
            </w:pPr>
            <w:r w:rsidRPr="00FC1F67">
              <w:rPr>
                <w:rFonts w:ascii="Times New Roman" w:hAnsi="Times New Roman"/>
                <w:sz w:val="24"/>
                <w:szCs w:val="24"/>
                <w:lang w:val="uk-UA"/>
              </w:rPr>
              <w:t xml:space="preserve">Підручник </w:t>
            </w:r>
          </w:p>
          <w:p w14:paraId="4E7161C0" w14:textId="018279E6" w:rsidR="002B298C" w:rsidRPr="00FC1F67" w:rsidRDefault="00137DFC" w:rsidP="00137DFC">
            <w:pPr>
              <w:spacing w:after="0"/>
              <w:rPr>
                <w:sz w:val="24"/>
                <w:szCs w:val="24"/>
                <w:lang w:val="uk-UA"/>
              </w:rPr>
            </w:pPr>
            <w:r w:rsidRPr="00137DFC">
              <w:rPr>
                <w:rFonts w:ascii="Times New Roman" w:hAnsi="Times New Roman"/>
                <w:sz w:val="24"/>
                <w:szCs w:val="24"/>
                <w:lang w:val="uk-UA"/>
              </w:rPr>
              <w:t>§ 16. Соціальні конфлікти в середні віки</w:t>
            </w:r>
            <w:r w:rsidR="002B298C" w:rsidRPr="00FC1F67">
              <w:rPr>
                <w:rFonts w:ascii="Times New Roman" w:hAnsi="Times New Roman"/>
                <w:sz w:val="24"/>
                <w:szCs w:val="24"/>
                <w:lang w:val="uk-UA"/>
              </w:rPr>
              <w:t xml:space="preserve">; </w:t>
            </w:r>
            <w:r w:rsidR="002B298C">
              <w:rPr>
                <w:rFonts w:ascii="Times New Roman" w:hAnsi="Times New Roman"/>
                <w:sz w:val="24"/>
                <w:szCs w:val="24"/>
                <w:lang w:val="uk-UA"/>
              </w:rPr>
              <w:t>навчальний посібник;</w:t>
            </w:r>
            <w:r w:rsidR="002B298C" w:rsidRPr="004130A3">
              <w:rPr>
                <w:rFonts w:ascii="Times New Roman" w:hAnsi="Times New Roman"/>
                <w:sz w:val="24"/>
                <w:szCs w:val="24"/>
                <w:lang w:val="uk-UA"/>
              </w:rPr>
              <w:t xml:space="preserve"> </w:t>
            </w:r>
            <w:r w:rsidR="002B298C">
              <w:rPr>
                <w:rFonts w:ascii="Times New Roman" w:hAnsi="Times New Roman"/>
                <w:sz w:val="24"/>
                <w:szCs w:val="24"/>
                <w:lang w:val="uk-UA"/>
              </w:rPr>
              <w:t>Е-додаток</w:t>
            </w:r>
          </w:p>
        </w:tc>
      </w:tr>
      <w:tr w:rsidR="002B298C" w:rsidRPr="00FC1F67" w14:paraId="6475D80A" w14:textId="77777777" w:rsidTr="002F2DA0">
        <w:trPr>
          <w:gridAfter w:val="1"/>
          <w:wAfter w:w="47" w:type="dxa"/>
        </w:trPr>
        <w:tc>
          <w:tcPr>
            <w:tcW w:w="739" w:type="dxa"/>
            <w:shd w:val="clear" w:color="auto" w:fill="EDEDED" w:themeFill="accent3" w:themeFillTint="33"/>
          </w:tcPr>
          <w:p w14:paraId="52057873" w14:textId="36C3243B" w:rsidR="002B298C" w:rsidRPr="00FC1F67" w:rsidRDefault="006C1BB9" w:rsidP="002B298C">
            <w:pPr>
              <w:spacing w:after="0"/>
              <w:jc w:val="center"/>
              <w:rPr>
                <w:rFonts w:ascii="Times New Roman" w:hAnsi="Times New Roman"/>
                <w:sz w:val="24"/>
                <w:szCs w:val="24"/>
                <w:lang w:val="uk-UA"/>
              </w:rPr>
            </w:pPr>
            <w:r>
              <w:rPr>
                <w:rFonts w:ascii="Times New Roman" w:hAnsi="Times New Roman"/>
                <w:sz w:val="24"/>
                <w:szCs w:val="24"/>
                <w:lang w:val="uk-UA"/>
              </w:rPr>
              <w:t>21</w:t>
            </w:r>
          </w:p>
        </w:tc>
        <w:tc>
          <w:tcPr>
            <w:tcW w:w="913" w:type="dxa"/>
            <w:shd w:val="clear" w:color="auto" w:fill="EDEDED" w:themeFill="accent3" w:themeFillTint="33"/>
          </w:tcPr>
          <w:p w14:paraId="36EAAB5F" w14:textId="77777777" w:rsidR="002B298C" w:rsidRPr="00FC1F67" w:rsidRDefault="002B298C" w:rsidP="002B298C">
            <w:pPr>
              <w:spacing w:after="0"/>
              <w:jc w:val="center"/>
              <w:rPr>
                <w:rFonts w:ascii="Times New Roman" w:hAnsi="Times New Roman"/>
                <w:sz w:val="24"/>
                <w:szCs w:val="24"/>
                <w:lang w:val="uk-UA"/>
              </w:rPr>
            </w:pPr>
          </w:p>
        </w:tc>
        <w:tc>
          <w:tcPr>
            <w:tcW w:w="2985" w:type="dxa"/>
            <w:shd w:val="clear" w:color="auto" w:fill="EDEDED" w:themeFill="accent3" w:themeFillTint="33"/>
          </w:tcPr>
          <w:p w14:paraId="63BD1BF3" w14:textId="77777777" w:rsidR="002B298C" w:rsidRPr="00FC1F67" w:rsidRDefault="002B298C" w:rsidP="00EF03AE">
            <w:pPr>
              <w:spacing w:line="240" w:lineRule="auto"/>
              <w:rPr>
                <w:rFonts w:ascii="Times New Roman" w:hAnsi="Times New Roman"/>
                <w:iCs/>
                <w:sz w:val="24"/>
                <w:szCs w:val="24"/>
                <w:lang w:val="uk-UA"/>
              </w:rPr>
            </w:pPr>
            <w:r w:rsidRPr="00FC1F67">
              <w:rPr>
                <w:rFonts w:ascii="Times New Roman" w:hAnsi="Times New Roman"/>
                <w:iCs/>
                <w:sz w:val="24"/>
                <w:szCs w:val="24"/>
                <w:lang w:val="uk-UA"/>
              </w:rPr>
              <w:t>Узагальнення і тематичний контроль</w:t>
            </w:r>
          </w:p>
          <w:p w14:paraId="68E61B35" w14:textId="77777777" w:rsidR="002B298C" w:rsidRPr="00FC1F67" w:rsidRDefault="002B298C" w:rsidP="00EF03AE">
            <w:pPr>
              <w:spacing w:after="0"/>
              <w:rPr>
                <w:rFonts w:ascii="Times New Roman" w:hAnsi="Times New Roman"/>
                <w:iCs/>
                <w:sz w:val="24"/>
                <w:szCs w:val="24"/>
                <w:lang w:val="uk-UA"/>
              </w:rPr>
            </w:pPr>
          </w:p>
        </w:tc>
        <w:tc>
          <w:tcPr>
            <w:tcW w:w="4667" w:type="dxa"/>
            <w:vMerge/>
          </w:tcPr>
          <w:p w14:paraId="5EAEA99A" w14:textId="77777777" w:rsidR="002B298C" w:rsidRPr="00FC1F67" w:rsidRDefault="002B298C" w:rsidP="002B298C">
            <w:pPr>
              <w:spacing w:after="0"/>
              <w:rPr>
                <w:sz w:val="24"/>
                <w:szCs w:val="24"/>
                <w:lang w:val="uk-UA"/>
              </w:rPr>
            </w:pPr>
          </w:p>
        </w:tc>
        <w:tc>
          <w:tcPr>
            <w:tcW w:w="2577" w:type="dxa"/>
            <w:vMerge/>
          </w:tcPr>
          <w:p w14:paraId="6DAD619E" w14:textId="77777777" w:rsidR="002B298C" w:rsidRPr="00FC1F67" w:rsidRDefault="002B298C" w:rsidP="002B298C">
            <w:pPr>
              <w:spacing w:after="0"/>
              <w:rPr>
                <w:sz w:val="24"/>
                <w:szCs w:val="24"/>
                <w:lang w:val="uk-UA"/>
              </w:rPr>
            </w:pPr>
          </w:p>
        </w:tc>
        <w:tc>
          <w:tcPr>
            <w:tcW w:w="2880" w:type="dxa"/>
            <w:vMerge/>
            <w:shd w:val="clear" w:color="auto" w:fill="FFF2CC" w:themeFill="accent4" w:themeFillTint="33"/>
          </w:tcPr>
          <w:p w14:paraId="2F86E116" w14:textId="022F4BE4" w:rsidR="002B298C" w:rsidRPr="00FC1F67" w:rsidRDefault="002B298C" w:rsidP="00EF03AE">
            <w:pPr>
              <w:spacing w:after="0"/>
              <w:rPr>
                <w:sz w:val="24"/>
                <w:szCs w:val="24"/>
                <w:lang w:val="uk-UA"/>
              </w:rPr>
            </w:pPr>
          </w:p>
        </w:tc>
      </w:tr>
      <w:tr w:rsidR="002B298C" w:rsidRPr="009F3817" w14:paraId="7C52F48F" w14:textId="77777777" w:rsidTr="00317988">
        <w:tc>
          <w:tcPr>
            <w:tcW w:w="14808" w:type="dxa"/>
            <w:gridSpan w:val="7"/>
            <w:shd w:val="clear" w:color="auto" w:fill="DEEAF6" w:themeFill="accent5" w:themeFillTint="33"/>
          </w:tcPr>
          <w:p w14:paraId="1D2A56DC" w14:textId="23223807" w:rsidR="002B298C" w:rsidRPr="009F3817" w:rsidRDefault="00137DFC" w:rsidP="00137DFC">
            <w:pPr>
              <w:spacing w:after="0" w:line="240" w:lineRule="auto"/>
              <w:jc w:val="center"/>
              <w:rPr>
                <w:rFonts w:ascii="Times New Roman" w:hAnsi="Times New Roman"/>
                <w:b/>
                <w:bCs/>
                <w:sz w:val="28"/>
                <w:szCs w:val="28"/>
                <w:lang w:val="uk-UA"/>
              </w:rPr>
            </w:pPr>
            <w:r w:rsidRPr="00137DFC">
              <w:rPr>
                <w:rFonts w:ascii="Times New Roman" w:hAnsi="Times New Roman"/>
                <w:b/>
                <w:bCs/>
                <w:sz w:val="28"/>
                <w:szCs w:val="28"/>
                <w:lang w:val="uk-UA"/>
              </w:rPr>
              <w:lastRenderedPageBreak/>
              <w:t>Розділ ІV. Середньовічні держави в Х–XV ст.</w:t>
            </w:r>
            <w:r w:rsidR="002B298C" w:rsidRPr="009F3817">
              <w:rPr>
                <w:rFonts w:ascii="Times New Roman" w:eastAsia="Times New Roman" w:hAnsi="Times New Roman"/>
                <w:b/>
                <w:bCs/>
                <w:sz w:val="28"/>
                <w:szCs w:val="28"/>
                <w:lang w:val="uk-UA"/>
              </w:rPr>
              <w:t xml:space="preserve"> (</w:t>
            </w:r>
            <w:r>
              <w:rPr>
                <w:rFonts w:ascii="Times New Roman" w:eastAsia="Times New Roman" w:hAnsi="Times New Roman"/>
                <w:b/>
                <w:bCs/>
                <w:sz w:val="28"/>
                <w:szCs w:val="28"/>
                <w:lang w:val="uk-UA"/>
              </w:rPr>
              <w:t>6</w:t>
            </w:r>
            <w:r w:rsidR="002B298C" w:rsidRPr="009F3817">
              <w:rPr>
                <w:rFonts w:ascii="Times New Roman" w:eastAsia="Times New Roman" w:hAnsi="Times New Roman"/>
                <w:b/>
                <w:bCs/>
                <w:sz w:val="28"/>
                <w:szCs w:val="28"/>
                <w:lang w:val="uk-UA"/>
              </w:rPr>
              <w:t xml:space="preserve"> год)</w:t>
            </w:r>
          </w:p>
        </w:tc>
      </w:tr>
      <w:tr w:rsidR="00137DFC" w:rsidRPr="009F3817" w14:paraId="365142D5" w14:textId="77777777" w:rsidTr="002F2DA0">
        <w:trPr>
          <w:gridAfter w:val="1"/>
          <w:wAfter w:w="47" w:type="dxa"/>
        </w:trPr>
        <w:tc>
          <w:tcPr>
            <w:tcW w:w="739" w:type="dxa"/>
            <w:shd w:val="clear" w:color="auto" w:fill="F2F2F2" w:themeFill="background1" w:themeFillShade="F2"/>
          </w:tcPr>
          <w:p w14:paraId="157D0C76" w14:textId="201D6BCD" w:rsidR="00137DFC" w:rsidRPr="007D5DAE" w:rsidRDefault="00137DFC" w:rsidP="002B298C">
            <w:pPr>
              <w:spacing w:after="0"/>
              <w:jc w:val="center"/>
              <w:rPr>
                <w:rFonts w:ascii="Times New Roman" w:hAnsi="Times New Roman"/>
                <w:sz w:val="24"/>
                <w:szCs w:val="24"/>
                <w:lang w:val="uk-UA"/>
              </w:rPr>
            </w:pPr>
            <w:r>
              <w:rPr>
                <w:rFonts w:ascii="Times New Roman" w:hAnsi="Times New Roman"/>
                <w:sz w:val="24"/>
                <w:szCs w:val="24"/>
                <w:lang w:val="uk-UA"/>
              </w:rPr>
              <w:t>22</w:t>
            </w:r>
          </w:p>
        </w:tc>
        <w:tc>
          <w:tcPr>
            <w:tcW w:w="913" w:type="dxa"/>
            <w:shd w:val="clear" w:color="auto" w:fill="F2F2F2" w:themeFill="background1" w:themeFillShade="F2"/>
          </w:tcPr>
          <w:p w14:paraId="7953BDBE" w14:textId="77777777" w:rsidR="00137DFC" w:rsidRPr="009F3817" w:rsidRDefault="00137DFC" w:rsidP="002B298C">
            <w:pPr>
              <w:tabs>
                <w:tab w:val="left" w:pos="2282"/>
              </w:tabs>
              <w:spacing w:after="0"/>
              <w:jc w:val="center"/>
              <w:rPr>
                <w:rFonts w:ascii="Times New Roman" w:hAnsi="Times New Roman"/>
                <w:sz w:val="28"/>
                <w:szCs w:val="28"/>
                <w:lang w:val="uk-UA"/>
              </w:rPr>
            </w:pPr>
          </w:p>
        </w:tc>
        <w:tc>
          <w:tcPr>
            <w:tcW w:w="2985" w:type="dxa"/>
            <w:shd w:val="clear" w:color="auto" w:fill="F2F2F2" w:themeFill="background1" w:themeFillShade="F2"/>
          </w:tcPr>
          <w:p w14:paraId="25513446" w14:textId="70D62EF5" w:rsidR="00137DFC" w:rsidRPr="00137DFC" w:rsidRDefault="00137DFC" w:rsidP="00137DFC">
            <w:pPr>
              <w:tabs>
                <w:tab w:val="left" w:pos="2282"/>
              </w:tabs>
              <w:spacing w:after="0"/>
              <w:rPr>
                <w:rFonts w:ascii="Times New Roman" w:hAnsi="Times New Roman"/>
                <w:sz w:val="24"/>
                <w:szCs w:val="24"/>
                <w:lang w:val="uk-UA"/>
              </w:rPr>
            </w:pPr>
            <w:r w:rsidRPr="00137DFC">
              <w:rPr>
                <w:rFonts w:ascii="Times New Roman" w:hAnsi="Times New Roman"/>
                <w:sz w:val="24"/>
                <w:szCs w:val="24"/>
                <w:lang w:val="uk-UA"/>
              </w:rPr>
              <w:t xml:space="preserve">Етапи державотворення в </w:t>
            </w:r>
          </w:p>
          <w:p w14:paraId="1CA308AD" w14:textId="374F1B46" w:rsidR="00137DFC" w:rsidRPr="00EF03AE" w:rsidRDefault="00137DFC" w:rsidP="00137DFC">
            <w:pPr>
              <w:tabs>
                <w:tab w:val="left" w:pos="2282"/>
              </w:tabs>
              <w:spacing w:after="0"/>
              <w:rPr>
                <w:rFonts w:ascii="Times New Roman" w:hAnsi="Times New Roman"/>
                <w:sz w:val="24"/>
                <w:szCs w:val="24"/>
                <w:lang w:val="uk-UA"/>
              </w:rPr>
            </w:pPr>
            <w:r w:rsidRPr="00137DFC">
              <w:rPr>
                <w:rFonts w:ascii="Times New Roman" w:hAnsi="Times New Roman"/>
                <w:sz w:val="24"/>
                <w:szCs w:val="24"/>
                <w:lang w:val="uk-UA"/>
              </w:rPr>
              <w:t>Середні віки</w:t>
            </w:r>
          </w:p>
        </w:tc>
        <w:tc>
          <w:tcPr>
            <w:tcW w:w="4667" w:type="dxa"/>
            <w:vMerge w:val="restart"/>
          </w:tcPr>
          <w:p w14:paraId="3590A8FE" w14:textId="77777777" w:rsidR="00137DFC" w:rsidRPr="009F3817" w:rsidRDefault="00137DFC" w:rsidP="002B298C">
            <w:pPr>
              <w:spacing w:after="0" w:line="240" w:lineRule="auto"/>
              <w:jc w:val="both"/>
              <w:rPr>
                <w:rFonts w:ascii="Times New Roman" w:hAnsi="Times New Roman"/>
                <w:sz w:val="24"/>
                <w:szCs w:val="24"/>
                <w:u w:val="single"/>
                <w:lang w:val="uk-UA"/>
              </w:rPr>
            </w:pPr>
            <w:r w:rsidRPr="009F3817">
              <w:rPr>
                <w:rFonts w:ascii="Times New Roman" w:hAnsi="Times New Roman"/>
                <w:sz w:val="24"/>
                <w:szCs w:val="24"/>
                <w:u w:val="single"/>
                <w:lang w:val="uk-UA"/>
              </w:rPr>
              <w:t xml:space="preserve">Базові знання: </w:t>
            </w:r>
          </w:p>
          <w:p w14:paraId="09AFF171" w14:textId="155914DA" w:rsidR="00137DFC" w:rsidRPr="009F3817" w:rsidRDefault="00137DFC" w:rsidP="002B298C">
            <w:pPr>
              <w:pStyle w:val="Default"/>
              <w:jc w:val="both"/>
            </w:pPr>
            <w:r w:rsidRPr="009F3817">
              <w:t>Учень</w:t>
            </w:r>
            <w:r>
              <w:t> </w:t>
            </w:r>
            <w:r w:rsidRPr="009F3817">
              <w:t>/</w:t>
            </w:r>
            <w:r>
              <w:t> </w:t>
            </w:r>
            <w:r w:rsidRPr="009F3817">
              <w:t xml:space="preserve">учениця </w:t>
            </w:r>
          </w:p>
          <w:p w14:paraId="43BEA8E6" w14:textId="2DEEC429" w:rsidR="00137DFC" w:rsidRDefault="00137DFC" w:rsidP="00137DFC">
            <w:pPr>
              <w:pStyle w:val="Default"/>
              <w:jc w:val="both"/>
            </w:pPr>
            <w:r w:rsidRPr="009F3817">
              <w:t>•</w:t>
            </w:r>
            <w:r w:rsidRPr="009F3817">
              <w:rPr>
                <w:rFonts w:ascii="Calibri" w:hAnsi="Calibri" w:cs="Calibri"/>
              </w:rPr>
              <w:t xml:space="preserve"> </w:t>
            </w:r>
            <w:r>
              <w:t xml:space="preserve">демонструє знання перебігу таких подій, явищ, процесів у часі: хрестові походи, Реконкіста, норманське завоювання Англії, ухвалення «Великої хартії </w:t>
            </w:r>
            <w:r>
              <w:lastRenderedPageBreak/>
              <w:t xml:space="preserve">вольностей», Столітня війна, гуситські війни, </w:t>
            </w:r>
            <w:proofErr w:type="spellStart"/>
            <w:r>
              <w:t>Грюнвальдська</w:t>
            </w:r>
            <w:proofErr w:type="spellEnd"/>
            <w:r>
              <w:t xml:space="preserve"> битва, падіння Константинополя й </w:t>
            </w:r>
            <w:r>
              <w:t xml:space="preserve">Імперії </w:t>
            </w:r>
            <w:proofErr w:type="spellStart"/>
            <w:r>
              <w:t>ромеїв</w:t>
            </w:r>
            <w:proofErr w:type="spellEnd"/>
            <w:r>
              <w:t>;</w:t>
            </w:r>
          </w:p>
          <w:p w14:paraId="21DB110E" w14:textId="28525C6D" w:rsidR="00137DFC" w:rsidRDefault="00137DFC" w:rsidP="00137DFC">
            <w:pPr>
              <w:pStyle w:val="Default"/>
              <w:jc w:val="both"/>
            </w:pPr>
            <w:r>
              <w:t>• знає час утворення, хронологічні межі існування, території, особливості устрою середньовічних Англії, Франції, Іспанії, Священної Римської Імперії, Великого князівства Литовського, Великого князівства Московського, Османської імпері</w:t>
            </w:r>
            <w:r>
              <w:t>ї.</w:t>
            </w:r>
          </w:p>
          <w:p w14:paraId="4D56F237" w14:textId="77777777" w:rsidR="00137DFC" w:rsidRPr="009F3817" w:rsidRDefault="00137DFC" w:rsidP="00137DFC">
            <w:pPr>
              <w:pStyle w:val="Default"/>
              <w:jc w:val="both"/>
              <w:rPr>
                <w:sz w:val="28"/>
                <w:szCs w:val="28"/>
              </w:rPr>
            </w:pPr>
          </w:p>
          <w:p w14:paraId="6C2A0BB1" w14:textId="77777777" w:rsidR="00137DFC" w:rsidRPr="009F3817" w:rsidRDefault="00137DFC" w:rsidP="002B298C">
            <w:pPr>
              <w:spacing w:after="0" w:line="240" w:lineRule="auto"/>
              <w:jc w:val="both"/>
              <w:rPr>
                <w:rFonts w:ascii="Times New Roman" w:hAnsi="Times New Roman"/>
                <w:sz w:val="24"/>
                <w:szCs w:val="24"/>
                <w:u w:val="single"/>
                <w:lang w:val="uk-UA"/>
              </w:rPr>
            </w:pPr>
            <w:r w:rsidRPr="009F3817">
              <w:rPr>
                <w:rFonts w:ascii="Times New Roman" w:hAnsi="Times New Roman"/>
                <w:sz w:val="24"/>
                <w:szCs w:val="24"/>
                <w:u w:val="single"/>
                <w:lang w:val="uk-UA"/>
              </w:rPr>
              <w:t xml:space="preserve">Уміння: </w:t>
            </w:r>
          </w:p>
          <w:p w14:paraId="240F7BB1" w14:textId="1C7F7F1C" w:rsidR="00137DFC" w:rsidRPr="009F3817" w:rsidRDefault="00137DFC" w:rsidP="002B298C">
            <w:pPr>
              <w:pStyle w:val="Default"/>
              <w:jc w:val="both"/>
            </w:pPr>
            <w:r>
              <w:t>Учень / учениця</w:t>
            </w:r>
            <w:r w:rsidRPr="009F3817">
              <w:t xml:space="preserve"> </w:t>
            </w:r>
          </w:p>
          <w:p w14:paraId="38D8721C" w14:textId="1C821700" w:rsidR="002F2DA0" w:rsidRDefault="00137DFC" w:rsidP="002F2DA0">
            <w:pPr>
              <w:pStyle w:val="Default"/>
              <w:jc w:val="both"/>
            </w:pPr>
            <w:r w:rsidRPr="009F3817">
              <w:t xml:space="preserve">• </w:t>
            </w:r>
            <w:proofErr w:type="spellStart"/>
            <w:r w:rsidR="002F2DA0">
              <w:t>к</w:t>
            </w:r>
            <w:r w:rsidR="002F2DA0">
              <w:t>оректно</w:t>
            </w:r>
            <w:proofErr w:type="spellEnd"/>
            <w:r w:rsidR="002F2DA0">
              <w:t xml:space="preserve"> використовуючи відповідні поняття і терміни («міжусобна війна», «феодальна роздробленість», «хрестові походи», «теократія»</w:t>
            </w:r>
            <w:r w:rsidR="002F2DA0">
              <w:t xml:space="preserve"> </w:t>
            </w:r>
            <w:r w:rsidR="002F2DA0">
              <w:t>«</w:t>
            </w:r>
            <w:proofErr w:type="spellStart"/>
            <w:r w:rsidR="002F2DA0">
              <w:t>станово</w:t>
            </w:r>
            <w:proofErr w:type="spellEnd"/>
            <w:r w:rsidR="002F2DA0">
              <w:t xml:space="preserve">-представницька монархія», «теократична держава», «міста-республіки», «парламент» («кортеси», «сейм»), «Реконкіста», «гусити», «султан», «східна деспотія»), визначає і </w:t>
            </w:r>
          </w:p>
          <w:p w14:paraId="3F65A1AB" w14:textId="06AC5694" w:rsidR="002F2DA0" w:rsidRDefault="002F2DA0" w:rsidP="002F2DA0">
            <w:pPr>
              <w:pStyle w:val="Default"/>
              <w:jc w:val="both"/>
            </w:pPr>
            <w:r>
              <w:t xml:space="preserve">пояснює передумови, причини, особливості перебігу, результати й наслідки таких подій, явищ, процесів: норманське завоювання Англії, початок скликання парламенту в Англії та Генеральних штатів у Франції, ухвалення «Великої хартії вольностей», хрестові походи, християнізація Балтики, Реконкіста, Столітня війна, Війна троянд, гуситські війни, </w:t>
            </w:r>
            <w:proofErr w:type="spellStart"/>
            <w:r>
              <w:t>Грюнвальдська</w:t>
            </w:r>
            <w:proofErr w:type="spellEnd"/>
            <w:r>
              <w:t xml:space="preserve"> битва, </w:t>
            </w:r>
            <w:r>
              <w:lastRenderedPageBreak/>
              <w:t>утворення Османської імперії, розпад Золотої Орди, Великого князівства Московського, Великого князівства Литовського, падіння Ко</w:t>
            </w:r>
            <w:r>
              <w:t xml:space="preserve">нстантинополя і Імперії </w:t>
            </w:r>
            <w:proofErr w:type="spellStart"/>
            <w:r>
              <w:t>ромеїв</w:t>
            </w:r>
            <w:proofErr w:type="spellEnd"/>
            <w:r>
              <w:t xml:space="preserve">; </w:t>
            </w:r>
          </w:p>
          <w:p w14:paraId="1A3D5EE3" w14:textId="13600E53" w:rsidR="002F2DA0" w:rsidRDefault="002F2DA0" w:rsidP="002F2DA0">
            <w:pPr>
              <w:pStyle w:val="Default"/>
              <w:jc w:val="both"/>
            </w:pPr>
            <w:r w:rsidRPr="009F3817">
              <w:t xml:space="preserve">• </w:t>
            </w:r>
            <w:r>
              <w:t xml:space="preserve"> </w:t>
            </w:r>
            <w:r>
              <w:t xml:space="preserve">визначає віддаленість, тривалість одних подій, явищ, </w:t>
            </w:r>
            <w:r>
              <w:t xml:space="preserve">процесів відносно інших; </w:t>
            </w:r>
          </w:p>
          <w:p w14:paraId="3E2DCE9D" w14:textId="2FF33971" w:rsidR="002F2DA0" w:rsidRDefault="002F2DA0" w:rsidP="002F2DA0">
            <w:pPr>
              <w:pStyle w:val="Default"/>
              <w:jc w:val="both"/>
            </w:pPr>
            <w:r>
              <w:t xml:space="preserve">• пов’язує вищезгадані історичні події, явища, процеси з географічним простором, позначає їх на карті та використовує карту </w:t>
            </w:r>
            <w:r>
              <w:t xml:space="preserve">для їх опису і пояснення; </w:t>
            </w:r>
          </w:p>
          <w:p w14:paraId="3C8B5FCC" w14:textId="55D8F133" w:rsidR="002F2DA0" w:rsidRDefault="002F2DA0" w:rsidP="002F2DA0">
            <w:pPr>
              <w:pStyle w:val="Default"/>
              <w:jc w:val="both"/>
            </w:pPr>
            <w:r>
              <w:t>•</w:t>
            </w:r>
            <w:r>
              <w:t>характеризує причини, наслідки та особливості політичного роздроблення держав у різних регіонах; значення формулювання принципу недоторканності особи для становлення правової культури європейської цивілізації; феодально-теократичний</w:t>
            </w:r>
            <w:r>
              <w:t xml:space="preserve"> </w:t>
            </w:r>
            <w:r>
              <w:t>характер Священної Римської імперії; особливості держав східного типу; наслідки зовнішньополітично</w:t>
            </w:r>
            <w:r>
              <w:t xml:space="preserve">ї експансії Московської держави; </w:t>
            </w:r>
          </w:p>
          <w:p w14:paraId="49E6DCC7" w14:textId="7EAA0C43" w:rsidR="002F2DA0" w:rsidRDefault="002F2DA0" w:rsidP="002F2DA0">
            <w:pPr>
              <w:pStyle w:val="Default"/>
              <w:jc w:val="both"/>
            </w:pPr>
            <w:r>
              <w:t xml:space="preserve">• наводить приклади спільного і відмінного в </w:t>
            </w:r>
          </w:p>
          <w:p w14:paraId="5FFFFA1E" w14:textId="55BB3504" w:rsidR="002F2DA0" w:rsidRDefault="002F2DA0" w:rsidP="002F2DA0">
            <w:pPr>
              <w:pStyle w:val="Default"/>
              <w:jc w:val="both"/>
            </w:pPr>
            <w:r>
              <w:t xml:space="preserve">організації влади і суспільства у </w:t>
            </w:r>
            <w:proofErr w:type="spellStart"/>
            <w:r>
              <w:t>станово</w:t>
            </w:r>
            <w:proofErr w:type="spellEnd"/>
            <w:r>
              <w:t>-представницьких монархіях</w:t>
            </w:r>
            <w:r>
              <w:t xml:space="preserve"> </w:t>
            </w:r>
            <w:r>
              <w:t xml:space="preserve">та торговельних містах-державах; в організації влади у середньовічних державах Західної, </w:t>
            </w:r>
            <w:r>
              <w:t>Центральної та Східної Європи;</w:t>
            </w:r>
          </w:p>
          <w:p w14:paraId="7DE2715E" w14:textId="49A70632" w:rsidR="002F2DA0" w:rsidRDefault="002F2DA0" w:rsidP="002F2DA0">
            <w:pPr>
              <w:pStyle w:val="Default"/>
              <w:jc w:val="both"/>
            </w:pPr>
            <w:r>
              <w:t>• виявляє ознаки взаємодії та зіткнення на теренах</w:t>
            </w:r>
            <w:r>
              <w:t xml:space="preserve"> </w:t>
            </w:r>
            <w:r>
              <w:t xml:space="preserve">Центрально-Східної Європи візантійської, руської та </w:t>
            </w:r>
            <w:r>
              <w:lastRenderedPageBreak/>
              <w:t>західноєвропейської/</w:t>
            </w:r>
            <w:r>
              <w:t>католицької культурних традицій;</w:t>
            </w:r>
          </w:p>
          <w:p w14:paraId="55C7CE3E" w14:textId="711D51B8" w:rsidR="002F2DA0" w:rsidRDefault="002F2DA0" w:rsidP="002F2DA0">
            <w:pPr>
              <w:pStyle w:val="Default"/>
              <w:jc w:val="both"/>
            </w:pPr>
            <w:r>
              <w:t xml:space="preserve">• може охарактеризувати напрями внутрішньої й зовнішньої політики держав (у межах розділу), висловити обґрунтовані судження щодо ролі особи в минулому, пояснити залежність перебігу історичних подій, явищ і процесів від людських вчинків та панівних </w:t>
            </w:r>
            <w:r>
              <w:t>суспільних ідей;</w:t>
            </w:r>
          </w:p>
          <w:p w14:paraId="74F89EAB" w14:textId="0CD4E440" w:rsidR="00137DFC" w:rsidRDefault="002F2DA0" w:rsidP="002F2DA0">
            <w:pPr>
              <w:pStyle w:val="Default"/>
              <w:jc w:val="both"/>
            </w:pPr>
            <w:r>
              <w:t>• визначає взаємовплив подій у середньовічних державах Центральної Європи, державах східного типу і на українських теренах.</w:t>
            </w:r>
          </w:p>
          <w:p w14:paraId="5A0CE66F" w14:textId="77777777" w:rsidR="002F2DA0" w:rsidRPr="009F3817" w:rsidRDefault="002F2DA0" w:rsidP="002F2DA0">
            <w:pPr>
              <w:pStyle w:val="Default"/>
              <w:jc w:val="both"/>
            </w:pPr>
          </w:p>
          <w:p w14:paraId="00EBF5EB" w14:textId="77777777" w:rsidR="00137DFC" w:rsidRPr="009F3817" w:rsidRDefault="00137DFC" w:rsidP="002B298C">
            <w:pPr>
              <w:pStyle w:val="Default"/>
              <w:jc w:val="both"/>
            </w:pPr>
            <w:r w:rsidRPr="009F3817">
              <w:rPr>
                <w:b/>
                <w:bCs/>
              </w:rPr>
              <w:t xml:space="preserve">Ставлення: </w:t>
            </w:r>
          </w:p>
          <w:p w14:paraId="7745EC25" w14:textId="623C171B" w:rsidR="00137DFC" w:rsidRPr="009F3817" w:rsidRDefault="00137DFC" w:rsidP="002B298C">
            <w:pPr>
              <w:pStyle w:val="Default"/>
              <w:jc w:val="both"/>
            </w:pPr>
            <w:r>
              <w:t>Учень / учениця</w:t>
            </w:r>
            <w:r w:rsidRPr="009F3817">
              <w:t xml:space="preserve"> </w:t>
            </w:r>
          </w:p>
          <w:p w14:paraId="21B7987A" w14:textId="6E66CBAD" w:rsidR="002F2DA0" w:rsidRDefault="00137DFC" w:rsidP="002F2DA0">
            <w:pPr>
              <w:pStyle w:val="Default"/>
              <w:jc w:val="both"/>
            </w:pPr>
            <w:r w:rsidRPr="009F3817">
              <w:t xml:space="preserve">• </w:t>
            </w:r>
            <w:r w:rsidR="002F2DA0">
              <w:t>формулює та аргументовано висловлює власні судження стосовно ролі середньовічної держави в житті суспільства й людини; характеру політичних процесів доби Середньовіччя; характеру історичної міфології середньовічних держав, теорії «Москва — третій Рим», базуючись на гуманістичних цінностях та європейському</w:t>
            </w:r>
            <w:r w:rsidR="002F2DA0">
              <w:t xml:space="preserve"> і українському баченні історії;</w:t>
            </w:r>
          </w:p>
          <w:p w14:paraId="69934BBB" w14:textId="559CE8D6" w:rsidR="00137DFC" w:rsidRPr="009F3817" w:rsidRDefault="002F2DA0" w:rsidP="002F2DA0">
            <w:pPr>
              <w:pStyle w:val="Default"/>
              <w:jc w:val="both"/>
              <w:rPr>
                <w:sz w:val="28"/>
                <w:szCs w:val="28"/>
              </w:rPr>
            </w:pPr>
            <w:r>
              <w:t>• оцінює якість виконання роботи за допомогою рефлексії та конструктивного зворотного зв’язку</w:t>
            </w:r>
            <w:r>
              <w:t>.</w:t>
            </w:r>
          </w:p>
        </w:tc>
        <w:tc>
          <w:tcPr>
            <w:tcW w:w="2577" w:type="dxa"/>
            <w:vMerge w:val="restart"/>
          </w:tcPr>
          <w:p w14:paraId="3AC601CF" w14:textId="6FD0C3E7" w:rsidR="002F2DA0" w:rsidRPr="002F2DA0" w:rsidRDefault="002F2DA0" w:rsidP="002F2DA0">
            <w:pPr>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Р</w:t>
            </w:r>
            <w:r w:rsidRPr="002F2DA0">
              <w:rPr>
                <w:rFonts w:ascii="Times New Roman" w:hAnsi="Times New Roman"/>
                <w:sz w:val="24"/>
                <w:szCs w:val="24"/>
                <w:lang w:val="uk-UA"/>
              </w:rPr>
              <w:t xml:space="preserve">епродуктивна, </w:t>
            </w:r>
          </w:p>
          <w:p w14:paraId="59402EC6" w14:textId="77777777" w:rsidR="002F2DA0" w:rsidRPr="002F2DA0" w:rsidRDefault="002F2DA0" w:rsidP="002F2DA0">
            <w:pPr>
              <w:spacing w:after="0" w:line="240" w:lineRule="auto"/>
              <w:jc w:val="both"/>
              <w:rPr>
                <w:rFonts w:ascii="Times New Roman" w:hAnsi="Times New Roman"/>
                <w:sz w:val="24"/>
                <w:szCs w:val="24"/>
                <w:lang w:val="uk-UA"/>
              </w:rPr>
            </w:pPr>
            <w:r w:rsidRPr="002F2DA0">
              <w:rPr>
                <w:rFonts w:ascii="Times New Roman" w:hAnsi="Times New Roman"/>
                <w:sz w:val="24"/>
                <w:szCs w:val="24"/>
                <w:lang w:val="uk-UA"/>
              </w:rPr>
              <w:t xml:space="preserve">дослідницька, творча, </w:t>
            </w:r>
          </w:p>
          <w:p w14:paraId="7C414D6E" w14:textId="0E4F5433" w:rsidR="00137DFC" w:rsidRDefault="002F2DA0" w:rsidP="002F2DA0">
            <w:pPr>
              <w:spacing w:after="0" w:line="240" w:lineRule="auto"/>
              <w:jc w:val="both"/>
              <w:rPr>
                <w:rFonts w:ascii="Times New Roman" w:hAnsi="Times New Roman"/>
                <w:sz w:val="24"/>
                <w:szCs w:val="24"/>
                <w:lang w:val="uk-UA"/>
              </w:rPr>
            </w:pPr>
            <w:proofErr w:type="spellStart"/>
            <w:r w:rsidRPr="002F2DA0">
              <w:rPr>
                <w:rFonts w:ascii="Times New Roman" w:hAnsi="Times New Roman"/>
                <w:sz w:val="24"/>
                <w:szCs w:val="24"/>
                <w:lang w:val="uk-UA"/>
              </w:rPr>
              <w:t>проєктна</w:t>
            </w:r>
            <w:proofErr w:type="spellEnd"/>
            <w:r w:rsidRPr="002F2DA0">
              <w:rPr>
                <w:rFonts w:ascii="Times New Roman" w:hAnsi="Times New Roman"/>
                <w:sz w:val="24"/>
                <w:szCs w:val="24"/>
                <w:lang w:val="uk-UA"/>
              </w:rPr>
              <w:t xml:space="preserve">. </w:t>
            </w:r>
          </w:p>
          <w:p w14:paraId="3553EC44" w14:textId="77777777" w:rsidR="00137DFC" w:rsidRDefault="00137DFC" w:rsidP="002B298C">
            <w:pPr>
              <w:spacing w:after="0" w:line="240" w:lineRule="auto"/>
              <w:jc w:val="both"/>
              <w:rPr>
                <w:rFonts w:ascii="Times New Roman" w:hAnsi="Times New Roman"/>
                <w:sz w:val="24"/>
                <w:szCs w:val="24"/>
                <w:lang w:val="uk-UA"/>
              </w:rPr>
            </w:pPr>
          </w:p>
          <w:p w14:paraId="45985A1E" w14:textId="77777777" w:rsidR="00137DFC" w:rsidRPr="009F3817" w:rsidRDefault="00137DFC" w:rsidP="002B298C">
            <w:pPr>
              <w:spacing w:after="0" w:line="240" w:lineRule="auto"/>
              <w:jc w:val="both"/>
              <w:rPr>
                <w:rFonts w:ascii="Times New Roman" w:hAnsi="Times New Roman"/>
                <w:sz w:val="24"/>
                <w:szCs w:val="24"/>
                <w:lang w:val="uk-UA"/>
              </w:rPr>
            </w:pPr>
          </w:p>
          <w:p w14:paraId="70447682" w14:textId="5AF08DB0" w:rsidR="00137DFC" w:rsidRPr="009F3817" w:rsidRDefault="00137DFC" w:rsidP="002B298C">
            <w:pPr>
              <w:spacing w:after="0" w:line="240" w:lineRule="auto"/>
              <w:jc w:val="both"/>
              <w:rPr>
                <w:rFonts w:ascii="Times New Roman" w:hAnsi="Times New Roman"/>
                <w:sz w:val="24"/>
                <w:szCs w:val="24"/>
                <w:lang w:val="uk-UA"/>
              </w:rPr>
            </w:pPr>
            <w:r>
              <w:rPr>
                <w:rFonts w:ascii="Times New Roman" w:hAnsi="Times New Roman"/>
                <w:sz w:val="24"/>
                <w:szCs w:val="24"/>
                <w:lang w:val="uk-UA"/>
              </w:rPr>
              <w:t>Приклади:</w:t>
            </w:r>
            <w:r w:rsidRPr="009F3817">
              <w:rPr>
                <w:rFonts w:ascii="Times New Roman" w:hAnsi="Times New Roman"/>
                <w:sz w:val="24"/>
                <w:szCs w:val="24"/>
                <w:lang w:val="uk-UA"/>
              </w:rPr>
              <w:t>:</w:t>
            </w:r>
          </w:p>
          <w:p w14:paraId="74AEB2E9" w14:textId="77777777" w:rsidR="002F2DA0" w:rsidRPr="002F2DA0" w:rsidRDefault="002F2DA0" w:rsidP="002F2DA0">
            <w:pPr>
              <w:spacing w:after="0" w:line="240" w:lineRule="auto"/>
              <w:jc w:val="both"/>
              <w:rPr>
                <w:rFonts w:ascii="Times New Roman" w:hAnsi="Times New Roman"/>
                <w:sz w:val="24"/>
                <w:szCs w:val="24"/>
                <w:lang w:val="uk-UA"/>
              </w:rPr>
            </w:pPr>
            <w:r w:rsidRPr="002F2DA0">
              <w:rPr>
                <w:rFonts w:ascii="Times New Roman" w:hAnsi="Times New Roman"/>
                <w:sz w:val="24"/>
                <w:szCs w:val="24"/>
                <w:lang w:val="uk-UA"/>
              </w:rPr>
              <w:lastRenderedPageBreak/>
              <w:t xml:space="preserve">робота з навчальними </w:t>
            </w:r>
          </w:p>
          <w:p w14:paraId="6D127FB7" w14:textId="77777777" w:rsidR="002F2DA0" w:rsidRPr="002F2DA0" w:rsidRDefault="002F2DA0" w:rsidP="002F2DA0">
            <w:pPr>
              <w:spacing w:after="0" w:line="240" w:lineRule="auto"/>
              <w:jc w:val="both"/>
              <w:rPr>
                <w:rFonts w:ascii="Times New Roman" w:hAnsi="Times New Roman"/>
                <w:sz w:val="24"/>
                <w:szCs w:val="24"/>
                <w:lang w:val="uk-UA"/>
              </w:rPr>
            </w:pPr>
            <w:r w:rsidRPr="002F2DA0">
              <w:rPr>
                <w:rFonts w:ascii="Times New Roman" w:hAnsi="Times New Roman"/>
                <w:sz w:val="24"/>
                <w:szCs w:val="24"/>
                <w:lang w:val="uk-UA"/>
              </w:rPr>
              <w:t xml:space="preserve">текстами, історичними </w:t>
            </w:r>
          </w:p>
          <w:p w14:paraId="79BA7F0C" w14:textId="77777777" w:rsidR="002F2DA0" w:rsidRPr="002F2DA0" w:rsidRDefault="002F2DA0" w:rsidP="002F2DA0">
            <w:pPr>
              <w:spacing w:after="0" w:line="240" w:lineRule="auto"/>
              <w:jc w:val="both"/>
              <w:rPr>
                <w:rFonts w:ascii="Times New Roman" w:hAnsi="Times New Roman"/>
                <w:sz w:val="24"/>
                <w:szCs w:val="24"/>
                <w:lang w:val="uk-UA"/>
              </w:rPr>
            </w:pPr>
            <w:r w:rsidRPr="002F2DA0">
              <w:rPr>
                <w:rFonts w:ascii="Times New Roman" w:hAnsi="Times New Roman"/>
                <w:sz w:val="24"/>
                <w:szCs w:val="24"/>
                <w:lang w:val="uk-UA"/>
              </w:rPr>
              <w:t xml:space="preserve">і контурними картами, </w:t>
            </w:r>
          </w:p>
          <w:p w14:paraId="02A8DB09" w14:textId="77777777" w:rsidR="002F2DA0" w:rsidRPr="002F2DA0" w:rsidRDefault="002F2DA0" w:rsidP="002F2DA0">
            <w:pPr>
              <w:spacing w:after="0" w:line="240" w:lineRule="auto"/>
              <w:jc w:val="both"/>
              <w:rPr>
                <w:rFonts w:ascii="Times New Roman" w:hAnsi="Times New Roman"/>
                <w:sz w:val="24"/>
                <w:szCs w:val="24"/>
                <w:lang w:val="uk-UA"/>
              </w:rPr>
            </w:pPr>
            <w:r w:rsidRPr="002F2DA0">
              <w:rPr>
                <w:rFonts w:ascii="Times New Roman" w:hAnsi="Times New Roman"/>
                <w:sz w:val="24"/>
                <w:szCs w:val="24"/>
                <w:lang w:val="uk-UA"/>
              </w:rPr>
              <w:t xml:space="preserve">складання </w:t>
            </w:r>
          </w:p>
          <w:p w14:paraId="22E79C7F" w14:textId="77777777" w:rsidR="002F2DA0" w:rsidRPr="002F2DA0" w:rsidRDefault="002F2DA0" w:rsidP="002F2DA0">
            <w:pPr>
              <w:spacing w:after="0" w:line="240" w:lineRule="auto"/>
              <w:jc w:val="both"/>
              <w:rPr>
                <w:rFonts w:ascii="Times New Roman" w:hAnsi="Times New Roman"/>
                <w:sz w:val="24"/>
                <w:szCs w:val="24"/>
                <w:lang w:val="uk-UA"/>
              </w:rPr>
            </w:pPr>
            <w:r w:rsidRPr="002F2DA0">
              <w:rPr>
                <w:rFonts w:ascii="Times New Roman" w:hAnsi="Times New Roman"/>
                <w:sz w:val="24"/>
                <w:szCs w:val="24"/>
                <w:lang w:val="uk-UA"/>
              </w:rPr>
              <w:t xml:space="preserve">синхронізованої </w:t>
            </w:r>
          </w:p>
          <w:p w14:paraId="0578C101" w14:textId="77777777" w:rsidR="002F2DA0" w:rsidRPr="002F2DA0" w:rsidRDefault="002F2DA0" w:rsidP="002F2DA0">
            <w:pPr>
              <w:spacing w:after="0" w:line="240" w:lineRule="auto"/>
              <w:jc w:val="both"/>
              <w:rPr>
                <w:rFonts w:ascii="Times New Roman" w:hAnsi="Times New Roman"/>
                <w:sz w:val="24"/>
                <w:szCs w:val="24"/>
                <w:lang w:val="uk-UA"/>
              </w:rPr>
            </w:pPr>
            <w:r w:rsidRPr="002F2DA0">
              <w:rPr>
                <w:rFonts w:ascii="Times New Roman" w:hAnsi="Times New Roman"/>
                <w:sz w:val="24"/>
                <w:szCs w:val="24"/>
                <w:lang w:val="uk-UA"/>
              </w:rPr>
              <w:t xml:space="preserve">таблиці;  </w:t>
            </w:r>
            <w:r>
              <w:rPr>
                <w:rFonts w:ascii="Times New Roman" w:hAnsi="Times New Roman"/>
                <w:sz w:val="24"/>
                <w:szCs w:val="24"/>
                <w:lang w:val="uk-UA"/>
              </w:rPr>
              <w:t xml:space="preserve"> </w:t>
            </w:r>
            <w:r w:rsidRPr="002F2DA0">
              <w:rPr>
                <w:rFonts w:ascii="Times New Roman" w:hAnsi="Times New Roman"/>
                <w:sz w:val="24"/>
                <w:szCs w:val="24"/>
                <w:lang w:val="uk-UA"/>
              </w:rPr>
              <w:t xml:space="preserve">дослідницькі </w:t>
            </w:r>
            <w:proofErr w:type="spellStart"/>
            <w:r w:rsidRPr="002F2DA0">
              <w:rPr>
                <w:rFonts w:ascii="Times New Roman" w:hAnsi="Times New Roman"/>
                <w:sz w:val="24"/>
                <w:szCs w:val="24"/>
                <w:lang w:val="uk-UA"/>
              </w:rPr>
              <w:t>проєкти</w:t>
            </w:r>
            <w:proofErr w:type="spellEnd"/>
            <w:r w:rsidRPr="002F2DA0">
              <w:rPr>
                <w:rFonts w:ascii="Times New Roman" w:hAnsi="Times New Roman"/>
                <w:sz w:val="24"/>
                <w:szCs w:val="24"/>
                <w:lang w:val="uk-UA"/>
              </w:rPr>
              <w:t xml:space="preserve"> </w:t>
            </w:r>
          </w:p>
          <w:p w14:paraId="0490F50B" w14:textId="77777777" w:rsidR="002F2DA0" w:rsidRPr="002F2DA0" w:rsidRDefault="002F2DA0" w:rsidP="002F2DA0">
            <w:pPr>
              <w:spacing w:after="0" w:line="240" w:lineRule="auto"/>
              <w:jc w:val="both"/>
              <w:rPr>
                <w:rFonts w:ascii="Times New Roman" w:hAnsi="Times New Roman"/>
                <w:sz w:val="24"/>
                <w:szCs w:val="24"/>
                <w:lang w:val="uk-UA"/>
              </w:rPr>
            </w:pPr>
            <w:r w:rsidRPr="002F2DA0">
              <w:rPr>
                <w:rFonts w:ascii="Times New Roman" w:hAnsi="Times New Roman"/>
                <w:sz w:val="24"/>
                <w:szCs w:val="24"/>
                <w:lang w:val="uk-UA"/>
              </w:rPr>
              <w:t xml:space="preserve">(карти пам’яті, таблиці, </w:t>
            </w:r>
          </w:p>
          <w:p w14:paraId="48156AE2" w14:textId="77777777" w:rsidR="002F2DA0" w:rsidRPr="002F2DA0" w:rsidRDefault="002F2DA0" w:rsidP="002F2DA0">
            <w:pPr>
              <w:spacing w:after="0" w:line="240" w:lineRule="auto"/>
              <w:jc w:val="both"/>
              <w:rPr>
                <w:rFonts w:ascii="Times New Roman" w:hAnsi="Times New Roman"/>
                <w:sz w:val="24"/>
                <w:szCs w:val="24"/>
                <w:lang w:val="uk-UA"/>
              </w:rPr>
            </w:pPr>
            <w:r w:rsidRPr="002F2DA0">
              <w:rPr>
                <w:rFonts w:ascii="Times New Roman" w:hAnsi="Times New Roman"/>
                <w:sz w:val="24"/>
                <w:szCs w:val="24"/>
                <w:lang w:val="uk-UA"/>
              </w:rPr>
              <w:t xml:space="preserve">схеми, порівняльні </w:t>
            </w:r>
          </w:p>
          <w:p w14:paraId="78B2294E" w14:textId="77777777" w:rsidR="002F2DA0" w:rsidRPr="002F2DA0" w:rsidRDefault="002F2DA0" w:rsidP="002F2DA0">
            <w:pPr>
              <w:spacing w:after="0" w:line="240" w:lineRule="auto"/>
              <w:jc w:val="both"/>
              <w:rPr>
                <w:rFonts w:ascii="Times New Roman" w:hAnsi="Times New Roman"/>
                <w:sz w:val="24"/>
                <w:szCs w:val="24"/>
                <w:lang w:val="uk-UA"/>
              </w:rPr>
            </w:pPr>
            <w:r w:rsidRPr="002F2DA0">
              <w:rPr>
                <w:rFonts w:ascii="Times New Roman" w:hAnsi="Times New Roman"/>
                <w:sz w:val="24"/>
                <w:szCs w:val="24"/>
                <w:lang w:val="uk-UA"/>
              </w:rPr>
              <w:t xml:space="preserve">таблиці тощо) з аналізу </w:t>
            </w:r>
          </w:p>
          <w:p w14:paraId="65E780EE" w14:textId="77777777" w:rsidR="002F2DA0" w:rsidRPr="002F2DA0" w:rsidRDefault="002F2DA0" w:rsidP="002F2DA0">
            <w:pPr>
              <w:spacing w:after="0" w:line="240" w:lineRule="auto"/>
              <w:jc w:val="both"/>
              <w:rPr>
                <w:rFonts w:ascii="Times New Roman" w:hAnsi="Times New Roman"/>
                <w:sz w:val="24"/>
                <w:szCs w:val="24"/>
                <w:lang w:val="uk-UA"/>
              </w:rPr>
            </w:pPr>
            <w:r w:rsidRPr="002F2DA0">
              <w:rPr>
                <w:rFonts w:ascii="Times New Roman" w:hAnsi="Times New Roman"/>
                <w:sz w:val="24"/>
                <w:szCs w:val="24"/>
                <w:lang w:val="uk-UA"/>
              </w:rPr>
              <w:t xml:space="preserve">історичних подій, </w:t>
            </w:r>
          </w:p>
          <w:p w14:paraId="7D4A245E" w14:textId="77777777" w:rsidR="002F2DA0" w:rsidRPr="002F2DA0" w:rsidRDefault="002F2DA0" w:rsidP="002F2DA0">
            <w:pPr>
              <w:spacing w:after="0" w:line="240" w:lineRule="auto"/>
              <w:jc w:val="both"/>
              <w:rPr>
                <w:rFonts w:ascii="Times New Roman" w:hAnsi="Times New Roman"/>
                <w:sz w:val="24"/>
                <w:szCs w:val="24"/>
                <w:lang w:val="uk-UA"/>
              </w:rPr>
            </w:pPr>
            <w:r w:rsidRPr="002F2DA0">
              <w:rPr>
                <w:rFonts w:ascii="Times New Roman" w:hAnsi="Times New Roman"/>
                <w:sz w:val="24"/>
                <w:szCs w:val="24"/>
                <w:lang w:val="uk-UA"/>
              </w:rPr>
              <w:t xml:space="preserve">процесів, явищ; робота </w:t>
            </w:r>
          </w:p>
          <w:p w14:paraId="2062184C" w14:textId="77777777" w:rsidR="002F2DA0" w:rsidRPr="002F2DA0" w:rsidRDefault="002F2DA0" w:rsidP="002F2DA0">
            <w:pPr>
              <w:spacing w:after="0" w:line="240" w:lineRule="auto"/>
              <w:jc w:val="both"/>
              <w:rPr>
                <w:rFonts w:ascii="Times New Roman" w:hAnsi="Times New Roman"/>
                <w:sz w:val="24"/>
                <w:szCs w:val="24"/>
                <w:lang w:val="uk-UA"/>
              </w:rPr>
            </w:pPr>
            <w:r w:rsidRPr="002F2DA0">
              <w:rPr>
                <w:rFonts w:ascii="Times New Roman" w:hAnsi="Times New Roman"/>
                <w:sz w:val="24"/>
                <w:szCs w:val="24"/>
                <w:lang w:val="uk-UA"/>
              </w:rPr>
              <w:t xml:space="preserve">з історичними </w:t>
            </w:r>
          </w:p>
          <w:p w14:paraId="6E4ACFAF" w14:textId="77777777" w:rsidR="002F2DA0" w:rsidRPr="002F2DA0" w:rsidRDefault="002F2DA0" w:rsidP="002F2DA0">
            <w:pPr>
              <w:spacing w:after="0" w:line="240" w:lineRule="auto"/>
              <w:jc w:val="both"/>
              <w:rPr>
                <w:rFonts w:ascii="Times New Roman" w:hAnsi="Times New Roman"/>
                <w:sz w:val="24"/>
                <w:szCs w:val="24"/>
                <w:lang w:val="uk-UA"/>
              </w:rPr>
            </w:pPr>
            <w:r w:rsidRPr="002F2DA0">
              <w:rPr>
                <w:rFonts w:ascii="Times New Roman" w:hAnsi="Times New Roman"/>
                <w:sz w:val="24"/>
                <w:szCs w:val="24"/>
                <w:lang w:val="uk-UA"/>
              </w:rPr>
              <w:t xml:space="preserve">документами, </w:t>
            </w:r>
          </w:p>
          <w:p w14:paraId="470E4FA1" w14:textId="77777777" w:rsidR="002F2DA0" w:rsidRPr="002F2DA0" w:rsidRDefault="002F2DA0" w:rsidP="002F2DA0">
            <w:pPr>
              <w:spacing w:after="0" w:line="240" w:lineRule="auto"/>
              <w:jc w:val="both"/>
              <w:rPr>
                <w:rFonts w:ascii="Times New Roman" w:hAnsi="Times New Roman"/>
                <w:sz w:val="24"/>
                <w:szCs w:val="24"/>
                <w:lang w:val="uk-UA"/>
              </w:rPr>
            </w:pPr>
            <w:r w:rsidRPr="002F2DA0">
              <w:rPr>
                <w:rFonts w:ascii="Times New Roman" w:hAnsi="Times New Roman"/>
                <w:sz w:val="24"/>
                <w:szCs w:val="24"/>
                <w:lang w:val="uk-UA"/>
              </w:rPr>
              <w:t xml:space="preserve">правовими пам’ятками </w:t>
            </w:r>
          </w:p>
          <w:p w14:paraId="0B11B26D" w14:textId="77777777" w:rsidR="002F2DA0" w:rsidRPr="002F2DA0" w:rsidRDefault="002F2DA0" w:rsidP="002F2DA0">
            <w:pPr>
              <w:spacing w:after="0" w:line="240" w:lineRule="auto"/>
              <w:jc w:val="both"/>
              <w:rPr>
                <w:rFonts w:ascii="Times New Roman" w:hAnsi="Times New Roman"/>
                <w:sz w:val="24"/>
                <w:szCs w:val="24"/>
                <w:lang w:val="uk-UA"/>
              </w:rPr>
            </w:pPr>
            <w:r w:rsidRPr="002F2DA0">
              <w:rPr>
                <w:rFonts w:ascii="Times New Roman" w:hAnsi="Times New Roman"/>
                <w:sz w:val="24"/>
                <w:szCs w:val="24"/>
                <w:lang w:val="uk-UA"/>
              </w:rPr>
              <w:t xml:space="preserve">(за визначеним </w:t>
            </w:r>
          </w:p>
          <w:p w14:paraId="40F6B865" w14:textId="77777777" w:rsidR="002F2DA0" w:rsidRPr="002F2DA0" w:rsidRDefault="002F2DA0" w:rsidP="002F2DA0">
            <w:pPr>
              <w:spacing w:after="0" w:line="240" w:lineRule="auto"/>
              <w:jc w:val="both"/>
              <w:rPr>
                <w:rFonts w:ascii="Times New Roman" w:hAnsi="Times New Roman"/>
                <w:sz w:val="24"/>
                <w:szCs w:val="24"/>
                <w:lang w:val="uk-UA"/>
              </w:rPr>
            </w:pPr>
            <w:r w:rsidRPr="002F2DA0">
              <w:rPr>
                <w:rFonts w:ascii="Times New Roman" w:hAnsi="Times New Roman"/>
                <w:sz w:val="24"/>
                <w:szCs w:val="24"/>
                <w:lang w:val="uk-UA"/>
              </w:rPr>
              <w:t xml:space="preserve">алгоритмом); </w:t>
            </w:r>
          </w:p>
          <w:p w14:paraId="540CC864" w14:textId="77777777" w:rsidR="002F2DA0" w:rsidRPr="002F2DA0" w:rsidRDefault="002F2DA0" w:rsidP="002F2DA0">
            <w:pPr>
              <w:spacing w:after="0" w:line="240" w:lineRule="auto"/>
              <w:jc w:val="both"/>
              <w:rPr>
                <w:rFonts w:ascii="Times New Roman" w:hAnsi="Times New Roman"/>
                <w:sz w:val="24"/>
                <w:szCs w:val="24"/>
                <w:lang w:val="uk-UA"/>
              </w:rPr>
            </w:pPr>
            <w:r w:rsidRPr="002F2DA0">
              <w:rPr>
                <w:rFonts w:ascii="Times New Roman" w:hAnsi="Times New Roman"/>
                <w:sz w:val="24"/>
                <w:szCs w:val="24"/>
                <w:lang w:val="uk-UA"/>
              </w:rPr>
              <w:t xml:space="preserve">складання запитань до </w:t>
            </w:r>
          </w:p>
          <w:p w14:paraId="09708C08" w14:textId="77777777" w:rsidR="002F2DA0" w:rsidRPr="002F2DA0" w:rsidRDefault="002F2DA0" w:rsidP="002F2DA0">
            <w:pPr>
              <w:spacing w:after="0" w:line="240" w:lineRule="auto"/>
              <w:jc w:val="both"/>
              <w:rPr>
                <w:rFonts w:ascii="Times New Roman" w:hAnsi="Times New Roman"/>
                <w:sz w:val="24"/>
                <w:szCs w:val="24"/>
                <w:lang w:val="uk-UA"/>
              </w:rPr>
            </w:pPr>
            <w:r w:rsidRPr="002F2DA0">
              <w:rPr>
                <w:rFonts w:ascii="Times New Roman" w:hAnsi="Times New Roman"/>
                <w:sz w:val="24"/>
                <w:szCs w:val="24"/>
                <w:lang w:val="uk-UA"/>
              </w:rPr>
              <w:t xml:space="preserve">навчального тексту; </w:t>
            </w:r>
          </w:p>
          <w:p w14:paraId="3DB8D15E" w14:textId="77777777" w:rsidR="002F2DA0" w:rsidRPr="002F2DA0" w:rsidRDefault="002F2DA0" w:rsidP="002F2DA0">
            <w:pPr>
              <w:spacing w:after="0" w:line="240" w:lineRule="auto"/>
              <w:jc w:val="both"/>
              <w:rPr>
                <w:rFonts w:ascii="Times New Roman" w:hAnsi="Times New Roman"/>
                <w:sz w:val="24"/>
                <w:szCs w:val="24"/>
                <w:lang w:val="uk-UA"/>
              </w:rPr>
            </w:pPr>
            <w:r w:rsidRPr="002F2DA0">
              <w:rPr>
                <w:rFonts w:ascii="Times New Roman" w:hAnsi="Times New Roman"/>
                <w:sz w:val="24"/>
                <w:szCs w:val="24"/>
                <w:lang w:val="uk-UA"/>
              </w:rPr>
              <w:t xml:space="preserve">робота з фрагментами </w:t>
            </w:r>
          </w:p>
          <w:p w14:paraId="7644E168" w14:textId="77777777" w:rsidR="002F2DA0" w:rsidRPr="002F2DA0" w:rsidRDefault="002F2DA0" w:rsidP="002F2DA0">
            <w:pPr>
              <w:spacing w:after="0" w:line="240" w:lineRule="auto"/>
              <w:jc w:val="both"/>
              <w:rPr>
                <w:rFonts w:ascii="Times New Roman" w:hAnsi="Times New Roman"/>
                <w:sz w:val="24"/>
                <w:szCs w:val="24"/>
                <w:lang w:val="uk-UA"/>
              </w:rPr>
            </w:pPr>
            <w:r w:rsidRPr="002F2DA0">
              <w:rPr>
                <w:rFonts w:ascii="Times New Roman" w:hAnsi="Times New Roman"/>
                <w:sz w:val="24"/>
                <w:szCs w:val="24"/>
                <w:lang w:val="uk-UA"/>
              </w:rPr>
              <w:t xml:space="preserve">сучасних наукових </w:t>
            </w:r>
          </w:p>
          <w:p w14:paraId="4B883FF4" w14:textId="77777777" w:rsidR="002F2DA0" w:rsidRPr="002F2DA0" w:rsidRDefault="002F2DA0" w:rsidP="002F2DA0">
            <w:pPr>
              <w:spacing w:after="0" w:line="240" w:lineRule="auto"/>
              <w:jc w:val="both"/>
              <w:rPr>
                <w:rFonts w:ascii="Times New Roman" w:hAnsi="Times New Roman"/>
                <w:sz w:val="24"/>
                <w:szCs w:val="24"/>
                <w:lang w:val="uk-UA"/>
              </w:rPr>
            </w:pPr>
            <w:r w:rsidRPr="002F2DA0">
              <w:rPr>
                <w:rFonts w:ascii="Times New Roman" w:hAnsi="Times New Roman"/>
                <w:sz w:val="24"/>
                <w:szCs w:val="24"/>
                <w:lang w:val="uk-UA"/>
              </w:rPr>
              <w:t xml:space="preserve">досліджень (у рамках </w:t>
            </w:r>
          </w:p>
          <w:p w14:paraId="450A4024" w14:textId="77777777" w:rsidR="002F2DA0" w:rsidRPr="002F2DA0" w:rsidRDefault="002F2DA0" w:rsidP="002F2DA0">
            <w:pPr>
              <w:spacing w:after="0" w:line="240" w:lineRule="auto"/>
              <w:jc w:val="both"/>
              <w:rPr>
                <w:rFonts w:ascii="Times New Roman" w:hAnsi="Times New Roman"/>
                <w:sz w:val="24"/>
                <w:szCs w:val="24"/>
                <w:lang w:val="uk-UA"/>
              </w:rPr>
            </w:pPr>
            <w:r w:rsidRPr="002F2DA0">
              <w:rPr>
                <w:rFonts w:ascii="Times New Roman" w:hAnsi="Times New Roman"/>
                <w:sz w:val="24"/>
                <w:szCs w:val="24"/>
                <w:lang w:val="uk-UA"/>
              </w:rPr>
              <w:t xml:space="preserve">розділу); складання </w:t>
            </w:r>
          </w:p>
          <w:p w14:paraId="354B9060" w14:textId="77777777" w:rsidR="002F2DA0" w:rsidRPr="002F2DA0" w:rsidRDefault="002F2DA0" w:rsidP="002F2DA0">
            <w:pPr>
              <w:spacing w:after="0" w:line="240" w:lineRule="auto"/>
              <w:jc w:val="both"/>
              <w:rPr>
                <w:rFonts w:ascii="Times New Roman" w:hAnsi="Times New Roman"/>
                <w:sz w:val="24"/>
                <w:szCs w:val="24"/>
                <w:lang w:val="uk-UA"/>
              </w:rPr>
            </w:pPr>
            <w:r w:rsidRPr="002F2DA0">
              <w:rPr>
                <w:rFonts w:ascii="Times New Roman" w:hAnsi="Times New Roman"/>
                <w:sz w:val="24"/>
                <w:szCs w:val="24"/>
                <w:lang w:val="uk-UA"/>
              </w:rPr>
              <w:t xml:space="preserve">плану розповіді та </w:t>
            </w:r>
          </w:p>
          <w:p w14:paraId="2EEE90E9" w14:textId="77777777" w:rsidR="002F2DA0" w:rsidRPr="002F2DA0" w:rsidRDefault="002F2DA0" w:rsidP="002F2DA0">
            <w:pPr>
              <w:spacing w:after="0" w:line="240" w:lineRule="auto"/>
              <w:jc w:val="both"/>
              <w:rPr>
                <w:rFonts w:ascii="Times New Roman" w:hAnsi="Times New Roman"/>
                <w:sz w:val="24"/>
                <w:szCs w:val="24"/>
                <w:lang w:val="uk-UA"/>
              </w:rPr>
            </w:pPr>
            <w:r w:rsidRPr="002F2DA0">
              <w:rPr>
                <w:rFonts w:ascii="Times New Roman" w:hAnsi="Times New Roman"/>
                <w:sz w:val="24"/>
                <w:szCs w:val="24"/>
                <w:lang w:val="uk-UA"/>
              </w:rPr>
              <w:t xml:space="preserve">розповіді на визначену </w:t>
            </w:r>
          </w:p>
          <w:p w14:paraId="113A12EA" w14:textId="77777777" w:rsidR="002F2DA0" w:rsidRPr="002F2DA0" w:rsidRDefault="002F2DA0" w:rsidP="002F2DA0">
            <w:pPr>
              <w:spacing w:after="0" w:line="240" w:lineRule="auto"/>
              <w:jc w:val="both"/>
              <w:rPr>
                <w:rFonts w:ascii="Times New Roman" w:hAnsi="Times New Roman"/>
                <w:sz w:val="24"/>
                <w:szCs w:val="24"/>
                <w:lang w:val="uk-UA"/>
              </w:rPr>
            </w:pPr>
            <w:r w:rsidRPr="002F2DA0">
              <w:rPr>
                <w:rFonts w:ascii="Times New Roman" w:hAnsi="Times New Roman"/>
                <w:sz w:val="24"/>
                <w:szCs w:val="24"/>
                <w:lang w:val="uk-UA"/>
              </w:rPr>
              <w:t xml:space="preserve">тему; творчі </w:t>
            </w:r>
            <w:proofErr w:type="spellStart"/>
            <w:r w:rsidRPr="002F2DA0">
              <w:rPr>
                <w:rFonts w:ascii="Times New Roman" w:hAnsi="Times New Roman"/>
                <w:sz w:val="24"/>
                <w:szCs w:val="24"/>
                <w:lang w:val="uk-UA"/>
              </w:rPr>
              <w:t>проєкти</w:t>
            </w:r>
            <w:proofErr w:type="spellEnd"/>
            <w:r w:rsidRPr="002F2DA0">
              <w:rPr>
                <w:rFonts w:ascii="Times New Roman" w:hAnsi="Times New Roman"/>
                <w:sz w:val="24"/>
                <w:szCs w:val="24"/>
                <w:lang w:val="uk-UA"/>
              </w:rPr>
              <w:t xml:space="preserve"> </w:t>
            </w:r>
          </w:p>
          <w:p w14:paraId="7BF44D6E" w14:textId="77777777" w:rsidR="002F2DA0" w:rsidRPr="002F2DA0" w:rsidRDefault="002F2DA0" w:rsidP="002F2DA0">
            <w:pPr>
              <w:spacing w:after="0" w:line="240" w:lineRule="auto"/>
              <w:jc w:val="both"/>
              <w:rPr>
                <w:rFonts w:ascii="Times New Roman" w:hAnsi="Times New Roman"/>
                <w:sz w:val="24"/>
                <w:szCs w:val="24"/>
                <w:lang w:val="uk-UA"/>
              </w:rPr>
            </w:pPr>
            <w:r w:rsidRPr="002F2DA0">
              <w:rPr>
                <w:rFonts w:ascii="Times New Roman" w:hAnsi="Times New Roman"/>
                <w:sz w:val="24"/>
                <w:szCs w:val="24"/>
                <w:lang w:val="uk-UA"/>
              </w:rPr>
              <w:t xml:space="preserve">(написання есе, </w:t>
            </w:r>
          </w:p>
          <w:p w14:paraId="664B7E87" w14:textId="77777777" w:rsidR="002F2DA0" w:rsidRPr="002F2DA0" w:rsidRDefault="002F2DA0" w:rsidP="002F2DA0">
            <w:pPr>
              <w:spacing w:after="0" w:line="240" w:lineRule="auto"/>
              <w:jc w:val="both"/>
              <w:rPr>
                <w:rFonts w:ascii="Times New Roman" w:hAnsi="Times New Roman"/>
                <w:sz w:val="24"/>
                <w:szCs w:val="24"/>
                <w:lang w:val="uk-UA"/>
              </w:rPr>
            </w:pPr>
            <w:r w:rsidRPr="002F2DA0">
              <w:rPr>
                <w:rFonts w:ascii="Times New Roman" w:hAnsi="Times New Roman"/>
                <w:sz w:val="24"/>
                <w:szCs w:val="24"/>
                <w:lang w:val="uk-UA"/>
              </w:rPr>
              <w:t xml:space="preserve">історичного портрета </w:t>
            </w:r>
          </w:p>
          <w:p w14:paraId="0D835BAE" w14:textId="7941EDC3" w:rsidR="00137DFC" w:rsidRPr="009F3817" w:rsidRDefault="002F2DA0" w:rsidP="002F2DA0">
            <w:pPr>
              <w:spacing w:after="0" w:line="240" w:lineRule="auto"/>
              <w:jc w:val="both"/>
              <w:rPr>
                <w:rFonts w:ascii="Times New Roman" w:hAnsi="Times New Roman"/>
                <w:sz w:val="24"/>
                <w:szCs w:val="24"/>
                <w:lang w:val="uk-UA"/>
              </w:rPr>
            </w:pPr>
            <w:r w:rsidRPr="002F2DA0">
              <w:rPr>
                <w:rFonts w:ascii="Times New Roman" w:hAnsi="Times New Roman"/>
                <w:sz w:val="24"/>
                <w:szCs w:val="24"/>
                <w:lang w:val="uk-UA"/>
              </w:rPr>
              <w:t>діяча/діячки).</w:t>
            </w:r>
          </w:p>
        </w:tc>
        <w:tc>
          <w:tcPr>
            <w:tcW w:w="2880" w:type="dxa"/>
            <w:shd w:val="clear" w:color="auto" w:fill="F2F2F2" w:themeFill="background1" w:themeFillShade="F2"/>
          </w:tcPr>
          <w:p w14:paraId="673827AE" w14:textId="77777777" w:rsidR="00137DFC" w:rsidRDefault="00137DFC" w:rsidP="002B298C">
            <w:pPr>
              <w:spacing w:after="0"/>
              <w:rPr>
                <w:rFonts w:ascii="Times New Roman" w:hAnsi="Times New Roman"/>
                <w:sz w:val="24"/>
                <w:szCs w:val="24"/>
                <w:lang w:val="uk-UA"/>
              </w:rPr>
            </w:pPr>
            <w:r w:rsidRPr="009F3817">
              <w:rPr>
                <w:rFonts w:ascii="Times New Roman" w:hAnsi="Times New Roman"/>
                <w:sz w:val="24"/>
                <w:szCs w:val="24"/>
                <w:lang w:val="uk-UA"/>
              </w:rPr>
              <w:lastRenderedPageBreak/>
              <w:t xml:space="preserve">Підручник </w:t>
            </w:r>
          </w:p>
          <w:p w14:paraId="0360DED5" w14:textId="7E4CA3EA" w:rsidR="00137DFC" w:rsidRPr="009F3817" w:rsidRDefault="002F2DA0" w:rsidP="002B298C">
            <w:pPr>
              <w:spacing w:after="0"/>
              <w:rPr>
                <w:sz w:val="28"/>
                <w:szCs w:val="28"/>
                <w:lang w:val="uk-UA"/>
              </w:rPr>
            </w:pPr>
            <w:r w:rsidRPr="002F2DA0">
              <w:rPr>
                <w:rFonts w:ascii="Times New Roman" w:hAnsi="Times New Roman"/>
                <w:sz w:val="24"/>
                <w:szCs w:val="24"/>
                <w:lang w:val="uk-UA"/>
              </w:rPr>
              <w:t>§ 17. Етапи державотворення в середні віки</w:t>
            </w:r>
            <w:r w:rsidR="00137DFC">
              <w:rPr>
                <w:rFonts w:ascii="Times New Roman" w:hAnsi="Times New Roman"/>
                <w:sz w:val="24"/>
                <w:szCs w:val="24"/>
                <w:lang w:val="uk-UA"/>
              </w:rPr>
              <w:t>;</w:t>
            </w:r>
            <w:r w:rsidR="00137DFC" w:rsidRPr="009F3817">
              <w:rPr>
                <w:rFonts w:ascii="Times New Roman" w:hAnsi="Times New Roman"/>
                <w:sz w:val="24"/>
                <w:szCs w:val="24"/>
                <w:lang w:val="uk-UA"/>
              </w:rPr>
              <w:t xml:space="preserve"> </w:t>
            </w:r>
            <w:r w:rsidR="00137DFC">
              <w:rPr>
                <w:rFonts w:ascii="Times New Roman" w:hAnsi="Times New Roman"/>
                <w:sz w:val="24"/>
                <w:szCs w:val="24"/>
                <w:lang w:val="uk-UA"/>
              </w:rPr>
              <w:t>навчальний посібник;</w:t>
            </w:r>
            <w:r w:rsidR="00137DFC" w:rsidRPr="004130A3">
              <w:rPr>
                <w:rFonts w:ascii="Times New Roman" w:hAnsi="Times New Roman"/>
                <w:sz w:val="24"/>
                <w:szCs w:val="24"/>
                <w:lang w:val="uk-UA"/>
              </w:rPr>
              <w:t xml:space="preserve"> презентація до уроку</w:t>
            </w:r>
            <w:r w:rsidR="00137DFC">
              <w:rPr>
                <w:rFonts w:ascii="Times New Roman" w:hAnsi="Times New Roman"/>
                <w:sz w:val="24"/>
                <w:szCs w:val="24"/>
                <w:lang w:val="uk-UA"/>
              </w:rPr>
              <w:t>; Е-додаток</w:t>
            </w:r>
          </w:p>
        </w:tc>
      </w:tr>
      <w:tr w:rsidR="00137DFC" w:rsidRPr="009F3817" w14:paraId="17EBA9AB" w14:textId="77777777" w:rsidTr="002F2DA0">
        <w:trPr>
          <w:gridAfter w:val="1"/>
          <w:wAfter w:w="47" w:type="dxa"/>
          <w:trHeight w:val="4126"/>
        </w:trPr>
        <w:tc>
          <w:tcPr>
            <w:tcW w:w="739" w:type="dxa"/>
            <w:shd w:val="clear" w:color="auto" w:fill="FFF2CC" w:themeFill="accent4" w:themeFillTint="33"/>
          </w:tcPr>
          <w:p w14:paraId="667DBAB8" w14:textId="3440EC4A" w:rsidR="00137DFC" w:rsidRPr="00FA661B" w:rsidRDefault="00137DFC" w:rsidP="002B298C">
            <w:pPr>
              <w:spacing w:after="0"/>
              <w:jc w:val="center"/>
              <w:rPr>
                <w:rFonts w:ascii="Times New Roman" w:hAnsi="Times New Roman"/>
                <w:sz w:val="24"/>
                <w:szCs w:val="24"/>
                <w:lang w:val="uk-UA"/>
              </w:rPr>
            </w:pPr>
            <w:r>
              <w:rPr>
                <w:rFonts w:ascii="Times New Roman" w:hAnsi="Times New Roman"/>
                <w:sz w:val="24"/>
                <w:szCs w:val="24"/>
                <w:lang w:val="uk-UA"/>
              </w:rPr>
              <w:lastRenderedPageBreak/>
              <w:t>23</w:t>
            </w:r>
          </w:p>
        </w:tc>
        <w:tc>
          <w:tcPr>
            <w:tcW w:w="913" w:type="dxa"/>
            <w:shd w:val="clear" w:color="auto" w:fill="FFF2CC" w:themeFill="accent4" w:themeFillTint="33"/>
          </w:tcPr>
          <w:p w14:paraId="007120C8" w14:textId="77777777" w:rsidR="00137DFC" w:rsidRPr="009F3817" w:rsidRDefault="00137DFC" w:rsidP="002B298C">
            <w:pPr>
              <w:spacing w:after="0"/>
              <w:jc w:val="center"/>
              <w:rPr>
                <w:rFonts w:ascii="Times New Roman" w:hAnsi="Times New Roman"/>
                <w:sz w:val="28"/>
                <w:szCs w:val="28"/>
                <w:lang w:val="uk-UA"/>
              </w:rPr>
            </w:pPr>
          </w:p>
        </w:tc>
        <w:tc>
          <w:tcPr>
            <w:tcW w:w="2985" w:type="dxa"/>
            <w:shd w:val="clear" w:color="auto" w:fill="FFF2CC" w:themeFill="accent4" w:themeFillTint="33"/>
          </w:tcPr>
          <w:p w14:paraId="605695A3" w14:textId="77777777" w:rsidR="00137DFC" w:rsidRPr="00137DFC" w:rsidRDefault="00137DFC" w:rsidP="00137DFC">
            <w:pPr>
              <w:spacing w:after="0"/>
              <w:rPr>
                <w:rFonts w:ascii="Times New Roman" w:hAnsi="Times New Roman"/>
                <w:sz w:val="24"/>
                <w:szCs w:val="24"/>
                <w:lang w:val="uk-UA"/>
              </w:rPr>
            </w:pPr>
            <w:r w:rsidRPr="00137DFC">
              <w:rPr>
                <w:rFonts w:ascii="Times New Roman" w:hAnsi="Times New Roman"/>
                <w:sz w:val="24"/>
                <w:szCs w:val="24"/>
                <w:lang w:val="uk-UA"/>
              </w:rPr>
              <w:t xml:space="preserve">Зовнішня колонізація </w:t>
            </w:r>
          </w:p>
          <w:p w14:paraId="0F033668" w14:textId="671D6766" w:rsidR="00137DFC" w:rsidRPr="00EF03AE" w:rsidRDefault="00137DFC" w:rsidP="00137DFC">
            <w:pPr>
              <w:spacing w:after="0"/>
              <w:rPr>
                <w:rFonts w:ascii="Times New Roman" w:hAnsi="Times New Roman"/>
                <w:sz w:val="24"/>
                <w:szCs w:val="24"/>
                <w:lang w:val="uk-UA"/>
              </w:rPr>
            </w:pPr>
            <w:r w:rsidRPr="00137DFC">
              <w:rPr>
                <w:rFonts w:ascii="Times New Roman" w:hAnsi="Times New Roman"/>
                <w:sz w:val="24"/>
                <w:szCs w:val="24"/>
                <w:lang w:val="uk-UA"/>
              </w:rPr>
              <w:t>та цивілізаційні конфлікти.</w:t>
            </w:r>
          </w:p>
        </w:tc>
        <w:tc>
          <w:tcPr>
            <w:tcW w:w="4667" w:type="dxa"/>
            <w:vMerge/>
          </w:tcPr>
          <w:p w14:paraId="094AEB88" w14:textId="77777777" w:rsidR="00137DFC" w:rsidRPr="009F3817" w:rsidRDefault="00137DFC" w:rsidP="002B298C">
            <w:pPr>
              <w:spacing w:after="0"/>
              <w:rPr>
                <w:rFonts w:ascii="Times New Roman" w:hAnsi="Times New Roman"/>
                <w:lang w:val="uk-UA"/>
              </w:rPr>
            </w:pPr>
          </w:p>
        </w:tc>
        <w:tc>
          <w:tcPr>
            <w:tcW w:w="2577" w:type="dxa"/>
            <w:vMerge/>
          </w:tcPr>
          <w:p w14:paraId="1A3A84C8" w14:textId="77777777" w:rsidR="00137DFC" w:rsidRPr="009F3817" w:rsidRDefault="00137DFC" w:rsidP="002B298C">
            <w:pPr>
              <w:spacing w:after="0" w:line="240" w:lineRule="auto"/>
              <w:jc w:val="both"/>
              <w:rPr>
                <w:rFonts w:ascii="Times New Roman" w:hAnsi="Times New Roman"/>
                <w:sz w:val="24"/>
                <w:szCs w:val="24"/>
                <w:lang w:val="uk-UA"/>
              </w:rPr>
            </w:pPr>
          </w:p>
        </w:tc>
        <w:tc>
          <w:tcPr>
            <w:tcW w:w="2880" w:type="dxa"/>
            <w:shd w:val="clear" w:color="auto" w:fill="FFF2CC" w:themeFill="accent4" w:themeFillTint="33"/>
          </w:tcPr>
          <w:p w14:paraId="667B42A4" w14:textId="77777777" w:rsidR="00137DFC" w:rsidRDefault="00137DFC" w:rsidP="002B298C">
            <w:pPr>
              <w:spacing w:after="0"/>
              <w:rPr>
                <w:rFonts w:ascii="Times New Roman" w:hAnsi="Times New Roman"/>
                <w:sz w:val="24"/>
                <w:szCs w:val="24"/>
                <w:lang w:val="uk-UA"/>
              </w:rPr>
            </w:pPr>
            <w:r w:rsidRPr="009F3817">
              <w:rPr>
                <w:rFonts w:ascii="Times New Roman" w:hAnsi="Times New Roman"/>
                <w:sz w:val="24"/>
                <w:szCs w:val="24"/>
                <w:lang w:val="uk-UA"/>
              </w:rPr>
              <w:t xml:space="preserve">Підручник </w:t>
            </w:r>
          </w:p>
          <w:p w14:paraId="0D0869E3" w14:textId="77777777" w:rsidR="002F2DA0" w:rsidRPr="002F2DA0" w:rsidRDefault="002F2DA0" w:rsidP="002F2DA0">
            <w:pPr>
              <w:spacing w:after="0"/>
              <w:rPr>
                <w:rFonts w:ascii="Times New Roman" w:hAnsi="Times New Roman"/>
                <w:sz w:val="24"/>
                <w:szCs w:val="24"/>
                <w:lang w:val="uk-UA"/>
              </w:rPr>
            </w:pPr>
            <w:r w:rsidRPr="002F2DA0">
              <w:rPr>
                <w:rFonts w:ascii="Times New Roman" w:hAnsi="Times New Roman"/>
                <w:sz w:val="24"/>
                <w:szCs w:val="24"/>
                <w:lang w:val="uk-UA"/>
              </w:rPr>
              <w:t xml:space="preserve">§ 18. Зовнішня колонізація та цивілізаційні </w:t>
            </w:r>
          </w:p>
          <w:p w14:paraId="6A11372D" w14:textId="16D2F046" w:rsidR="00137DFC" w:rsidRDefault="002F2DA0" w:rsidP="002F2DA0">
            <w:pPr>
              <w:spacing w:after="0"/>
              <w:rPr>
                <w:rFonts w:ascii="Times New Roman" w:hAnsi="Times New Roman"/>
                <w:sz w:val="24"/>
                <w:szCs w:val="24"/>
                <w:lang w:val="uk-UA"/>
              </w:rPr>
            </w:pPr>
            <w:r w:rsidRPr="002F2DA0">
              <w:rPr>
                <w:rFonts w:ascii="Times New Roman" w:hAnsi="Times New Roman"/>
                <w:sz w:val="24"/>
                <w:szCs w:val="24"/>
                <w:lang w:val="uk-UA"/>
              </w:rPr>
              <w:t>конфлікти</w:t>
            </w:r>
            <w:r w:rsidR="00137DFC">
              <w:rPr>
                <w:rFonts w:ascii="Times New Roman" w:hAnsi="Times New Roman"/>
                <w:sz w:val="24"/>
                <w:szCs w:val="24"/>
                <w:lang w:val="uk-UA"/>
              </w:rPr>
              <w:t xml:space="preserve">; </w:t>
            </w:r>
          </w:p>
          <w:p w14:paraId="5204A99C" w14:textId="355879DC" w:rsidR="00137DFC" w:rsidRPr="009F3817" w:rsidRDefault="00137DFC" w:rsidP="002B298C">
            <w:pPr>
              <w:spacing w:after="0"/>
              <w:rPr>
                <w:sz w:val="28"/>
                <w:szCs w:val="28"/>
                <w:lang w:val="uk-UA"/>
              </w:rPr>
            </w:pPr>
            <w:r>
              <w:rPr>
                <w:rFonts w:ascii="Times New Roman" w:hAnsi="Times New Roman"/>
                <w:sz w:val="24"/>
                <w:szCs w:val="24"/>
                <w:lang w:val="uk-UA"/>
              </w:rPr>
              <w:t>навчальний посібник;</w:t>
            </w:r>
            <w:r w:rsidRPr="004130A3">
              <w:rPr>
                <w:rFonts w:ascii="Times New Roman" w:hAnsi="Times New Roman"/>
                <w:sz w:val="24"/>
                <w:szCs w:val="24"/>
                <w:lang w:val="uk-UA"/>
              </w:rPr>
              <w:t xml:space="preserve"> презентація до уроку</w:t>
            </w:r>
            <w:r>
              <w:rPr>
                <w:rFonts w:ascii="Times New Roman" w:hAnsi="Times New Roman"/>
                <w:sz w:val="24"/>
                <w:szCs w:val="24"/>
                <w:lang w:val="uk-UA"/>
              </w:rPr>
              <w:t>; Е-додаток</w:t>
            </w:r>
          </w:p>
        </w:tc>
      </w:tr>
      <w:tr w:rsidR="00137DFC" w:rsidRPr="009F3817" w14:paraId="7B2313FC" w14:textId="77777777" w:rsidTr="002F2DA0">
        <w:trPr>
          <w:gridAfter w:val="1"/>
          <w:wAfter w:w="47" w:type="dxa"/>
          <w:trHeight w:val="4443"/>
        </w:trPr>
        <w:tc>
          <w:tcPr>
            <w:tcW w:w="739" w:type="dxa"/>
            <w:shd w:val="clear" w:color="auto" w:fill="F2F2F2" w:themeFill="background1" w:themeFillShade="F2"/>
          </w:tcPr>
          <w:p w14:paraId="58934420" w14:textId="082ED836" w:rsidR="00137DFC" w:rsidRPr="00FA661B" w:rsidRDefault="00137DFC" w:rsidP="00F013DF">
            <w:pPr>
              <w:spacing w:after="0"/>
              <w:jc w:val="center"/>
              <w:rPr>
                <w:rFonts w:ascii="Times New Roman" w:hAnsi="Times New Roman"/>
                <w:sz w:val="24"/>
                <w:szCs w:val="24"/>
                <w:lang w:val="uk-UA"/>
              </w:rPr>
            </w:pPr>
            <w:r>
              <w:rPr>
                <w:rFonts w:ascii="Times New Roman" w:hAnsi="Times New Roman"/>
                <w:sz w:val="24"/>
                <w:szCs w:val="24"/>
                <w:lang w:val="uk-UA"/>
              </w:rPr>
              <w:lastRenderedPageBreak/>
              <w:t>24</w:t>
            </w:r>
          </w:p>
        </w:tc>
        <w:tc>
          <w:tcPr>
            <w:tcW w:w="913" w:type="dxa"/>
            <w:shd w:val="clear" w:color="auto" w:fill="F2F2F2" w:themeFill="background1" w:themeFillShade="F2"/>
          </w:tcPr>
          <w:p w14:paraId="24A9733E" w14:textId="77777777" w:rsidR="00137DFC" w:rsidRPr="00FA661B" w:rsidRDefault="00137DFC" w:rsidP="00F013DF">
            <w:pPr>
              <w:spacing w:after="0"/>
              <w:jc w:val="center"/>
              <w:rPr>
                <w:rFonts w:ascii="Times New Roman" w:hAnsi="Times New Roman"/>
                <w:sz w:val="24"/>
                <w:szCs w:val="24"/>
                <w:lang w:val="uk-UA"/>
              </w:rPr>
            </w:pPr>
          </w:p>
        </w:tc>
        <w:tc>
          <w:tcPr>
            <w:tcW w:w="2985" w:type="dxa"/>
            <w:shd w:val="clear" w:color="auto" w:fill="F2F2F2" w:themeFill="background1" w:themeFillShade="F2"/>
          </w:tcPr>
          <w:p w14:paraId="07B929B7" w14:textId="4A60A184" w:rsidR="00137DFC" w:rsidRPr="00137DFC" w:rsidRDefault="00137DFC" w:rsidP="00137DFC">
            <w:pPr>
              <w:spacing w:after="0"/>
              <w:rPr>
                <w:rFonts w:ascii="Times New Roman" w:hAnsi="Times New Roman"/>
                <w:sz w:val="24"/>
                <w:szCs w:val="24"/>
                <w:lang w:val="uk-UA"/>
              </w:rPr>
            </w:pPr>
            <w:r w:rsidRPr="00137DFC">
              <w:rPr>
                <w:rFonts w:ascii="Times New Roman" w:hAnsi="Times New Roman"/>
                <w:sz w:val="24"/>
                <w:szCs w:val="24"/>
                <w:lang w:val="uk-UA"/>
              </w:rPr>
              <w:t xml:space="preserve">Держави західноєвропейського </w:t>
            </w:r>
          </w:p>
          <w:p w14:paraId="13B6CF6B" w14:textId="658214B0" w:rsidR="00137DFC" w:rsidRPr="00FA661B" w:rsidRDefault="00137DFC" w:rsidP="00137DFC">
            <w:pPr>
              <w:spacing w:after="0"/>
              <w:rPr>
                <w:rFonts w:ascii="Times New Roman" w:hAnsi="Times New Roman"/>
                <w:sz w:val="24"/>
                <w:szCs w:val="24"/>
                <w:lang w:val="uk-UA"/>
              </w:rPr>
            </w:pPr>
            <w:r w:rsidRPr="00137DFC">
              <w:rPr>
                <w:rFonts w:ascii="Times New Roman" w:hAnsi="Times New Roman"/>
                <w:sz w:val="24"/>
                <w:szCs w:val="24"/>
                <w:lang w:val="uk-UA"/>
              </w:rPr>
              <w:t>типу</w:t>
            </w:r>
          </w:p>
        </w:tc>
        <w:tc>
          <w:tcPr>
            <w:tcW w:w="4667" w:type="dxa"/>
            <w:vMerge/>
          </w:tcPr>
          <w:p w14:paraId="673FF0B2" w14:textId="77777777" w:rsidR="00137DFC" w:rsidRPr="009F3817" w:rsidRDefault="00137DFC" w:rsidP="00F013DF">
            <w:pPr>
              <w:spacing w:after="0"/>
              <w:rPr>
                <w:rFonts w:ascii="Times New Roman" w:hAnsi="Times New Roman"/>
                <w:lang w:val="uk-UA"/>
              </w:rPr>
            </w:pPr>
          </w:p>
        </w:tc>
        <w:tc>
          <w:tcPr>
            <w:tcW w:w="2577" w:type="dxa"/>
            <w:vMerge/>
          </w:tcPr>
          <w:p w14:paraId="1B01B8AE" w14:textId="77777777" w:rsidR="00137DFC" w:rsidRPr="009F3817" w:rsidRDefault="00137DFC" w:rsidP="00F013DF">
            <w:pPr>
              <w:spacing w:after="0"/>
              <w:rPr>
                <w:sz w:val="28"/>
                <w:szCs w:val="28"/>
                <w:lang w:val="uk-UA"/>
              </w:rPr>
            </w:pPr>
          </w:p>
        </w:tc>
        <w:tc>
          <w:tcPr>
            <w:tcW w:w="2880" w:type="dxa"/>
            <w:shd w:val="clear" w:color="auto" w:fill="F2F2F2" w:themeFill="background1" w:themeFillShade="F2"/>
          </w:tcPr>
          <w:p w14:paraId="1949A3F6" w14:textId="77777777" w:rsidR="00137DFC" w:rsidRDefault="00137DFC" w:rsidP="00472086">
            <w:pPr>
              <w:spacing w:after="0"/>
              <w:rPr>
                <w:rFonts w:ascii="Times New Roman" w:hAnsi="Times New Roman"/>
                <w:sz w:val="24"/>
                <w:szCs w:val="24"/>
                <w:lang w:val="uk-UA"/>
              </w:rPr>
            </w:pPr>
            <w:r w:rsidRPr="009F3817">
              <w:rPr>
                <w:rFonts w:ascii="Times New Roman" w:hAnsi="Times New Roman"/>
                <w:sz w:val="24"/>
                <w:szCs w:val="24"/>
                <w:lang w:val="uk-UA"/>
              </w:rPr>
              <w:t xml:space="preserve">Підручник </w:t>
            </w:r>
          </w:p>
          <w:p w14:paraId="2C16A0C9" w14:textId="04DC8157" w:rsidR="00137DFC" w:rsidRPr="009F3817" w:rsidRDefault="002F2DA0" w:rsidP="002F2DA0">
            <w:pPr>
              <w:spacing w:after="0"/>
              <w:rPr>
                <w:sz w:val="28"/>
                <w:szCs w:val="28"/>
                <w:lang w:val="uk-UA"/>
              </w:rPr>
            </w:pPr>
            <w:r w:rsidRPr="002F2DA0">
              <w:rPr>
                <w:rFonts w:ascii="Times New Roman" w:hAnsi="Times New Roman"/>
                <w:sz w:val="24"/>
                <w:szCs w:val="24"/>
                <w:lang w:val="uk-UA"/>
              </w:rPr>
              <w:t>§ 19. Держави західноєвропейського типу</w:t>
            </w:r>
            <w:r>
              <w:rPr>
                <w:rFonts w:ascii="Times New Roman" w:hAnsi="Times New Roman"/>
                <w:sz w:val="24"/>
                <w:szCs w:val="24"/>
                <w:lang w:val="uk-UA"/>
              </w:rPr>
              <w:t xml:space="preserve">; </w:t>
            </w:r>
            <w:r w:rsidR="00137DFC">
              <w:rPr>
                <w:rFonts w:ascii="Times New Roman" w:hAnsi="Times New Roman"/>
                <w:sz w:val="24"/>
                <w:szCs w:val="24"/>
                <w:lang w:val="uk-UA"/>
              </w:rPr>
              <w:t>навчальний посібник;</w:t>
            </w:r>
            <w:r w:rsidR="00137DFC" w:rsidRPr="004130A3">
              <w:rPr>
                <w:rFonts w:ascii="Times New Roman" w:hAnsi="Times New Roman"/>
                <w:sz w:val="24"/>
                <w:szCs w:val="24"/>
                <w:lang w:val="uk-UA"/>
              </w:rPr>
              <w:t xml:space="preserve"> презентація до уроку</w:t>
            </w:r>
            <w:r w:rsidR="00137DFC">
              <w:rPr>
                <w:rFonts w:ascii="Times New Roman" w:hAnsi="Times New Roman"/>
                <w:sz w:val="24"/>
                <w:szCs w:val="24"/>
                <w:lang w:val="uk-UA"/>
              </w:rPr>
              <w:t>; Е-додаток</w:t>
            </w:r>
          </w:p>
        </w:tc>
      </w:tr>
      <w:tr w:rsidR="00137DFC" w:rsidRPr="009F3817" w14:paraId="6D9DF03F" w14:textId="77777777" w:rsidTr="002F2DA0">
        <w:trPr>
          <w:gridAfter w:val="1"/>
          <w:wAfter w:w="47" w:type="dxa"/>
        </w:trPr>
        <w:tc>
          <w:tcPr>
            <w:tcW w:w="739" w:type="dxa"/>
            <w:tcBorders>
              <w:bottom w:val="single" w:sz="4" w:space="0" w:color="auto"/>
            </w:tcBorders>
            <w:shd w:val="clear" w:color="auto" w:fill="FFF2CC" w:themeFill="accent4" w:themeFillTint="33"/>
          </w:tcPr>
          <w:p w14:paraId="10116E15" w14:textId="3433280B" w:rsidR="00137DFC" w:rsidRPr="00FA661B" w:rsidRDefault="00137DFC" w:rsidP="00F013DF">
            <w:pPr>
              <w:spacing w:after="0"/>
              <w:jc w:val="center"/>
              <w:rPr>
                <w:rFonts w:ascii="Times New Roman" w:hAnsi="Times New Roman"/>
                <w:sz w:val="24"/>
                <w:szCs w:val="24"/>
                <w:lang w:val="uk-UA"/>
              </w:rPr>
            </w:pPr>
            <w:r>
              <w:rPr>
                <w:rFonts w:ascii="Times New Roman" w:hAnsi="Times New Roman"/>
                <w:sz w:val="24"/>
                <w:szCs w:val="24"/>
                <w:lang w:val="uk-UA"/>
              </w:rPr>
              <w:t>25</w:t>
            </w:r>
          </w:p>
        </w:tc>
        <w:tc>
          <w:tcPr>
            <w:tcW w:w="913" w:type="dxa"/>
            <w:tcBorders>
              <w:bottom w:val="single" w:sz="4" w:space="0" w:color="auto"/>
            </w:tcBorders>
            <w:shd w:val="clear" w:color="auto" w:fill="FFF2CC" w:themeFill="accent4" w:themeFillTint="33"/>
          </w:tcPr>
          <w:p w14:paraId="07B8DA1F" w14:textId="77777777" w:rsidR="00137DFC" w:rsidRPr="00FA661B" w:rsidRDefault="00137DFC" w:rsidP="00F013DF">
            <w:pPr>
              <w:spacing w:after="0"/>
              <w:jc w:val="center"/>
              <w:rPr>
                <w:rFonts w:ascii="Times New Roman" w:hAnsi="Times New Roman"/>
                <w:sz w:val="24"/>
                <w:szCs w:val="24"/>
                <w:lang w:val="uk-UA"/>
              </w:rPr>
            </w:pPr>
          </w:p>
        </w:tc>
        <w:tc>
          <w:tcPr>
            <w:tcW w:w="2985" w:type="dxa"/>
            <w:tcBorders>
              <w:bottom w:val="single" w:sz="4" w:space="0" w:color="auto"/>
            </w:tcBorders>
            <w:shd w:val="clear" w:color="auto" w:fill="FFF2CC" w:themeFill="accent4" w:themeFillTint="33"/>
          </w:tcPr>
          <w:p w14:paraId="5C680863" w14:textId="77777777" w:rsidR="00137DFC" w:rsidRPr="00137DFC" w:rsidRDefault="00137DFC" w:rsidP="00137DFC">
            <w:pPr>
              <w:spacing w:after="0"/>
              <w:rPr>
                <w:rFonts w:ascii="Times New Roman" w:hAnsi="Times New Roman"/>
                <w:sz w:val="24"/>
                <w:szCs w:val="24"/>
                <w:lang w:val="uk-UA"/>
              </w:rPr>
            </w:pPr>
            <w:r w:rsidRPr="00137DFC">
              <w:rPr>
                <w:rFonts w:ascii="Times New Roman" w:hAnsi="Times New Roman"/>
                <w:sz w:val="24"/>
                <w:szCs w:val="24"/>
                <w:lang w:val="uk-UA"/>
              </w:rPr>
              <w:t xml:space="preserve">Держави </w:t>
            </w:r>
          </w:p>
          <w:p w14:paraId="59949D78" w14:textId="67ED79F4" w:rsidR="00137DFC" w:rsidRPr="00FA661B" w:rsidRDefault="00137DFC" w:rsidP="00137DFC">
            <w:pPr>
              <w:spacing w:after="0"/>
              <w:rPr>
                <w:rFonts w:ascii="Times New Roman" w:hAnsi="Times New Roman"/>
                <w:sz w:val="24"/>
                <w:szCs w:val="24"/>
                <w:lang w:val="uk-UA"/>
              </w:rPr>
            </w:pPr>
            <w:r>
              <w:rPr>
                <w:rFonts w:ascii="Times New Roman" w:hAnsi="Times New Roman"/>
                <w:sz w:val="24"/>
                <w:szCs w:val="24"/>
                <w:lang w:val="uk-UA"/>
              </w:rPr>
              <w:lastRenderedPageBreak/>
              <w:t>центральноєвропей</w:t>
            </w:r>
            <w:r w:rsidRPr="00137DFC">
              <w:rPr>
                <w:rFonts w:ascii="Times New Roman" w:hAnsi="Times New Roman"/>
                <w:sz w:val="24"/>
                <w:szCs w:val="24"/>
                <w:lang w:val="uk-UA"/>
              </w:rPr>
              <w:t>ського типу.</w:t>
            </w:r>
          </w:p>
        </w:tc>
        <w:tc>
          <w:tcPr>
            <w:tcW w:w="4667" w:type="dxa"/>
            <w:vMerge/>
          </w:tcPr>
          <w:p w14:paraId="3569E600" w14:textId="77777777" w:rsidR="00137DFC" w:rsidRPr="009F3817" w:rsidRDefault="00137DFC" w:rsidP="00F013DF">
            <w:pPr>
              <w:spacing w:after="0"/>
              <w:rPr>
                <w:sz w:val="28"/>
                <w:szCs w:val="28"/>
                <w:lang w:val="uk-UA"/>
              </w:rPr>
            </w:pPr>
          </w:p>
        </w:tc>
        <w:tc>
          <w:tcPr>
            <w:tcW w:w="2577" w:type="dxa"/>
            <w:vMerge/>
          </w:tcPr>
          <w:p w14:paraId="3AA96CEF" w14:textId="77777777" w:rsidR="00137DFC" w:rsidRPr="009F3817" w:rsidRDefault="00137DFC" w:rsidP="00F013DF">
            <w:pPr>
              <w:spacing w:after="0"/>
              <w:rPr>
                <w:sz w:val="28"/>
                <w:szCs w:val="28"/>
                <w:lang w:val="uk-UA"/>
              </w:rPr>
            </w:pPr>
          </w:p>
        </w:tc>
        <w:tc>
          <w:tcPr>
            <w:tcW w:w="2880" w:type="dxa"/>
            <w:shd w:val="clear" w:color="auto" w:fill="FFF2CC" w:themeFill="accent4" w:themeFillTint="33"/>
          </w:tcPr>
          <w:p w14:paraId="10C4EBFD" w14:textId="2DBCBE14" w:rsidR="00137DFC" w:rsidRPr="009F3817" w:rsidRDefault="00137DFC" w:rsidP="002F2DA0">
            <w:pPr>
              <w:spacing w:after="0"/>
              <w:rPr>
                <w:sz w:val="28"/>
                <w:szCs w:val="28"/>
                <w:lang w:val="uk-UA"/>
              </w:rPr>
            </w:pPr>
            <w:r w:rsidRPr="009F3817">
              <w:rPr>
                <w:rFonts w:ascii="Times New Roman" w:hAnsi="Times New Roman"/>
                <w:sz w:val="24"/>
                <w:szCs w:val="24"/>
                <w:lang w:val="uk-UA"/>
              </w:rPr>
              <w:t xml:space="preserve">Підручник </w:t>
            </w:r>
            <w:r w:rsidR="002F2DA0" w:rsidRPr="002F2DA0">
              <w:rPr>
                <w:rFonts w:ascii="Times New Roman" w:hAnsi="Times New Roman"/>
                <w:sz w:val="24"/>
                <w:szCs w:val="24"/>
                <w:lang w:val="uk-UA"/>
              </w:rPr>
              <w:t xml:space="preserve">§ 20. Держави </w:t>
            </w:r>
            <w:r w:rsidR="002F2DA0" w:rsidRPr="002F2DA0">
              <w:rPr>
                <w:rFonts w:ascii="Times New Roman" w:hAnsi="Times New Roman"/>
                <w:sz w:val="24"/>
                <w:szCs w:val="24"/>
                <w:lang w:val="uk-UA"/>
              </w:rPr>
              <w:lastRenderedPageBreak/>
              <w:t>центральноєвропейського типу</w:t>
            </w:r>
            <w:r w:rsidR="002F2DA0">
              <w:rPr>
                <w:rFonts w:ascii="Times New Roman" w:hAnsi="Times New Roman"/>
                <w:sz w:val="24"/>
                <w:szCs w:val="24"/>
                <w:lang w:val="uk-UA"/>
              </w:rPr>
              <w:t xml:space="preserve"> </w:t>
            </w:r>
            <w:r>
              <w:rPr>
                <w:rFonts w:ascii="Times New Roman" w:hAnsi="Times New Roman"/>
                <w:sz w:val="24"/>
                <w:szCs w:val="24"/>
                <w:lang w:val="uk-UA"/>
              </w:rPr>
              <w:t>;</w:t>
            </w:r>
            <w:r w:rsidRPr="009F3817">
              <w:rPr>
                <w:rFonts w:ascii="Times New Roman" w:hAnsi="Times New Roman"/>
                <w:sz w:val="24"/>
                <w:szCs w:val="24"/>
                <w:lang w:val="uk-UA"/>
              </w:rPr>
              <w:t xml:space="preserve"> </w:t>
            </w:r>
            <w:r>
              <w:rPr>
                <w:rFonts w:ascii="Times New Roman" w:hAnsi="Times New Roman"/>
                <w:sz w:val="24"/>
                <w:szCs w:val="24"/>
                <w:lang w:val="uk-UA"/>
              </w:rPr>
              <w:t>навчальний посібник;</w:t>
            </w:r>
            <w:r w:rsidRPr="004130A3">
              <w:rPr>
                <w:rFonts w:ascii="Times New Roman" w:hAnsi="Times New Roman"/>
                <w:sz w:val="24"/>
                <w:szCs w:val="24"/>
                <w:lang w:val="uk-UA"/>
              </w:rPr>
              <w:t xml:space="preserve"> презентація до уроку</w:t>
            </w:r>
            <w:r>
              <w:rPr>
                <w:rFonts w:ascii="Times New Roman" w:hAnsi="Times New Roman"/>
                <w:sz w:val="24"/>
                <w:szCs w:val="24"/>
                <w:lang w:val="uk-UA"/>
              </w:rPr>
              <w:t>; Е-додаток</w:t>
            </w:r>
          </w:p>
        </w:tc>
      </w:tr>
      <w:tr w:rsidR="00137DFC" w:rsidRPr="009F3817" w14:paraId="1A3C2249" w14:textId="77777777" w:rsidTr="002F2DA0">
        <w:trPr>
          <w:gridAfter w:val="1"/>
          <w:wAfter w:w="47" w:type="dxa"/>
        </w:trPr>
        <w:tc>
          <w:tcPr>
            <w:tcW w:w="739" w:type="dxa"/>
            <w:shd w:val="clear" w:color="auto" w:fill="F2F2F2" w:themeFill="background1" w:themeFillShade="F2"/>
          </w:tcPr>
          <w:p w14:paraId="5F168896" w14:textId="2E9BB2D0" w:rsidR="00137DFC" w:rsidRPr="00FA661B" w:rsidRDefault="00137DFC" w:rsidP="00F013DF">
            <w:pPr>
              <w:spacing w:after="0"/>
              <w:jc w:val="center"/>
              <w:rPr>
                <w:rFonts w:ascii="Times New Roman" w:hAnsi="Times New Roman"/>
                <w:sz w:val="24"/>
                <w:szCs w:val="24"/>
                <w:lang w:val="uk-UA"/>
              </w:rPr>
            </w:pPr>
            <w:r>
              <w:rPr>
                <w:rFonts w:ascii="Times New Roman" w:hAnsi="Times New Roman"/>
                <w:sz w:val="24"/>
                <w:szCs w:val="24"/>
                <w:lang w:val="uk-UA"/>
              </w:rPr>
              <w:lastRenderedPageBreak/>
              <w:t>26</w:t>
            </w:r>
          </w:p>
        </w:tc>
        <w:tc>
          <w:tcPr>
            <w:tcW w:w="913" w:type="dxa"/>
            <w:shd w:val="clear" w:color="auto" w:fill="F2F2F2" w:themeFill="background1" w:themeFillShade="F2"/>
          </w:tcPr>
          <w:p w14:paraId="7E82CB50" w14:textId="77777777" w:rsidR="00137DFC" w:rsidRPr="00FA661B" w:rsidRDefault="00137DFC" w:rsidP="00F013DF">
            <w:pPr>
              <w:spacing w:after="0"/>
              <w:jc w:val="center"/>
              <w:rPr>
                <w:rFonts w:ascii="Times New Roman" w:hAnsi="Times New Roman"/>
                <w:sz w:val="24"/>
                <w:szCs w:val="24"/>
                <w:lang w:val="uk-UA"/>
              </w:rPr>
            </w:pPr>
          </w:p>
        </w:tc>
        <w:tc>
          <w:tcPr>
            <w:tcW w:w="2985" w:type="dxa"/>
            <w:shd w:val="clear" w:color="auto" w:fill="F2F2F2" w:themeFill="background1" w:themeFillShade="F2"/>
          </w:tcPr>
          <w:p w14:paraId="7ABEC0AF" w14:textId="7ED082D1" w:rsidR="00137DFC" w:rsidRPr="00FA661B" w:rsidRDefault="00137DFC" w:rsidP="00137DFC">
            <w:pPr>
              <w:spacing w:line="240" w:lineRule="auto"/>
              <w:rPr>
                <w:rFonts w:ascii="Times New Roman" w:hAnsi="Times New Roman"/>
                <w:sz w:val="24"/>
                <w:szCs w:val="24"/>
                <w:lang w:val="uk-UA"/>
              </w:rPr>
            </w:pPr>
            <w:r w:rsidRPr="00137DFC">
              <w:rPr>
                <w:rFonts w:ascii="Times New Roman" w:hAnsi="Times New Roman"/>
                <w:sz w:val="24"/>
                <w:szCs w:val="24"/>
                <w:lang w:val="uk-UA"/>
              </w:rPr>
              <w:t xml:space="preserve">Держави </w:t>
            </w:r>
            <w:r>
              <w:rPr>
                <w:rFonts w:ascii="Times New Roman" w:hAnsi="Times New Roman"/>
                <w:sz w:val="24"/>
                <w:szCs w:val="24"/>
                <w:lang w:val="uk-UA"/>
              </w:rPr>
              <w:t>с</w:t>
            </w:r>
            <w:r w:rsidRPr="00137DFC">
              <w:rPr>
                <w:rFonts w:ascii="Times New Roman" w:hAnsi="Times New Roman"/>
                <w:sz w:val="24"/>
                <w:szCs w:val="24"/>
                <w:lang w:val="uk-UA"/>
              </w:rPr>
              <w:t>хідноєвропейського типу.</w:t>
            </w:r>
          </w:p>
        </w:tc>
        <w:tc>
          <w:tcPr>
            <w:tcW w:w="4667" w:type="dxa"/>
            <w:vMerge/>
          </w:tcPr>
          <w:p w14:paraId="02F2E6E6" w14:textId="77777777" w:rsidR="00137DFC" w:rsidRPr="009F3817" w:rsidRDefault="00137DFC" w:rsidP="00F013DF">
            <w:pPr>
              <w:spacing w:after="0"/>
              <w:rPr>
                <w:sz w:val="28"/>
                <w:szCs w:val="28"/>
                <w:lang w:val="uk-UA"/>
              </w:rPr>
            </w:pPr>
          </w:p>
        </w:tc>
        <w:tc>
          <w:tcPr>
            <w:tcW w:w="2577" w:type="dxa"/>
            <w:vMerge/>
          </w:tcPr>
          <w:p w14:paraId="3B90B9A1" w14:textId="77777777" w:rsidR="00137DFC" w:rsidRPr="009F3817" w:rsidRDefault="00137DFC" w:rsidP="00F013DF">
            <w:pPr>
              <w:spacing w:after="0"/>
              <w:rPr>
                <w:sz w:val="28"/>
                <w:szCs w:val="28"/>
                <w:lang w:val="uk-UA"/>
              </w:rPr>
            </w:pPr>
          </w:p>
        </w:tc>
        <w:tc>
          <w:tcPr>
            <w:tcW w:w="2880" w:type="dxa"/>
            <w:shd w:val="clear" w:color="auto" w:fill="F2F2F2" w:themeFill="background1" w:themeFillShade="F2"/>
          </w:tcPr>
          <w:p w14:paraId="224DFD26" w14:textId="4A9634C0" w:rsidR="00137DFC" w:rsidRDefault="00137DFC" w:rsidP="00F013DF">
            <w:pPr>
              <w:spacing w:after="0"/>
              <w:rPr>
                <w:rFonts w:ascii="Times New Roman" w:hAnsi="Times New Roman"/>
                <w:sz w:val="24"/>
                <w:szCs w:val="24"/>
                <w:lang w:val="uk-UA"/>
              </w:rPr>
            </w:pPr>
            <w:r w:rsidRPr="009F3817">
              <w:rPr>
                <w:rFonts w:ascii="Times New Roman" w:hAnsi="Times New Roman"/>
                <w:sz w:val="24"/>
                <w:szCs w:val="24"/>
                <w:lang w:val="uk-UA"/>
              </w:rPr>
              <w:t xml:space="preserve">Підручник </w:t>
            </w:r>
            <w:r w:rsidR="002F2DA0" w:rsidRPr="002F2DA0">
              <w:rPr>
                <w:rFonts w:ascii="Times New Roman" w:hAnsi="Times New Roman"/>
                <w:sz w:val="24"/>
                <w:szCs w:val="24"/>
                <w:lang w:val="uk-UA"/>
              </w:rPr>
              <w:t>§ 21. Держави східноєвропейського типу</w:t>
            </w:r>
            <w:r>
              <w:rPr>
                <w:rFonts w:ascii="Times New Roman" w:hAnsi="Times New Roman"/>
                <w:sz w:val="24"/>
                <w:szCs w:val="24"/>
                <w:lang w:val="uk-UA"/>
              </w:rPr>
              <w:t>; навчальний посібник;</w:t>
            </w:r>
            <w:r w:rsidRPr="004130A3">
              <w:rPr>
                <w:rFonts w:ascii="Times New Roman" w:hAnsi="Times New Roman"/>
                <w:sz w:val="24"/>
                <w:szCs w:val="24"/>
                <w:lang w:val="uk-UA"/>
              </w:rPr>
              <w:t xml:space="preserve"> </w:t>
            </w:r>
          </w:p>
          <w:p w14:paraId="3A2E388C" w14:textId="297C5823" w:rsidR="00137DFC" w:rsidRPr="009F3817" w:rsidRDefault="00137DFC" w:rsidP="00F013DF">
            <w:pPr>
              <w:spacing w:after="0"/>
              <w:rPr>
                <w:sz w:val="28"/>
                <w:szCs w:val="28"/>
                <w:lang w:val="uk-UA"/>
              </w:rPr>
            </w:pPr>
            <w:r>
              <w:rPr>
                <w:rFonts w:ascii="Times New Roman" w:hAnsi="Times New Roman"/>
                <w:sz w:val="24"/>
                <w:szCs w:val="24"/>
                <w:lang w:val="uk-UA"/>
              </w:rPr>
              <w:t>Е-додаток</w:t>
            </w:r>
          </w:p>
        </w:tc>
      </w:tr>
      <w:tr w:rsidR="00137DFC" w:rsidRPr="009F3817" w14:paraId="7B3914AE" w14:textId="77777777" w:rsidTr="002F2DA0">
        <w:trPr>
          <w:gridAfter w:val="1"/>
          <w:wAfter w:w="47" w:type="dxa"/>
          <w:trHeight w:val="327"/>
        </w:trPr>
        <w:tc>
          <w:tcPr>
            <w:tcW w:w="739" w:type="dxa"/>
            <w:shd w:val="clear" w:color="auto" w:fill="FFF2CC" w:themeFill="accent4" w:themeFillTint="33"/>
          </w:tcPr>
          <w:p w14:paraId="7C395E8E" w14:textId="650AD014" w:rsidR="00137DFC" w:rsidRDefault="00137DFC" w:rsidP="00F013DF">
            <w:pPr>
              <w:spacing w:after="0"/>
              <w:jc w:val="center"/>
              <w:rPr>
                <w:rFonts w:ascii="Times New Roman" w:hAnsi="Times New Roman"/>
                <w:sz w:val="24"/>
                <w:szCs w:val="24"/>
                <w:lang w:val="uk-UA"/>
              </w:rPr>
            </w:pPr>
            <w:r>
              <w:rPr>
                <w:rFonts w:ascii="Times New Roman" w:hAnsi="Times New Roman"/>
                <w:sz w:val="24"/>
                <w:szCs w:val="24"/>
                <w:lang w:val="uk-UA"/>
              </w:rPr>
              <w:t>27</w:t>
            </w:r>
          </w:p>
        </w:tc>
        <w:tc>
          <w:tcPr>
            <w:tcW w:w="913" w:type="dxa"/>
            <w:shd w:val="clear" w:color="auto" w:fill="FFF2CC" w:themeFill="accent4" w:themeFillTint="33"/>
          </w:tcPr>
          <w:p w14:paraId="3FED5F41" w14:textId="77777777" w:rsidR="00137DFC" w:rsidRPr="00FA661B" w:rsidRDefault="00137DFC" w:rsidP="00F013DF">
            <w:pPr>
              <w:spacing w:after="0"/>
              <w:jc w:val="center"/>
              <w:rPr>
                <w:rFonts w:ascii="Times New Roman" w:hAnsi="Times New Roman"/>
                <w:sz w:val="24"/>
                <w:szCs w:val="24"/>
                <w:lang w:val="uk-UA"/>
              </w:rPr>
            </w:pPr>
          </w:p>
        </w:tc>
        <w:tc>
          <w:tcPr>
            <w:tcW w:w="2985" w:type="dxa"/>
            <w:shd w:val="clear" w:color="auto" w:fill="FFF2CC" w:themeFill="accent4" w:themeFillTint="33"/>
          </w:tcPr>
          <w:p w14:paraId="4FB0F7AA" w14:textId="77777777" w:rsidR="00137DFC" w:rsidRPr="00FC1F67" w:rsidRDefault="00137DFC" w:rsidP="00137DFC">
            <w:pPr>
              <w:spacing w:line="240" w:lineRule="auto"/>
              <w:rPr>
                <w:rFonts w:ascii="Times New Roman" w:hAnsi="Times New Roman"/>
                <w:iCs/>
                <w:sz w:val="24"/>
                <w:szCs w:val="24"/>
                <w:lang w:val="uk-UA"/>
              </w:rPr>
            </w:pPr>
            <w:r w:rsidRPr="00FC1F67">
              <w:rPr>
                <w:rFonts w:ascii="Times New Roman" w:hAnsi="Times New Roman"/>
                <w:iCs/>
                <w:sz w:val="24"/>
                <w:szCs w:val="24"/>
                <w:lang w:val="uk-UA"/>
              </w:rPr>
              <w:t>Узагальнення і тематичний контроль</w:t>
            </w:r>
          </w:p>
          <w:p w14:paraId="106C0939" w14:textId="77777777" w:rsidR="00137DFC" w:rsidRPr="00FA661B" w:rsidRDefault="00137DFC" w:rsidP="00F013DF">
            <w:pPr>
              <w:spacing w:line="240" w:lineRule="auto"/>
              <w:rPr>
                <w:rFonts w:ascii="Times New Roman" w:hAnsi="Times New Roman"/>
                <w:sz w:val="24"/>
                <w:szCs w:val="24"/>
                <w:lang w:val="uk-UA"/>
              </w:rPr>
            </w:pPr>
          </w:p>
        </w:tc>
        <w:tc>
          <w:tcPr>
            <w:tcW w:w="4667" w:type="dxa"/>
            <w:vMerge/>
          </w:tcPr>
          <w:p w14:paraId="1BAA838F" w14:textId="77777777" w:rsidR="00137DFC" w:rsidRPr="009F3817" w:rsidRDefault="00137DFC" w:rsidP="00F013DF">
            <w:pPr>
              <w:spacing w:after="0"/>
              <w:rPr>
                <w:sz w:val="28"/>
                <w:szCs w:val="28"/>
                <w:lang w:val="uk-UA"/>
              </w:rPr>
            </w:pPr>
          </w:p>
        </w:tc>
        <w:tc>
          <w:tcPr>
            <w:tcW w:w="2577" w:type="dxa"/>
          </w:tcPr>
          <w:p w14:paraId="7785D319" w14:textId="77777777" w:rsidR="00137DFC" w:rsidRPr="009F3817" w:rsidRDefault="00137DFC" w:rsidP="00F013DF">
            <w:pPr>
              <w:spacing w:after="0"/>
              <w:rPr>
                <w:sz w:val="28"/>
                <w:szCs w:val="28"/>
                <w:lang w:val="uk-UA"/>
              </w:rPr>
            </w:pPr>
          </w:p>
        </w:tc>
        <w:tc>
          <w:tcPr>
            <w:tcW w:w="2880" w:type="dxa"/>
            <w:shd w:val="clear" w:color="auto" w:fill="FFF2CC" w:themeFill="accent4" w:themeFillTint="33"/>
          </w:tcPr>
          <w:p w14:paraId="6400513A" w14:textId="77777777" w:rsidR="00137DFC" w:rsidRPr="009F3817" w:rsidRDefault="00137DFC" w:rsidP="00F013DF">
            <w:pPr>
              <w:spacing w:after="0"/>
              <w:rPr>
                <w:rFonts w:ascii="Times New Roman" w:hAnsi="Times New Roman"/>
                <w:sz w:val="24"/>
                <w:szCs w:val="24"/>
                <w:lang w:val="uk-UA"/>
              </w:rPr>
            </w:pPr>
          </w:p>
        </w:tc>
      </w:tr>
      <w:tr w:rsidR="002B298C" w:rsidRPr="009F3817" w14:paraId="54654D9D" w14:textId="77777777" w:rsidTr="002F2DA0">
        <w:trPr>
          <w:gridAfter w:val="1"/>
          <w:wAfter w:w="47" w:type="dxa"/>
        </w:trPr>
        <w:tc>
          <w:tcPr>
            <w:tcW w:w="14761" w:type="dxa"/>
            <w:gridSpan w:val="6"/>
            <w:shd w:val="clear" w:color="auto" w:fill="9CC2E5" w:themeFill="accent5" w:themeFillTint="99"/>
          </w:tcPr>
          <w:p w14:paraId="0FFC12AE" w14:textId="3626BFE9" w:rsidR="002B298C" w:rsidRPr="009F3817" w:rsidRDefault="002F2DA0" w:rsidP="002F2DA0">
            <w:pPr>
              <w:spacing w:after="0"/>
              <w:jc w:val="center"/>
              <w:rPr>
                <w:b/>
                <w:bCs/>
                <w:sz w:val="28"/>
                <w:szCs w:val="28"/>
                <w:lang w:val="uk-UA"/>
              </w:rPr>
            </w:pPr>
            <w:r w:rsidRPr="002F2DA0">
              <w:rPr>
                <w:rFonts w:ascii="Times New Roman" w:hAnsi="Times New Roman"/>
                <w:b/>
                <w:bCs/>
                <w:sz w:val="28"/>
                <w:szCs w:val="28"/>
                <w:lang w:val="uk-UA"/>
              </w:rPr>
              <w:lastRenderedPageBreak/>
              <w:t>Розділ V. Духовний світ Середньовіччя</w:t>
            </w:r>
            <w:r w:rsidRPr="002F2DA0">
              <w:rPr>
                <w:rFonts w:ascii="Times New Roman" w:hAnsi="Times New Roman"/>
                <w:b/>
                <w:bCs/>
                <w:sz w:val="28"/>
                <w:szCs w:val="28"/>
                <w:lang w:val="uk-UA"/>
              </w:rPr>
              <w:t xml:space="preserve"> </w:t>
            </w:r>
            <w:r w:rsidR="002B298C" w:rsidRPr="009F3817">
              <w:rPr>
                <w:rFonts w:ascii="Times New Roman" w:hAnsi="Times New Roman"/>
                <w:b/>
                <w:bCs/>
                <w:sz w:val="28"/>
                <w:szCs w:val="28"/>
                <w:lang w:val="uk-UA"/>
              </w:rPr>
              <w:t>(</w:t>
            </w:r>
            <w:r>
              <w:rPr>
                <w:rFonts w:ascii="Times New Roman" w:hAnsi="Times New Roman"/>
                <w:b/>
                <w:bCs/>
                <w:sz w:val="28"/>
                <w:szCs w:val="28"/>
                <w:lang w:val="uk-UA"/>
              </w:rPr>
              <w:t>6</w:t>
            </w:r>
            <w:r w:rsidR="002B298C" w:rsidRPr="009F3817">
              <w:rPr>
                <w:rFonts w:ascii="Times New Roman" w:hAnsi="Times New Roman"/>
                <w:b/>
                <w:bCs/>
                <w:sz w:val="28"/>
                <w:szCs w:val="28"/>
                <w:lang w:val="uk-UA"/>
              </w:rPr>
              <w:t xml:space="preserve"> год)</w:t>
            </w:r>
          </w:p>
        </w:tc>
      </w:tr>
      <w:tr w:rsidR="002F2DA0" w:rsidRPr="009F3817" w14:paraId="4925B14F" w14:textId="77777777" w:rsidTr="000514D4">
        <w:trPr>
          <w:gridAfter w:val="1"/>
          <w:wAfter w:w="47" w:type="dxa"/>
        </w:trPr>
        <w:tc>
          <w:tcPr>
            <w:tcW w:w="739" w:type="dxa"/>
            <w:shd w:val="clear" w:color="auto" w:fill="FFF2CC" w:themeFill="accent4" w:themeFillTint="33"/>
          </w:tcPr>
          <w:p w14:paraId="4D5F66E9" w14:textId="77DB9943" w:rsidR="002F2DA0" w:rsidRPr="00BD63D9" w:rsidRDefault="002F2DA0" w:rsidP="00F013DF">
            <w:pPr>
              <w:spacing w:after="0"/>
              <w:jc w:val="center"/>
              <w:rPr>
                <w:rFonts w:ascii="Times New Roman" w:hAnsi="Times New Roman"/>
                <w:sz w:val="24"/>
                <w:szCs w:val="24"/>
                <w:lang w:val="uk-UA"/>
              </w:rPr>
            </w:pPr>
            <w:r>
              <w:rPr>
                <w:rFonts w:ascii="Times New Roman" w:hAnsi="Times New Roman"/>
                <w:sz w:val="24"/>
                <w:szCs w:val="24"/>
                <w:lang w:val="uk-UA"/>
              </w:rPr>
              <w:t>28</w:t>
            </w:r>
          </w:p>
        </w:tc>
        <w:tc>
          <w:tcPr>
            <w:tcW w:w="913" w:type="dxa"/>
            <w:shd w:val="clear" w:color="auto" w:fill="FFF2CC" w:themeFill="accent4" w:themeFillTint="33"/>
          </w:tcPr>
          <w:p w14:paraId="5FFBE18B" w14:textId="77777777" w:rsidR="002F2DA0" w:rsidRPr="00BD63D9" w:rsidRDefault="002F2DA0" w:rsidP="00F013DF">
            <w:pPr>
              <w:spacing w:after="0"/>
              <w:jc w:val="center"/>
              <w:rPr>
                <w:rFonts w:ascii="Times New Roman" w:hAnsi="Times New Roman"/>
                <w:sz w:val="24"/>
                <w:szCs w:val="24"/>
                <w:lang w:val="uk-UA"/>
              </w:rPr>
            </w:pPr>
          </w:p>
        </w:tc>
        <w:tc>
          <w:tcPr>
            <w:tcW w:w="2985" w:type="dxa"/>
            <w:shd w:val="clear" w:color="auto" w:fill="FFF2CC" w:themeFill="accent4" w:themeFillTint="33"/>
          </w:tcPr>
          <w:p w14:paraId="5D0876B9" w14:textId="442A77E4" w:rsidR="002F2DA0" w:rsidRPr="00BD63D9" w:rsidRDefault="002F2DA0" w:rsidP="002F2DA0">
            <w:pPr>
              <w:spacing w:after="0"/>
              <w:rPr>
                <w:rFonts w:ascii="Times New Roman" w:hAnsi="Times New Roman"/>
                <w:sz w:val="24"/>
                <w:szCs w:val="24"/>
                <w:lang w:val="uk-UA"/>
              </w:rPr>
            </w:pPr>
            <w:r w:rsidRPr="002F2DA0">
              <w:rPr>
                <w:rFonts w:ascii="Times New Roman" w:hAnsi="Times New Roman"/>
                <w:iCs/>
                <w:sz w:val="24"/>
                <w:szCs w:val="24"/>
                <w:lang w:val="uk-UA"/>
              </w:rPr>
              <w:t>Християнство в середні віки.</w:t>
            </w:r>
          </w:p>
        </w:tc>
        <w:tc>
          <w:tcPr>
            <w:tcW w:w="4667" w:type="dxa"/>
            <w:vMerge w:val="restart"/>
          </w:tcPr>
          <w:p w14:paraId="28BF8042" w14:textId="77777777" w:rsidR="002F2DA0" w:rsidRPr="009F3817" w:rsidRDefault="002F2DA0" w:rsidP="00F013DF">
            <w:pPr>
              <w:pStyle w:val="Default"/>
              <w:jc w:val="both"/>
              <w:rPr>
                <w:u w:val="single"/>
              </w:rPr>
            </w:pPr>
            <w:r w:rsidRPr="009F3817">
              <w:rPr>
                <w:u w:val="single"/>
              </w:rPr>
              <w:t xml:space="preserve">Базові знання: </w:t>
            </w:r>
          </w:p>
          <w:p w14:paraId="55A830C7" w14:textId="38B2E7F5" w:rsidR="002F2DA0" w:rsidRPr="009F3817" w:rsidRDefault="002F2DA0" w:rsidP="00F013DF">
            <w:pPr>
              <w:pStyle w:val="Default"/>
              <w:jc w:val="both"/>
            </w:pPr>
            <w:r w:rsidRPr="009F3817">
              <w:t>Учень</w:t>
            </w:r>
            <w:r>
              <w:t> </w:t>
            </w:r>
            <w:r w:rsidRPr="009F3817">
              <w:t>/</w:t>
            </w:r>
            <w:r>
              <w:t> </w:t>
            </w:r>
            <w:r w:rsidRPr="009F3817">
              <w:t xml:space="preserve">учениця </w:t>
            </w:r>
          </w:p>
          <w:p w14:paraId="705EEC8D" w14:textId="4CC570E9" w:rsidR="00FE7AB8" w:rsidRDefault="002F2DA0" w:rsidP="00FE7AB8">
            <w:pPr>
              <w:pStyle w:val="Default"/>
              <w:jc w:val="both"/>
            </w:pPr>
            <w:r w:rsidRPr="009F3817">
              <w:lastRenderedPageBreak/>
              <w:t xml:space="preserve">• </w:t>
            </w:r>
            <w:r w:rsidR="00FE7AB8">
              <w:t xml:space="preserve">знає  межі  поширення  католицької  та  православної церков,  ісламу  сунітського  та  шиїтського  спрямування;  історичні </w:t>
            </w:r>
          </w:p>
          <w:p w14:paraId="1F0B6847" w14:textId="70A51FCE" w:rsidR="00FE7AB8" w:rsidRDefault="00FE7AB8" w:rsidP="00FE7AB8">
            <w:pPr>
              <w:pStyle w:val="Default"/>
              <w:jc w:val="both"/>
            </w:pPr>
            <w:r>
              <w:t>умови  розвитку  середньовічної  культури,  університетські  центри, основні  наукові  й  технічні  досягнення  Середньовіччя;  хронологічні межі  розвитку  та  характерні  риси  архітектурних  стилів  (романська, готична  архітектура);  особливості  арабської  культури;  визначних</w:t>
            </w:r>
            <w:r>
              <w:t xml:space="preserve"> </w:t>
            </w:r>
            <w:r>
              <w:t xml:space="preserve">діячів  середньовічної  культури  та  їх  внесок  у  становлення  світової </w:t>
            </w:r>
          </w:p>
          <w:p w14:paraId="74263566" w14:textId="13AC1C46" w:rsidR="002F2DA0" w:rsidRPr="009F3817" w:rsidRDefault="00FE7AB8" w:rsidP="00FE7AB8">
            <w:pPr>
              <w:pStyle w:val="Default"/>
              <w:jc w:val="both"/>
            </w:pPr>
            <w:r>
              <w:t>культурної традиції</w:t>
            </w:r>
          </w:p>
          <w:p w14:paraId="09C20438" w14:textId="77777777" w:rsidR="00FE7AB8" w:rsidRDefault="00FE7AB8" w:rsidP="00F013DF">
            <w:pPr>
              <w:pStyle w:val="Default"/>
              <w:jc w:val="both"/>
              <w:rPr>
                <w:u w:val="single"/>
              </w:rPr>
            </w:pPr>
          </w:p>
          <w:p w14:paraId="78DB7B1E" w14:textId="77777777" w:rsidR="002F2DA0" w:rsidRPr="009F3817" w:rsidRDefault="002F2DA0" w:rsidP="00F013DF">
            <w:pPr>
              <w:pStyle w:val="Default"/>
              <w:jc w:val="both"/>
              <w:rPr>
                <w:u w:val="single"/>
              </w:rPr>
            </w:pPr>
            <w:r w:rsidRPr="009F3817">
              <w:rPr>
                <w:u w:val="single"/>
              </w:rPr>
              <w:t xml:space="preserve">Уміння: </w:t>
            </w:r>
          </w:p>
          <w:p w14:paraId="170F31DA" w14:textId="54B6426E" w:rsidR="002F2DA0" w:rsidRPr="009F3817" w:rsidRDefault="002F2DA0" w:rsidP="00F013DF">
            <w:pPr>
              <w:pStyle w:val="Default"/>
              <w:jc w:val="both"/>
            </w:pPr>
            <w:r w:rsidRPr="009F3817">
              <w:t>Учень</w:t>
            </w:r>
            <w:r>
              <w:t> </w:t>
            </w:r>
            <w:r w:rsidRPr="009F3817">
              <w:t>/</w:t>
            </w:r>
            <w:r>
              <w:t> </w:t>
            </w:r>
            <w:r w:rsidRPr="009F3817">
              <w:t xml:space="preserve">учениця </w:t>
            </w:r>
          </w:p>
          <w:p w14:paraId="6DE65F45" w14:textId="14F65D8C" w:rsidR="00FE7AB8" w:rsidRDefault="002F2DA0" w:rsidP="00FE7AB8">
            <w:pPr>
              <w:pStyle w:val="Default"/>
              <w:jc w:val="both"/>
            </w:pPr>
            <w:r w:rsidRPr="009F3817">
              <w:t xml:space="preserve">• </w:t>
            </w:r>
            <w:r w:rsidR="00FE7AB8">
              <w:t xml:space="preserve">визначає і пояснює передумови, причини, особливості перебігу, результати й наслідки таких подій, явищ, процесів: появи єретичних </w:t>
            </w:r>
            <w:proofErr w:type="spellStart"/>
            <w:r w:rsidR="00FE7AB8">
              <w:t>вчень</w:t>
            </w:r>
            <w:proofErr w:type="spellEnd"/>
            <w:r w:rsidR="00FE7AB8">
              <w:t>, діяльності інквізиції, течій в ісламі, університетів, книгодрукування, Раннє Відрод</w:t>
            </w:r>
            <w:r w:rsidR="00FE7AB8">
              <w:t>ження, поширення ідей гуманізму;</w:t>
            </w:r>
          </w:p>
          <w:p w14:paraId="25F2D819" w14:textId="3535C264" w:rsidR="00FE7AB8" w:rsidRDefault="00FE7AB8" w:rsidP="00FE7AB8">
            <w:pPr>
              <w:pStyle w:val="Default"/>
              <w:jc w:val="both"/>
            </w:pPr>
            <w:r>
              <w:t xml:space="preserve">• пов’язує вищезгадані історичні події, явища, процеси з географічним простором, позначає їх на карті та використовує карту </w:t>
            </w:r>
          </w:p>
          <w:p w14:paraId="7058F8DE" w14:textId="014077CD" w:rsidR="00FE7AB8" w:rsidRDefault="00FE7AB8" w:rsidP="00FE7AB8">
            <w:pPr>
              <w:pStyle w:val="Default"/>
              <w:jc w:val="both"/>
            </w:pPr>
            <w:r>
              <w:t>для їх опису і пояснення;</w:t>
            </w:r>
          </w:p>
          <w:p w14:paraId="6FB85ACC" w14:textId="513108E9" w:rsidR="00FE7AB8" w:rsidRDefault="00FE7AB8" w:rsidP="00FE7AB8">
            <w:pPr>
              <w:pStyle w:val="Default"/>
              <w:jc w:val="both"/>
            </w:pPr>
            <w:r>
              <w:t xml:space="preserve">• </w:t>
            </w:r>
            <w:proofErr w:type="spellStart"/>
            <w:r>
              <w:t>к</w:t>
            </w:r>
            <w:r>
              <w:t>оректно</w:t>
            </w:r>
            <w:proofErr w:type="spellEnd"/>
            <w:r>
              <w:t xml:space="preserve"> використовуючи відповідні поняття і терміни («єретик», «інквізиція», «анафема», «Раннє Відродження», «Ренесанс», «схоластика», «філософія», «іслам»), пояснює: вчення основних світових релігій; причини кризових явищ </w:t>
            </w:r>
            <w:r>
              <w:lastRenderedPageBreak/>
              <w:t xml:space="preserve">всередині християнської церкви; основні напрями філософської та богословської </w:t>
            </w:r>
          </w:p>
          <w:p w14:paraId="5D4F3299" w14:textId="08E7FAC6" w:rsidR="00FE7AB8" w:rsidRDefault="00FE7AB8" w:rsidP="00FE7AB8">
            <w:pPr>
              <w:pStyle w:val="Default"/>
              <w:jc w:val="both"/>
            </w:pPr>
            <w:r>
              <w:t>думки періоду Середньовіччя; роль вчення Томи Аквінського у формуванні європейської правової системи; значення книгодрукування</w:t>
            </w:r>
            <w:r>
              <w:t xml:space="preserve"> </w:t>
            </w:r>
            <w:r>
              <w:t xml:space="preserve">для розвитку суспільства; історичне значення культурних досягнень Середньовіччя і </w:t>
            </w:r>
            <w:r>
              <w:t>гуманістичних ідей Відродження;</w:t>
            </w:r>
          </w:p>
          <w:p w14:paraId="2759B3F7" w14:textId="333BC1C3" w:rsidR="00FE7AB8" w:rsidRDefault="00FE7AB8" w:rsidP="00FE7AB8">
            <w:pPr>
              <w:pStyle w:val="Default"/>
              <w:jc w:val="both"/>
            </w:pPr>
            <w:r>
              <w:t>• наводить приклади спільного і відмінного у європейській та неєвропейській науці, освіті, мистецтві; порівнює ісламський та християнський підхід у ставленні до «невірних»</w:t>
            </w:r>
            <w:r>
              <w:t>(іновірців) та «єретиків»;</w:t>
            </w:r>
          </w:p>
          <w:p w14:paraId="0C35AE26" w14:textId="0ED09465" w:rsidR="00FE7AB8" w:rsidRDefault="00FE7AB8" w:rsidP="00FE7AB8">
            <w:pPr>
              <w:pStyle w:val="Default"/>
              <w:jc w:val="both"/>
            </w:pPr>
            <w:r>
              <w:t xml:space="preserve">• розпізнає будівлі (храми) романського і готичного стилів; виокремлює особливості </w:t>
            </w:r>
          </w:p>
          <w:p w14:paraId="0266B13D" w14:textId="77777777" w:rsidR="00FE7AB8" w:rsidRDefault="00FE7AB8" w:rsidP="00FE7AB8">
            <w:pPr>
              <w:pStyle w:val="Default"/>
              <w:jc w:val="both"/>
            </w:pPr>
            <w:r>
              <w:t xml:space="preserve">-мусульманської архітектури та мистецтва; </w:t>
            </w:r>
          </w:p>
          <w:p w14:paraId="38AA24F0" w14:textId="77777777" w:rsidR="00FE7AB8" w:rsidRDefault="00FE7AB8" w:rsidP="00FE7AB8">
            <w:pPr>
              <w:pStyle w:val="Default"/>
              <w:jc w:val="both"/>
            </w:pPr>
            <w:r>
              <w:t xml:space="preserve">порівнює західні та східні взірці культури; </w:t>
            </w:r>
          </w:p>
          <w:p w14:paraId="7257D25E" w14:textId="77777777" w:rsidR="00FE7AB8" w:rsidRDefault="00FE7AB8" w:rsidP="00FE7AB8">
            <w:pPr>
              <w:pStyle w:val="Default"/>
              <w:jc w:val="both"/>
            </w:pPr>
            <w:r>
              <w:t xml:space="preserve">наводить приклади та обґрунтовано оцінює взаємовплив європейської </w:t>
            </w:r>
          </w:p>
          <w:p w14:paraId="26012030" w14:textId="2E2E666C" w:rsidR="00FE7AB8" w:rsidRDefault="00FE7AB8" w:rsidP="00FE7AB8">
            <w:pPr>
              <w:pStyle w:val="Default"/>
              <w:jc w:val="both"/>
            </w:pPr>
            <w:r>
              <w:t>та арабської культур доби Середньовіччя.</w:t>
            </w:r>
          </w:p>
          <w:p w14:paraId="71A40C97" w14:textId="77777777" w:rsidR="00FE7AB8" w:rsidRDefault="00FE7AB8" w:rsidP="00FE7AB8">
            <w:pPr>
              <w:pStyle w:val="Default"/>
              <w:jc w:val="both"/>
            </w:pPr>
          </w:p>
          <w:p w14:paraId="7E59A1BC" w14:textId="143C8AC3" w:rsidR="002F2DA0" w:rsidRPr="009F3817" w:rsidRDefault="002F2DA0" w:rsidP="00FE7AB8">
            <w:pPr>
              <w:pStyle w:val="Default"/>
              <w:jc w:val="both"/>
              <w:rPr>
                <w:u w:val="single"/>
              </w:rPr>
            </w:pPr>
            <w:r w:rsidRPr="009F3817">
              <w:rPr>
                <w:u w:val="single"/>
              </w:rPr>
              <w:t xml:space="preserve">Ставлення: </w:t>
            </w:r>
          </w:p>
          <w:p w14:paraId="4F9E9F75" w14:textId="5DC6A107" w:rsidR="002F2DA0" w:rsidRPr="009F3817" w:rsidRDefault="002F2DA0" w:rsidP="00F013DF">
            <w:pPr>
              <w:pStyle w:val="Default"/>
              <w:jc w:val="both"/>
            </w:pPr>
            <w:r w:rsidRPr="009F3817">
              <w:t>Учень</w:t>
            </w:r>
            <w:r>
              <w:t> </w:t>
            </w:r>
            <w:r w:rsidRPr="009F3817">
              <w:t>/</w:t>
            </w:r>
            <w:r>
              <w:t> </w:t>
            </w:r>
            <w:r w:rsidRPr="009F3817">
              <w:t xml:space="preserve">учениця </w:t>
            </w:r>
          </w:p>
          <w:p w14:paraId="692C4091" w14:textId="2AB7B572" w:rsidR="00FE7AB8" w:rsidRDefault="002F2DA0" w:rsidP="00FE7AB8">
            <w:pPr>
              <w:pStyle w:val="Default"/>
              <w:jc w:val="both"/>
            </w:pPr>
            <w:r w:rsidRPr="009F3817">
              <w:t xml:space="preserve">• </w:t>
            </w:r>
            <w:r w:rsidR="00FE7AB8">
              <w:t>формулює та аргументовано висловлює власні</w:t>
            </w:r>
            <w:r w:rsidR="00FE7AB8">
              <w:t xml:space="preserve"> </w:t>
            </w:r>
            <w:r w:rsidR="00FE7AB8">
              <w:t xml:space="preserve">судження стосовно впливу середньовічної церкви на культуру і освіту; духовних цінностей гуманізму; основних ідей середньовічної філософії; суспільної значущості освіти, науки і культури; спільних духовних цінностей </w:t>
            </w:r>
            <w:proofErr w:type="spellStart"/>
            <w:r w:rsidR="00FE7AB8">
              <w:t>авраамічних</w:t>
            </w:r>
            <w:proofErr w:type="spellEnd"/>
            <w:r w:rsidR="00FE7AB8">
              <w:t xml:space="preserve"> релігій — юдаїзму, </w:t>
            </w:r>
            <w:r w:rsidR="00FE7AB8">
              <w:lastRenderedPageBreak/>
              <w:t xml:space="preserve">християнства, ісламу, неприпустимості </w:t>
            </w:r>
            <w:proofErr w:type="spellStart"/>
            <w:r w:rsidR="00FE7AB8">
              <w:t>ісламофобії</w:t>
            </w:r>
            <w:proofErr w:type="spellEnd"/>
            <w:r w:rsidR="00FE7AB8">
              <w:t xml:space="preserve"> й антисемітизму та інших видів ксенофобії, шанобливого ставлення до традицій інших народів, ідей толерантності в історичній перспективі з урахуванням інформації з різних доступних джерел, власного досвіду, на основі гуманістичних </w:t>
            </w:r>
            <w:r w:rsidR="00FE7AB8">
              <w:t>цінностей;</w:t>
            </w:r>
          </w:p>
          <w:p w14:paraId="13583694" w14:textId="40DA024A" w:rsidR="002F2DA0" w:rsidRPr="009F3817" w:rsidRDefault="00FE7AB8" w:rsidP="00FE7AB8">
            <w:pPr>
              <w:pStyle w:val="Default"/>
              <w:jc w:val="both"/>
              <w:rPr>
                <w:sz w:val="28"/>
                <w:szCs w:val="28"/>
              </w:rPr>
            </w:pPr>
            <w:r>
              <w:t>• оцінює якість виконання роботи за допомогою рефлексії та конструктивного зворотного зв’язку.</w:t>
            </w:r>
          </w:p>
        </w:tc>
        <w:tc>
          <w:tcPr>
            <w:tcW w:w="2577" w:type="dxa"/>
            <w:vMerge w:val="restart"/>
          </w:tcPr>
          <w:p w14:paraId="7DA74A10" w14:textId="745F1071" w:rsidR="00FE7AB8" w:rsidRPr="00FE7AB8" w:rsidRDefault="00FE7AB8" w:rsidP="00FE7AB8">
            <w:pPr>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Р</w:t>
            </w:r>
            <w:r w:rsidRPr="00FE7AB8">
              <w:rPr>
                <w:rFonts w:ascii="Times New Roman" w:hAnsi="Times New Roman"/>
                <w:sz w:val="24"/>
                <w:szCs w:val="24"/>
                <w:lang w:val="uk-UA"/>
              </w:rPr>
              <w:t xml:space="preserve">епродуктивна, </w:t>
            </w:r>
          </w:p>
          <w:p w14:paraId="15D154E8" w14:textId="77777777" w:rsidR="00FE7AB8" w:rsidRPr="00FE7AB8" w:rsidRDefault="00FE7AB8" w:rsidP="00FE7AB8">
            <w:pPr>
              <w:spacing w:after="0" w:line="240" w:lineRule="auto"/>
              <w:jc w:val="both"/>
              <w:rPr>
                <w:rFonts w:ascii="Times New Roman" w:hAnsi="Times New Roman"/>
                <w:sz w:val="24"/>
                <w:szCs w:val="24"/>
                <w:lang w:val="uk-UA"/>
              </w:rPr>
            </w:pPr>
            <w:r w:rsidRPr="00FE7AB8">
              <w:rPr>
                <w:rFonts w:ascii="Times New Roman" w:hAnsi="Times New Roman"/>
                <w:sz w:val="24"/>
                <w:szCs w:val="24"/>
                <w:lang w:val="uk-UA"/>
              </w:rPr>
              <w:t xml:space="preserve">дослідницька, творча, </w:t>
            </w:r>
          </w:p>
          <w:p w14:paraId="722AC4F4" w14:textId="1AB2FCF5" w:rsidR="002F2DA0" w:rsidRDefault="00FE7AB8" w:rsidP="00FE7AB8">
            <w:pPr>
              <w:spacing w:after="0" w:line="240" w:lineRule="auto"/>
              <w:jc w:val="both"/>
              <w:rPr>
                <w:rFonts w:ascii="Times New Roman" w:hAnsi="Times New Roman"/>
                <w:sz w:val="24"/>
                <w:szCs w:val="24"/>
                <w:lang w:val="uk-UA"/>
              </w:rPr>
            </w:pPr>
            <w:proofErr w:type="spellStart"/>
            <w:r w:rsidRPr="00FE7AB8">
              <w:rPr>
                <w:rFonts w:ascii="Times New Roman" w:hAnsi="Times New Roman"/>
                <w:sz w:val="24"/>
                <w:szCs w:val="24"/>
                <w:lang w:val="uk-UA"/>
              </w:rPr>
              <w:lastRenderedPageBreak/>
              <w:t>проєктна</w:t>
            </w:r>
            <w:proofErr w:type="spellEnd"/>
            <w:r w:rsidRPr="00FE7AB8">
              <w:rPr>
                <w:rFonts w:ascii="Times New Roman" w:hAnsi="Times New Roman"/>
                <w:sz w:val="24"/>
                <w:szCs w:val="24"/>
                <w:lang w:val="uk-UA"/>
              </w:rPr>
              <w:t xml:space="preserve">. </w:t>
            </w:r>
          </w:p>
          <w:p w14:paraId="7E06B9A1" w14:textId="77777777" w:rsidR="00FE7AB8" w:rsidRPr="009F3817" w:rsidRDefault="00FE7AB8" w:rsidP="00FE7AB8">
            <w:pPr>
              <w:spacing w:after="0" w:line="240" w:lineRule="auto"/>
              <w:jc w:val="both"/>
              <w:rPr>
                <w:rFonts w:ascii="Times New Roman" w:hAnsi="Times New Roman"/>
                <w:sz w:val="24"/>
                <w:szCs w:val="24"/>
                <w:lang w:val="uk-UA"/>
              </w:rPr>
            </w:pPr>
          </w:p>
          <w:p w14:paraId="3D81AB60" w14:textId="77777777" w:rsidR="00FE7AB8" w:rsidRPr="00FE7AB8" w:rsidRDefault="00FE7AB8" w:rsidP="00FE7AB8">
            <w:pPr>
              <w:spacing w:after="0" w:line="240" w:lineRule="auto"/>
              <w:jc w:val="both"/>
              <w:rPr>
                <w:rFonts w:ascii="Times New Roman" w:hAnsi="Times New Roman"/>
                <w:b/>
                <w:sz w:val="24"/>
                <w:szCs w:val="24"/>
                <w:lang w:val="uk-UA"/>
              </w:rPr>
            </w:pPr>
            <w:r w:rsidRPr="00FE7AB8">
              <w:rPr>
                <w:rFonts w:ascii="Times New Roman" w:hAnsi="Times New Roman"/>
                <w:b/>
                <w:sz w:val="24"/>
                <w:szCs w:val="24"/>
                <w:lang w:val="uk-UA"/>
              </w:rPr>
              <w:t xml:space="preserve">Приклади навчальної </w:t>
            </w:r>
          </w:p>
          <w:p w14:paraId="32984F6D" w14:textId="77777777" w:rsidR="00FE7AB8" w:rsidRPr="00FE7AB8" w:rsidRDefault="00FE7AB8" w:rsidP="00FE7AB8">
            <w:pPr>
              <w:spacing w:after="0" w:line="240" w:lineRule="auto"/>
              <w:jc w:val="both"/>
              <w:rPr>
                <w:rFonts w:ascii="Times New Roman" w:hAnsi="Times New Roman"/>
                <w:b/>
                <w:sz w:val="24"/>
                <w:szCs w:val="24"/>
                <w:lang w:val="uk-UA"/>
              </w:rPr>
            </w:pPr>
            <w:r w:rsidRPr="00FE7AB8">
              <w:rPr>
                <w:rFonts w:ascii="Times New Roman" w:hAnsi="Times New Roman"/>
                <w:b/>
                <w:sz w:val="24"/>
                <w:szCs w:val="24"/>
                <w:lang w:val="uk-UA"/>
              </w:rPr>
              <w:t xml:space="preserve">діяльності: </w:t>
            </w:r>
          </w:p>
          <w:p w14:paraId="182BE25D" w14:textId="77777777" w:rsidR="00FE7AB8" w:rsidRPr="00FE7AB8" w:rsidRDefault="00FE7AB8" w:rsidP="00FE7AB8">
            <w:pPr>
              <w:spacing w:after="0" w:line="240" w:lineRule="auto"/>
              <w:jc w:val="both"/>
              <w:rPr>
                <w:rFonts w:ascii="Times New Roman" w:hAnsi="Times New Roman"/>
                <w:sz w:val="24"/>
                <w:szCs w:val="24"/>
                <w:lang w:val="uk-UA"/>
              </w:rPr>
            </w:pPr>
            <w:r w:rsidRPr="00FE7AB8">
              <w:rPr>
                <w:rFonts w:ascii="Times New Roman" w:hAnsi="Times New Roman"/>
                <w:sz w:val="24"/>
                <w:szCs w:val="24"/>
                <w:lang w:val="uk-UA"/>
              </w:rPr>
              <w:t xml:space="preserve">робота з навчальними </w:t>
            </w:r>
          </w:p>
          <w:p w14:paraId="6697D47D" w14:textId="77777777" w:rsidR="00FE7AB8" w:rsidRPr="00FE7AB8" w:rsidRDefault="00FE7AB8" w:rsidP="00FE7AB8">
            <w:pPr>
              <w:spacing w:after="0" w:line="240" w:lineRule="auto"/>
              <w:jc w:val="both"/>
              <w:rPr>
                <w:rFonts w:ascii="Times New Roman" w:hAnsi="Times New Roman"/>
                <w:sz w:val="24"/>
                <w:szCs w:val="24"/>
                <w:lang w:val="uk-UA"/>
              </w:rPr>
            </w:pPr>
            <w:r w:rsidRPr="00FE7AB8">
              <w:rPr>
                <w:rFonts w:ascii="Times New Roman" w:hAnsi="Times New Roman"/>
                <w:sz w:val="24"/>
                <w:szCs w:val="24"/>
                <w:lang w:val="uk-UA"/>
              </w:rPr>
              <w:t xml:space="preserve">текстами, візуальними </w:t>
            </w:r>
          </w:p>
          <w:p w14:paraId="69BF9CEB" w14:textId="77777777" w:rsidR="00FE7AB8" w:rsidRPr="00FE7AB8" w:rsidRDefault="00FE7AB8" w:rsidP="00FE7AB8">
            <w:pPr>
              <w:spacing w:after="0" w:line="240" w:lineRule="auto"/>
              <w:jc w:val="both"/>
              <w:rPr>
                <w:rFonts w:ascii="Times New Roman" w:hAnsi="Times New Roman"/>
                <w:sz w:val="24"/>
                <w:szCs w:val="24"/>
                <w:lang w:val="uk-UA"/>
              </w:rPr>
            </w:pPr>
            <w:r w:rsidRPr="00FE7AB8">
              <w:rPr>
                <w:rFonts w:ascii="Times New Roman" w:hAnsi="Times New Roman"/>
                <w:sz w:val="24"/>
                <w:szCs w:val="24"/>
                <w:lang w:val="uk-UA"/>
              </w:rPr>
              <w:t xml:space="preserve">історичними </w:t>
            </w:r>
          </w:p>
          <w:p w14:paraId="76F3D795" w14:textId="77777777" w:rsidR="00FE7AB8" w:rsidRPr="00FE7AB8" w:rsidRDefault="00FE7AB8" w:rsidP="00FE7AB8">
            <w:pPr>
              <w:spacing w:after="0" w:line="240" w:lineRule="auto"/>
              <w:jc w:val="both"/>
              <w:rPr>
                <w:rFonts w:ascii="Times New Roman" w:hAnsi="Times New Roman"/>
                <w:sz w:val="24"/>
                <w:szCs w:val="24"/>
                <w:lang w:val="uk-UA"/>
              </w:rPr>
            </w:pPr>
            <w:r w:rsidRPr="00FE7AB8">
              <w:rPr>
                <w:rFonts w:ascii="Times New Roman" w:hAnsi="Times New Roman"/>
                <w:sz w:val="24"/>
                <w:szCs w:val="24"/>
                <w:lang w:val="uk-UA"/>
              </w:rPr>
              <w:t xml:space="preserve">джерелами, </w:t>
            </w:r>
          </w:p>
          <w:p w14:paraId="03A264C5" w14:textId="77777777" w:rsidR="00FE7AB8" w:rsidRPr="00FE7AB8" w:rsidRDefault="00FE7AB8" w:rsidP="00FE7AB8">
            <w:pPr>
              <w:spacing w:after="0" w:line="240" w:lineRule="auto"/>
              <w:jc w:val="both"/>
              <w:rPr>
                <w:rFonts w:ascii="Times New Roman" w:hAnsi="Times New Roman"/>
                <w:sz w:val="24"/>
                <w:szCs w:val="24"/>
                <w:lang w:val="uk-UA"/>
              </w:rPr>
            </w:pPr>
            <w:r w:rsidRPr="00FE7AB8">
              <w:rPr>
                <w:rFonts w:ascii="Times New Roman" w:hAnsi="Times New Roman"/>
                <w:sz w:val="24"/>
                <w:szCs w:val="24"/>
                <w:lang w:val="uk-UA"/>
              </w:rPr>
              <w:t xml:space="preserve">синхронізованою </w:t>
            </w:r>
          </w:p>
          <w:p w14:paraId="080093F0" w14:textId="77777777" w:rsidR="00FE7AB8" w:rsidRPr="00FE7AB8" w:rsidRDefault="00FE7AB8" w:rsidP="00FE7AB8">
            <w:pPr>
              <w:spacing w:after="0" w:line="240" w:lineRule="auto"/>
              <w:jc w:val="both"/>
              <w:rPr>
                <w:rFonts w:ascii="Times New Roman" w:hAnsi="Times New Roman"/>
                <w:sz w:val="24"/>
                <w:szCs w:val="24"/>
                <w:lang w:val="uk-UA"/>
              </w:rPr>
            </w:pPr>
            <w:r w:rsidRPr="00FE7AB8">
              <w:rPr>
                <w:rFonts w:ascii="Times New Roman" w:hAnsi="Times New Roman"/>
                <w:sz w:val="24"/>
                <w:szCs w:val="24"/>
                <w:lang w:val="uk-UA"/>
              </w:rPr>
              <w:t xml:space="preserve">таблицею; робота з </w:t>
            </w:r>
          </w:p>
          <w:p w14:paraId="193824C6" w14:textId="77777777" w:rsidR="00FE7AB8" w:rsidRPr="00FE7AB8" w:rsidRDefault="00FE7AB8" w:rsidP="00FE7AB8">
            <w:pPr>
              <w:spacing w:after="0" w:line="240" w:lineRule="auto"/>
              <w:jc w:val="both"/>
              <w:rPr>
                <w:rFonts w:ascii="Times New Roman" w:hAnsi="Times New Roman"/>
                <w:sz w:val="24"/>
                <w:szCs w:val="24"/>
                <w:lang w:val="uk-UA"/>
              </w:rPr>
            </w:pPr>
            <w:r w:rsidRPr="00FE7AB8">
              <w:rPr>
                <w:rFonts w:ascii="Times New Roman" w:hAnsi="Times New Roman"/>
                <w:sz w:val="24"/>
                <w:szCs w:val="24"/>
                <w:lang w:val="uk-UA"/>
              </w:rPr>
              <w:t xml:space="preserve">історичними і </w:t>
            </w:r>
          </w:p>
          <w:p w14:paraId="19E77774" w14:textId="77777777" w:rsidR="00FE7AB8" w:rsidRPr="00FE7AB8" w:rsidRDefault="00FE7AB8" w:rsidP="00FE7AB8">
            <w:pPr>
              <w:spacing w:after="0" w:line="240" w:lineRule="auto"/>
              <w:jc w:val="both"/>
              <w:rPr>
                <w:rFonts w:ascii="Times New Roman" w:hAnsi="Times New Roman"/>
                <w:sz w:val="24"/>
                <w:szCs w:val="24"/>
                <w:lang w:val="uk-UA"/>
              </w:rPr>
            </w:pPr>
            <w:r w:rsidRPr="00FE7AB8">
              <w:rPr>
                <w:rFonts w:ascii="Times New Roman" w:hAnsi="Times New Roman"/>
                <w:sz w:val="24"/>
                <w:szCs w:val="24"/>
                <w:lang w:val="uk-UA"/>
              </w:rPr>
              <w:t xml:space="preserve">контурними картами; </w:t>
            </w:r>
          </w:p>
          <w:p w14:paraId="5FDE6778" w14:textId="77777777" w:rsidR="00FE7AB8" w:rsidRPr="00FE7AB8" w:rsidRDefault="00FE7AB8" w:rsidP="00FE7AB8">
            <w:pPr>
              <w:spacing w:after="0" w:line="240" w:lineRule="auto"/>
              <w:jc w:val="both"/>
              <w:rPr>
                <w:rFonts w:ascii="Times New Roman" w:hAnsi="Times New Roman"/>
                <w:sz w:val="24"/>
                <w:szCs w:val="24"/>
                <w:lang w:val="uk-UA"/>
              </w:rPr>
            </w:pPr>
            <w:r w:rsidRPr="00FE7AB8">
              <w:rPr>
                <w:rFonts w:ascii="Times New Roman" w:hAnsi="Times New Roman"/>
                <w:sz w:val="24"/>
                <w:szCs w:val="24"/>
                <w:lang w:val="uk-UA"/>
              </w:rPr>
              <w:t xml:space="preserve">робота з фрагментами </w:t>
            </w:r>
          </w:p>
          <w:p w14:paraId="723447A0" w14:textId="77777777" w:rsidR="00FE7AB8" w:rsidRPr="00FE7AB8" w:rsidRDefault="00FE7AB8" w:rsidP="00FE7AB8">
            <w:pPr>
              <w:spacing w:after="0" w:line="240" w:lineRule="auto"/>
              <w:jc w:val="both"/>
              <w:rPr>
                <w:rFonts w:ascii="Times New Roman" w:hAnsi="Times New Roman"/>
                <w:sz w:val="24"/>
                <w:szCs w:val="24"/>
                <w:lang w:val="uk-UA"/>
              </w:rPr>
            </w:pPr>
            <w:r w:rsidRPr="00FE7AB8">
              <w:rPr>
                <w:rFonts w:ascii="Times New Roman" w:hAnsi="Times New Roman"/>
                <w:sz w:val="24"/>
                <w:szCs w:val="24"/>
                <w:lang w:val="uk-UA"/>
              </w:rPr>
              <w:t xml:space="preserve">релігійних пам’яток </w:t>
            </w:r>
          </w:p>
          <w:p w14:paraId="5AACA794" w14:textId="77777777" w:rsidR="00FE7AB8" w:rsidRPr="00FE7AB8" w:rsidRDefault="00FE7AB8" w:rsidP="00FE7AB8">
            <w:pPr>
              <w:spacing w:after="0" w:line="240" w:lineRule="auto"/>
              <w:jc w:val="both"/>
              <w:rPr>
                <w:rFonts w:ascii="Times New Roman" w:hAnsi="Times New Roman"/>
                <w:sz w:val="24"/>
                <w:szCs w:val="24"/>
                <w:lang w:val="uk-UA"/>
              </w:rPr>
            </w:pPr>
            <w:r w:rsidRPr="00FE7AB8">
              <w:rPr>
                <w:rFonts w:ascii="Times New Roman" w:hAnsi="Times New Roman"/>
                <w:sz w:val="24"/>
                <w:szCs w:val="24"/>
                <w:lang w:val="uk-UA"/>
              </w:rPr>
              <w:t xml:space="preserve">християнства, ісламу, </w:t>
            </w:r>
          </w:p>
          <w:p w14:paraId="2CA5CCAE" w14:textId="77777777" w:rsidR="00FE7AB8" w:rsidRPr="00FE7AB8" w:rsidRDefault="00FE7AB8" w:rsidP="00FE7AB8">
            <w:pPr>
              <w:spacing w:after="0" w:line="240" w:lineRule="auto"/>
              <w:jc w:val="both"/>
              <w:rPr>
                <w:rFonts w:ascii="Times New Roman" w:hAnsi="Times New Roman"/>
                <w:sz w:val="24"/>
                <w:szCs w:val="24"/>
                <w:lang w:val="uk-UA"/>
              </w:rPr>
            </w:pPr>
            <w:r w:rsidRPr="00FE7AB8">
              <w:rPr>
                <w:rFonts w:ascii="Times New Roman" w:hAnsi="Times New Roman"/>
                <w:sz w:val="24"/>
                <w:szCs w:val="24"/>
                <w:lang w:val="uk-UA"/>
              </w:rPr>
              <w:t xml:space="preserve">юдаїзму; робота з </w:t>
            </w:r>
          </w:p>
          <w:p w14:paraId="6FAA08F9" w14:textId="77777777" w:rsidR="00FE7AB8" w:rsidRPr="00FE7AB8" w:rsidRDefault="00FE7AB8" w:rsidP="00FE7AB8">
            <w:pPr>
              <w:spacing w:after="0" w:line="240" w:lineRule="auto"/>
              <w:jc w:val="both"/>
              <w:rPr>
                <w:rFonts w:ascii="Times New Roman" w:hAnsi="Times New Roman"/>
                <w:sz w:val="24"/>
                <w:szCs w:val="24"/>
                <w:lang w:val="uk-UA"/>
              </w:rPr>
            </w:pPr>
            <w:r w:rsidRPr="00FE7AB8">
              <w:rPr>
                <w:rFonts w:ascii="Times New Roman" w:hAnsi="Times New Roman"/>
                <w:sz w:val="24"/>
                <w:szCs w:val="24"/>
                <w:lang w:val="uk-UA"/>
              </w:rPr>
              <w:t xml:space="preserve">фрагментами творів </w:t>
            </w:r>
          </w:p>
          <w:p w14:paraId="69272986" w14:textId="77777777" w:rsidR="00FE7AB8" w:rsidRPr="00FE7AB8" w:rsidRDefault="00FE7AB8" w:rsidP="00FE7AB8">
            <w:pPr>
              <w:spacing w:after="0" w:line="240" w:lineRule="auto"/>
              <w:jc w:val="both"/>
              <w:rPr>
                <w:rFonts w:ascii="Times New Roman" w:hAnsi="Times New Roman"/>
                <w:sz w:val="24"/>
                <w:szCs w:val="24"/>
                <w:lang w:val="uk-UA"/>
              </w:rPr>
            </w:pPr>
            <w:r w:rsidRPr="00FE7AB8">
              <w:rPr>
                <w:rFonts w:ascii="Times New Roman" w:hAnsi="Times New Roman"/>
                <w:sz w:val="24"/>
                <w:szCs w:val="24"/>
                <w:lang w:val="uk-UA"/>
              </w:rPr>
              <w:t xml:space="preserve">діячів середньовічної </w:t>
            </w:r>
          </w:p>
          <w:p w14:paraId="1E70D744" w14:textId="77777777" w:rsidR="00FE7AB8" w:rsidRPr="00FE7AB8" w:rsidRDefault="00FE7AB8" w:rsidP="00FE7AB8">
            <w:pPr>
              <w:spacing w:after="0" w:line="240" w:lineRule="auto"/>
              <w:jc w:val="both"/>
              <w:rPr>
                <w:rFonts w:ascii="Times New Roman" w:hAnsi="Times New Roman"/>
                <w:sz w:val="24"/>
                <w:szCs w:val="24"/>
                <w:lang w:val="uk-UA"/>
              </w:rPr>
            </w:pPr>
            <w:r w:rsidRPr="00FE7AB8">
              <w:rPr>
                <w:rFonts w:ascii="Times New Roman" w:hAnsi="Times New Roman"/>
                <w:sz w:val="24"/>
                <w:szCs w:val="24"/>
                <w:lang w:val="uk-UA"/>
              </w:rPr>
              <w:t xml:space="preserve">культури, видатних </w:t>
            </w:r>
          </w:p>
          <w:p w14:paraId="69FF2085" w14:textId="77777777" w:rsidR="00FE7AB8" w:rsidRPr="00FE7AB8" w:rsidRDefault="00FE7AB8" w:rsidP="00FE7AB8">
            <w:pPr>
              <w:spacing w:after="0" w:line="240" w:lineRule="auto"/>
              <w:jc w:val="both"/>
              <w:rPr>
                <w:rFonts w:ascii="Times New Roman" w:hAnsi="Times New Roman"/>
                <w:sz w:val="24"/>
                <w:szCs w:val="24"/>
                <w:lang w:val="uk-UA"/>
              </w:rPr>
            </w:pPr>
            <w:r w:rsidRPr="00FE7AB8">
              <w:rPr>
                <w:rFonts w:ascii="Times New Roman" w:hAnsi="Times New Roman"/>
                <w:sz w:val="24"/>
                <w:szCs w:val="24"/>
                <w:lang w:val="uk-UA"/>
              </w:rPr>
              <w:t xml:space="preserve">гуманістів; складання </w:t>
            </w:r>
          </w:p>
          <w:p w14:paraId="60EADD37" w14:textId="77777777" w:rsidR="00FE7AB8" w:rsidRPr="00FE7AB8" w:rsidRDefault="00FE7AB8" w:rsidP="00FE7AB8">
            <w:pPr>
              <w:spacing w:after="0" w:line="240" w:lineRule="auto"/>
              <w:jc w:val="both"/>
              <w:rPr>
                <w:rFonts w:ascii="Times New Roman" w:hAnsi="Times New Roman"/>
                <w:sz w:val="24"/>
                <w:szCs w:val="24"/>
                <w:lang w:val="uk-UA"/>
              </w:rPr>
            </w:pPr>
            <w:r w:rsidRPr="00FE7AB8">
              <w:rPr>
                <w:rFonts w:ascii="Times New Roman" w:hAnsi="Times New Roman"/>
                <w:sz w:val="24"/>
                <w:szCs w:val="24"/>
                <w:lang w:val="uk-UA"/>
              </w:rPr>
              <w:t>порівняльної таблиці;</w:t>
            </w:r>
            <w:r>
              <w:rPr>
                <w:rFonts w:ascii="Times New Roman" w:hAnsi="Times New Roman"/>
                <w:sz w:val="24"/>
                <w:szCs w:val="24"/>
                <w:lang w:val="uk-UA"/>
              </w:rPr>
              <w:t xml:space="preserve"> </w:t>
            </w:r>
            <w:r w:rsidRPr="00FE7AB8">
              <w:rPr>
                <w:rFonts w:ascii="Times New Roman" w:hAnsi="Times New Roman"/>
                <w:sz w:val="24"/>
                <w:szCs w:val="24"/>
                <w:lang w:val="uk-UA"/>
              </w:rPr>
              <w:t xml:space="preserve">творчі дослідницькі </w:t>
            </w:r>
          </w:p>
          <w:p w14:paraId="2D355E59" w14:textId="77777777" w:rsidR="00FE7AB8" w:rsidRPr="00FE7AB8" w:rsidRDefault="00FE7AB8" w:rsidP="00FE7AB8">
            <w:pPr>
              <w:spacing w:after="0" w:line="240" w:lineRule="auto"/>
              <w:jc w:val="both"/>
              <w:rPr>
                <w:rFonts w:ascii="Times New Roman" w:hAnsi="Times New Roman"/>
                <w:sz w:val="24"/>
                <w:szCs w:val="24"/>
                <w:lang w:val="uk-UA"/>
              </w:rPr>
            </w:pPr>
            <w:proofErr w:type="spellStart"/>
            <w:r w:rsidRPr="00FE7AB8">
              <w:rPr>
                <w:rFonts w:ascii="Times New Roman" w:hAnsi="Times New Roman"/>
                <w:sz w:val="24"/>
                <w:szCs w:val="24"/>
                <w:lang w:val="uk-UA"/>
              </w:rPr>
              <w:t>проєкти</w:t>
            </w:r>
            <w:proofErr w:type="spellEnd"/>
            <w:r w:rsidRPr="00FE7AB8">
              <w:rPr>
                <w:rFonts w:ascii="Times New Roman" w:hAnsi="Times New Roman"/>
                <w:sz w:val="24"/>
                <w:szCs w:val="24"/>
                <w:lang w:val="uk-UA"/>
              </w:rPr>
              <w:t xml:space="preserve"> щодо вивчення </w:t>
            </w:r>
          </w:p>
          <w:p w14:paraId="73714E3A" w14:textId="77777777" w:rsidR="00FE7AB8" w:rsidRPr="00FE7AB8" w:rsidRDefault="00FE7AB8" w:rsidP="00FE7AB8">
            <w:pPr>
              <w:spacing w:after="0" w:line="240" w:lineRule="auto"/>
              <w:jc w:val="both"/>
              <w:rPr>
                <w:rFonts w:ascii="Times New Roman" w:hAnsi="Times New Roman"/>
                <w:sz w:val="24"/>
                <w:szCs w:val="24"/>
                <w:lang w:val="uk-UA"/>
              </w:rPr>
            </w:pPr>
            <w:r w:rsidRPr="00FE7AB8">
              <w:rPr>
                <w:rFonts w:ascii="Times New Roman" w:hAnsi="Times New Roman"/>
                <w:sz w:val="24"/>
                <w:szCs w:val="24"/>
                <w:lang w:val="uk-UA"/>
              </w:rPr>
              <w:t xml:space="preserve">пам’яток культури доби </w:t>
            </w:r>
          </w:p>
          <w:p w14:paraId="5CD2F55D" w14:textId="77777777" w:rsidR="00FE7AB8" w:rsidRPr="00FE7AB8" w:rsidRDefault="00FE7AB8" w:rsidP="00FE7AB8">
            <w:pPr>
              <w:spacing w:after="0" w:line="240" w:lineRule="auto"/>
              <w:jc w:val="both"/>
              <w:rPr>
                <w:rFonts w:ascii="Times New Roman" w:hAnsi="Times New Roman"/>
                <w:sz w:val="24"/>
                <w:szCs w:val="24"/>
                <w:lang w:val="uk-UA"/>
              </w:rPr>
            </w:pPr>
            <w:r w:rsidRPr="00FE7AB8">
              <w:rPr>
                <w:rFonts w:ascii="Times New Roman" w:hAnsi="Times New Roman"/>
                <w:sz w:val="24"/>
                <w:szCs w:val="24"/>
                <w:lang w:val="uk-UA"/>
              </w:rPr>
              <w:t xml:space="preserve">Середньовіччя і </w:t>
            </w:r>
          </w:p>
          <w:p w14:paraId="241BD903" w14:textId="77777777" w:rsidR="00FE7AB8" w:rsidRPr="00FE7AB8" w:rsidRDefault="00FE7AB8" w:rsidP="00FE7AB8">
            <w:pPr>
              <w:spacing w:after="0" w:line="240" w:lineRule="auto"/>
              <w:jc w:val="both"/>
              <w:rPr>
                <w:rFonts w:ascii="Times New Roman" w:hAnsi="Times New Roman"/>
                <w:sz w:val="24"/>
                <w:szCs w:val="24"/>
                <w:lang w:val="uk-UA"/>
              </w:rPr>
            </w:pPr>
            <w:r w:rsidRPr="00FE7AB8">
              <w:rPr>
                <w:rFonts w:ascii="Times New Roman" w:hAnsi="Times New Roman"/>
                <w:sz w:val="24"/>
                <w:szCs w:val="24"/>
                <w:lang w:val="uk-UA"/>
              </w:rPr>
              <w:t xml:space="preserve">Раннього Відродження </w:t>
            </w:r>
          </w:p>
          <w:p w14:paraId="5B6114F7" w14:textId="77777777" w:rsidR="00FE7AB8" w:rsidRPr="00FE7AB8" w:rsidRDefault="00FE7AB8" w:rsidP="00FE7AB8">
            <w:pPr>
              <w:spacing w:after="0" w:line="240" w:lineRule="auto"/>
              <w:jc w:val="both"/>
              <w:rPr>
                <w:rFonts w:ascii="Times New Roman" w:hAnsi="Times New Roman"/>
                <w:sz w:val="24"/>
                <w:szCs w:val="24"/>
                <w:lang w:val="uk-UA"/>
              </w:rPr>
            </w:pPr>
            <w:r w:rsidRPr="00FE7AB8">
              <w:rPr>
                <w:rFonts w:ascii="Times New Roman" w:hAnsi="Times New Roman"/>
                <w:sz w:val="24"/>
                <w:szCs w:val="24"/>
                <w:lang w:val="uk-UA"/>
              </w:rPr>
              <w:t xml:space="preserve">(ілюстрована лінія </w:t>
            </w:r>
          </w:p>
          <w:p w14:paraId="366E2F82" w14:textId="77777777" w:rsidR="00FE7AB8" w:rsidRPr="00FE7AB8" w:rsidRDefault="00FE7AB8" w:rsidP="00FE7AB8">
            <w:pPr>
              <w:spacing w:after="0" w:line="240" w:lineRule="auto"/>
              <w:jc w:val="both"/>
              <w:rPr>
                <w:rFonts w:ascii="Times New Roman" w:hAnsi="Times New Roman"/>
                <w:sz w:val="24"/>
                <w:szCs w:val="24"/>
                <w:lang w:val="uk-UA"/>
              </w:rPr>
            </w:pPr>
            <w:r w:rsidRPr="00FE7AB8">
              <w:rPr>
                <w:rFonts w:ascii="Times New Roman" w:hAnsi="Times New Roman"/>
                <w:sz w:val="24"/>
                <w:szCs w:val="24"/>
                <w:lang w:val="uk-UA"/>
              </w:rPr>
              <w:t xml:space="preserve">часу, мультимедійна </w:t>
            </w:r>
          </w:p>
          <w:p w14:paraId="3C2157A8" w14:textId="77777777" w:rsidR="00FE7AB8" w:rsidRPr="00FE7AB8" w:rsidRDefault="00FE7AB8" w:rsidP="00FE7AB8">
            <w:pPr>
              <w:spacing w:after="0" w:line="240" w:lineRule="auto"/>
              <w:jc w:val="both"/>
              <w:rPr>
                <w:rFonts w:ascii="Times New Roman" w:hAnsi="Times New Roman"/>
                <w:sz w:val="24"/>
                <w:szCs w:val="24"/>
                <w:lang w:val="uk-UA"/>
              </w:rPr>
            </w:pPr>
            <w:r w:rsidRPr="00FE7AB8">
              <w:rPr>
                <w:rFonts w:ascii="Times New Roman" w:hAnsi="Times New Roman"/>
                <w:sz w:val="24"/>
                <w:szCs w:val="24"/>
                <w:lang w:val="uk-UA"/>
              </w:rPr>
              <w:t xml:space="preserve">презентація, </w:t>
            </w:r>
            <w:proofErr w:type="spellStart"/>
            <w:r w:rsidRPr="00FE7AB8">
              <w:rPr>
                <w:rFonts w:ascii="Times New Roman" w:hAnsi="Times New Roman"/>
                <w:sz w:val="24"/>
                <w:szCs w:val="24"/>
                <w:lang w:val="uk-UA"/>
              </w:rPr>
              <w:t>лепбук</w:t>
            </w:r>
            <w:proofErr w:type="spellEnd"/>
            <w:r w:rsidRPr="00FE7AB8">
              <w:rPr>
                <w:rFonts w:ascii="Times New Roman" w:hAnsi="Times New Roman"/>
                <w:sz w:val="24"/>
                <w:szCs w:val="24"/>
                <w:lang w:val="uk-UA"/>
              </w:rPr>
              <w:t xml:space="preserve">, </w:t>
            </w:r>
          </w:p>
          <w:p w14:paraId="662CA22B" w14:textId="77777777" w:rsidR="00FE7AB8" w:rsidRPr="00FE7AB8" w:rsidRDefault="00FE7AB8" w:rsidP="00FE7AB8">
            <w:pPr>
              <w:spacing w:after="0" w:line="240" w:lineRule="auto"/>
              <w:jc w:val="both"/>
              <w:rPr>
                <w:rFonts w:ascii="Times New Roman" w:hAnsi="Times New Roman"/>
                <w:sz w:val="24"/>
                <w:szCs w:val="24"/>
                <w:lang w:val="uk-UA"/>
              </w:rPr>
            </w:pPr>
            <w:r w:rsidRPr="00FE7AB8">
              <w:rPr>
                <w:rFonts w:ascii="Times New Roman" w:hAnsi="Times New Roman"/>
                <w:sz w:val="24"/>
                <w:szCs w:val="24"/>
                <w:lang w:val="uk-UA"/>
              </w:rPr>
              <w:t xml:space="preserve">віртуальна екскурсія, </w:t>
            </w:r>
          </w:p>
          <w:p w14:paraId="5956392A" w14:textId="77777777" w:rsidR="00FE7AB8" w:rsidRPr="00FE7AB8" w:rsidRDefault="00FE7AB8" w:rsidP="00FE7AB8">
            <w:pPr>
              <w:spacing w:after="0" w:line="240" w:lineRule="auto"/>
              <w:jc w:val="both"/>
              <w:rPr>
                <w:rFonts w:ascii="Times New Roman" w:hAnsi="Times New Roman"/>
                <w:sz w:val="24"/>
                <w:szCs w:val="24"/>
                <w:lang w:val="uk-UA"/>
              </w:rPr>
            </w:pPr>
            <w:r w:rsidRPr="00FE7AB8">
              <w:rPr>
                <w:rFonts w:ascii="Times New Roman" w:hAnsi="Times New Roman"/>
                <w:sz w:val="24"/>
                <w:szCs w:val="24"/>
                <w:lang w:val="uk-UA"/>
              </w:rPr>
              <w:lastRenderedPageBreak/>
              <w:t xml:space="preserve">туристичний буклет </w:t>
            </w:r>
          </w:p>
          <w:p w14:paraId="5BDBEF86" w14:textId="77777777" w:rsidR="00FE7AB8" w:rsidRPr="00FE7AB8" w:rsidRDefault="00FE7AB8" w:rsidP="00FE7AB8">
            <w:pPr>
              <w:spacing w:after="0" w:line="240" w:lineRule="auto"/>
              <w:jc w:val="both"/>
              <w:rPr>
                <w:rFonts w:ascii="Times New Roman" w:hAnsi="Times New Roman"/>
                <w:sz w:val="24"/>
                <w:szCs w:val="24"/>
                <w:lang w:val="uk-UA"/>
              </w:rPr>
            </w:pPr>
            <w:r w:rsidRPr="00FE7AB8">
              <w:rPr>
                <w:rFonts w:ascii="Times New Roman" w:hAnsi="Times New Roman"/>
                <w:sz w:val="24"/>
                <w:szCs w:val="24"/>
                <w:lang w:val="uk-UA"/>
              </w:rPr>
              <w:t xml:space="preserve">тощо); творчі </w:t>
            </w:r>
            <w:proofErr w:type="spellStart"/>
            <w:r w:rsidRPr="00FE7AB8">
              <w:rPr>
                <w:rFonts w:ascii="Times New Roman" w:hAnsi="Times New Roman"/>
                <w:sz w:val="24"/>
                <w:szCs w:val="24"/>
                <w:lang w:val="uk-UA"/>
              </w:rPr>
              <w:t>проєкти</w:t>
            </w:r>
            <w:proofErr w:type="spellEnd"/>
            <w:r w:rsidRPr="00FE7AB8">
              <w:rPr>
                <w:rFonts w:ascii="Times New Roman" w:hAnsi="Times New Roman"/>
                <w:sz w:val="24"/>
                <w:szCs w:val="24"/>
                <w:lang w:val="uk-UA"/>
              </w:rPr>
              <w:t xml:space="preserve"> </w:t>
            </w:r>
          </w:p>
          <w:p w14:paraId="1F80DDC5" w14:textId="77777777" w:rsidR="00FE7AB8" w:rsidRPr="00FE7AB8" w:rsidRDefault="00FE7AB8" w:rsidP="00FE7AB8">
            <w:pPr>
              <w:spacing w:after="0" w:line="240" w:lineRule="auto"/>
              <w:jc w:val="both"/>
              <w:rPr>
                <w:rFonts w:ascii="Times New Roman" w:hAnsi="Times New Roman"/>
                <w:sz w:val="24"/>
                <w:szCs w:val="24"/>
                <w:lang w:val="uk-UA"/>
              </w:rPr>
            </w:pPr>
            <w:r w:rsidRPr="00FE7AB8">
              <w:rPr>
                <w:rFonts w:ascii="Times New Roman" w:hAnsi="Times New Roman"/>
                <w:sz w:val="24"/>
                <w:szCs w:val="24"/>
                <w:lang w:val="uk-UA"/>
              </w:rPr>
              <w:t xml:space="preserve">(есе, історичний </w:t>
            </w:r>
          </w:p>
          <w:p w14:paraId="2DC88C3C" w14:textId="77777777" w:rsidR="00FE7AB8" w:rsidRPr="00FE7AB8" w:rsidRDefault="00FE7AB8" w:rsidP="00FE7AB8">
            <w:pPr>
              <w:spacing w:after="0" w:line="240" w:lineRule="auto"/>
              <w:jc w:val="both"/>
              <w:rPr>
                <w:rFonts w:ascii="Times New Roman" w:hAnsi="Times New Roman"/>
                <w:sz w:val="24"/>
                <w:szCs w:val="24"/>
                <w:lang w:val="uk-UA"/>
              </w:rPr>
            </w:pPr>
            <w:r w:rsidRPr="00FE7AB8">
              <w:rPr>
                <w:rFonts w:ascii="Times New Roman" w:hAnsi="Times New Roman"/>
                <w:sz w:val="24"/>
                <w:szCs w:val="24"/>
                <w:lang w:val="uk-UA"/>
              </w:rPr>
              <w:t xml:space="preserve">портрет історичного </w:t>
            </w:r>
          </w:p>
          <w:p w14:paraId="6DD2B268" w14:textId="01B8A015" w:rsidR="002F2DA0" w:rsidRPr="009F3817" w:rsidRDefault="00FE7AB8" w:rsidP="00FE7AB8">
            <w:pPr>
              <w:spacing w:after="0" w:line="240" w:lineRule="auto"/>
              <w:jc w:val="both"/>
              <w:rPr>
                <w:rFonts w:ascii="Times New Roman" w:hAnsi="Times New Roman"/>
                <w:sz w:val="24"/>
                <w:szCs w:val="24"/>
                <w:lang w:val="uk-UA"/>
              </w:rPr>
            </w:pPr>
            <w:r w:rsidRPr="00FE7AB8">
              <w:rPr>
                <w:rFonts w:ascii="Times New Roman" w:hAnsi="Times New Roman"/>
                <w:sz w:val="24"/>
                <w:szCs w:val="24"/>
                <w:lang w:val="uk-UA"/>
              </w:rPr>
              <w:t>діяча/діячки); дискусія.</w:t>
            </w:r>
          </w:p>
        </w:tc>
        <w:tc>
          <w:tcPr>
            <w:tcW w:w="2880" w:type="dxa"/>
            <w:shd w:val="clear" w:color="auto" w:fill="FFF2CC" w:themeFill="accent4" w:themeFillTint="33"/>
          </w:tcPr>
          <w:p w14:paraId="47134408" w14:textId="6916EDA2" w:rsidR="002F2DA0" w:rsidRPr="009F3817" w:rsidRDefault="00FE7AB8" w:rsidP="00F013DF">
            <w:pPr>
              <w:spacing w:after="0"/>
              <w:rPr>
                <w:sz w:val="28"/>
                <w:szCs w:val="28"/>
                <w:lang w:val="uk-UA"/>
              </w:rPr>
            </w:pPr>
            <w:r w:rsidRPr="009F3817">
              <w:rPr>
                <w:rFonts w:ascii="Times New Roman" w:hAnsi="Times New Roman"/>
                <w:sz w:val="24"/>
                <w:szCs w:val="24"/>
                <w:lang w:val="uk-UA"/>
              </w:rPr>
              <w:lastRenderedPageBreak/>
              <w:t xml:space="preserve">Підручник </w:t>
            </w:r>
            <w:r w:rsidRPr="00FE7AB8">
              <w:rPr>
                <w:rFonts w:ascii="Times New Roman" w:hAnsi="Times New Roman"/>
                <w:sz w:val="24"/>
                <w:szCs w:val="24"/>
                <w:lang w:val="uk-UA"/>
              </w:rPr>
              <w:t xml:space="preserve">§ 22. Християнство в середні </w:t>
            </w:r>
            <w:r w:rsidRPr="00FE7AB8">
              <w:rPr>
                <w:rFonts w:ascii="Times New Roman" w:hAnsi="Times New Roman"/>
                <w:sz w:val="24"/>
                <w:szCs w:val="24"/>
                <w:lang w:val="uk-UA"/>
              </w:rPr>
              <w:lastRenderedPageBreak/>
              <w:t>віки</w:t>
            </w:r>
            <w:r>
              <w:rPr>
                <w:rFonts w:ascii="Times New Roman" w:hAnsi="Times New Roman"/>
                <w:sz w:val="24"/>
                <w:szCs w:val="24"/>
                <w:lang w:val="uk-UA"/>
              </w:rPr>
              <w:t>;</w:t>
            </w:r>
            <w:r w:rsidRPr="009F3817">
              <w:rPr>
                <w:rFonts w:ascii="Times New Roman" w:hAnsi="Times New Roman"/>
                <w:sz w:val="24"/>
                <w:szCs w:val="24"/>
                <w:lang w:val="uk-UA"/>
              </w:rPr>
              <w:t xml:space="preserve"> </w:t>
            </w:r>
            <w:r>
              <w:rPr>
                <w:rFonts w:ascii="Times New Roman" w:hAnsi="Times New Roman"/>
                <w:sz w:val="24"/>
                <w:szCs w:val="24"/>
                <w:lang w:val="uk-UA"/>
              </w:rPr>
              <w:t>навчальний посібник;</w:t>
            </w:r>
            <w:r w:rsidRPr="004130A3">
              <w:rPr>
                <w:rFonts w:ascii="Times New Roman" w:hAnsi="Times New Roman"/>
                <w:sz w:val="24"/>
                <w:szCs w:val="24"/>
                <w:lang w:val="uk-UA"/>
              </w:rPr>
              <w:t xml:space="preserve"> презентація до уроку</w:t>
            </w:r>
            <w:r>
              <w:rPr>
                <w:rFonts w:ascii="Times New Roman" w:hAnsi="Times New Roman"/>
                <w:sz w:val="24"/>
                <w:szCs w:val="24"/>
                <w:lang w:val="uk-UA"/>
              </w:rPr>
              <w:t>; Е-додаток</w:t>
            </w:r>
          </w:p>
        </w:tc>
      </w:tr>
      <w:tr w:rsidR="002F2DA0" w:rsidRPr="009F3817" w14:paraId="2A14696C" w14:textId="77777777" w:rsidTr="000514D4">
        <w:trPr>
          <w:gridAfter w:val="1"/>
          <w:wAfter w:w="47" w:type="dxa"/>
        </w:trPr>
        <w:tc>
          <w:tcPr>
            <w:tcW w:w="739" w:type="dxa"/>
            <w:shd w:val="clear" w:color="auto" w:fill="EDEDED" w:themeFill="accent3" w:themeFillTint="33"/>
          </w:tcPr>
          <w:p w14:paraId="2B2885E0" w14:textId="24E06956" w:rsidR="002F2DA0" w:rsidRPr="00BD63D9" w:rsidRDefault="002F2DA0" w:rsidP="00F013DF">
            <w:pPr>
              <w:spacing w:after="0"/>
              <w:jc w:val="center"/>
              <w:rPr>
                <w:rFonts w:ascii="Times New Roman" w:hAnsi="Times New Roman"/>
                <w:sz w:val="24"/>
                <w:szCs w:val="24"/>
                <w:lang w:val="uk-UA"/>
              </w:rPr>
            </w:pPr>
            <w:r>
              <w:rPr>
                <w:rFonts w:ascii="Times New Roman" w:hAnsi="Times New Roman"/>
                <w:sz w:val="24"/>
                <w:szCs w:val="24"/>
                <w:lang w:val="uk-UA"/>
              </w:rPr>
              <w:lastRenderedPageBreak/>
              <w:t>29</w:t>
            </w:r>
          </w:p>
        </w:tc>
        <w:tc>
          <w:tcPr>
            <w:tcW w:w="913" w:type="dxa"/>
            <w:shd w:val="clear" w:color="auto" w:fill="EDEDED" w:themeFill="accent3" w:themeFillTint="33"/>
          </w:tcPr>
          <w:p w14:paraId="4CA4BB04" w14:textId="77777777" w:rsidR="002F2DA0" w:rsidRPr="00BD63D9" w:rsidRDefault="002F2DA0" w:rsidP="00F013DF">
            <w:pPr>
              <w:spacing w:after="0"/>
              <w:jc w:val="center"/>
              <w:rPr>
                <w:rFonts w:ascii="Times New Roman" w:hAnsi="Times New Roman"/>
                <w:sz w:val="24"/>
                <w:szCs w:val="24"/>
                <w:lang w:val="uk-UA"/>
              </w:rPr>
            </w:pPr>
          </w:p>
        </w:tc>
        <w:tc>
          <w:tcPr>
            <w:tcW w:w="2985" w:type="dxa"/>
            <w:shd w:val="clear" w:color="auto" w:fill="EDEDED" w:themeFill="accent3" w:themeFillTint="33"/>
          </w:tcPr>
          <w:p w14:paraId="66A75DB8" w14:textId="4B42984A" w:rsidR="002F2DA0" w:rsidRPr="00BD63D9" w:rsidRDefault="002F2DA0" w:rsidP="00F013DF">
            <w:pPr>
              <w:spacing w:after="0"/>
              <w:rPr>
                <w:rFonts w:ascii="Times New Roman" w:hAnsi="Times New Roman"/>
                <w:iCs/>
                <w:sz w:val="24"/>
                <w:szCs w:val="24"/>
                <w:lang w:val="uk-UA"/>
              </w:rPr>
            </w:pPr>
            <w:r w:rsidRPr="002F2DA0">
              <w:rPr>
                <w:rFonts w:ascii="Times New Roman" w:hAnsi="Times New Roman"/>
                <w:iCs/>
                <w:sz w:val="24"/>
                <w:szCs w:val="24"/>
                <w:lang w:val="uk-UA"/>
              </w:rPr>
              <w:t>Іслам у Середні віки</w:t>
            </w:r>
          </w:p>
        </w:tc>
        <w:tc>
          <w:tcPr>
            <w:tcW w:w="4667" w:type="dxa"/>
            <w:vMerge/>
          </w:tcPr>
          <w:p w14:paraId="3DC350CF" w14:textId="77777777" w:rsidR="002F2DA0" w:rsidRPr="009F3817" w:rsidRDefault="002F2DA0" w:rsidP="00F013DF">
            <w:pPr>
              <w:pStyle w:val="Default"/>
              <w:jc w:val="both"/>
              <w:rPr>
                <w:u w:val="single"/>
              </w:rPr>
            </w:pPr>
          </w:p>
        </w:tc>
        <w:tc>
          <w:tcPr>
            <w:tcW w:w="2577" w:type="dxa"/>
            <w:vMerge/>
          </w:tcPr>
          <w:p w14:paraId="08FFDD6F" w14:textId="77777777" w:rsidR="002F2DA0" w:rsidRPr="009F3817" w:rsidRDefault="002F2DA0" w:rsidP="00F013DF">
            <w:pPr>
              <w:spacing w:after="0" w:line="240" w:lineRule="auto"/>
              <w:jc w:val="both"/>
              <w:rPr>
                <w:rFonts w:ascii="Times New Roman" w:hAnsi="Times New Roman"/>
                <w:sz w:val="24"/>
                <w:szCs w:val="24"/>
                <w:lang w:val="uk-UA"/>
              </w:rPr>
            </w:pPr>
          </w:p>
        </w:tc>
        <w:tc>
          <w:tcPr>
            <w:tcW w:w="2880" w:type="dxa"/>
            <w:shd w:val="clear" w:color="auto" w:fill="EDEDED" w:themeFill="accent3" w:themeFillTint="33"/>
          </w:tcPr>
          <w:p w14:paraId="5ADEA2B2" w14:textId="75BFFED2" w:rsidR="002F2DA0" w:rsidRPr="009F3817" w:rsidRDefault="00FE7AB8" w:rsidP="00F013DF">
            <w:pPr>
              <w:spacing w:after="0"/>
              <w:rPr>
                <w:rFonts w:ascii="Times New Roman" w:hAnsi="Times New Roman"/>
                <w:sz w:val="24"/>
                <w:szCs w:val="24"/>
                <w:lang w:val="uk-UA"/>
              </w:rPr>
            </w:pPr>
            <w:r w:rsidRPr="009F3817">
              <w:rPr>
                <w:rFonts w:ascii="Times New Roman" w:hAnsi="Times New Roman"/>
                <w:sz w:val="24"/>
                <w:szCs w:val="24"/>
                <w:lang w:val="uk-UA"/>
              </w:rPr>
              <w:t xml:space="preserve">Підручник </w:t>
            </w:r>
            <w:r w:rsidRPr="00FE7AB8">
              <w:rPr>
                <w:rFonts w:ascii="Times New Roman" w:hAnsi="Times New Roman"/>
                <w:sz w:val="24"/>
                <w:szCs w:val="24"/>
                <w:lang w:val="uk-UA"/>
              </w:rPr>
              <w:t>§ 23. Іслам у середні віки</w:t>
            </w:r>
            <w:r>
              <w:rPr>
                <w:rFonts w:ascii="Times New Roman" w:hAnsi="Times New Roman"/>
                <w:sz w:val="24"/>
                <w:szCs w:val="24"/>
                <w:lang w:val="uk-UA"/>
              </w:rPr>
              <w:t xml:space="preserve"> ;</w:t>
            </w:r>
            <w:r w:rsidRPr="009F3817">
              <w:rPr>
                <w:rFonts w:ascii="Times New Roman" w:hAnsi="Times New Roman"/>
                <w:sz w:val="24"/>
                <w:szCs w:val="24"/>
                <w:lang w:val="uk-UA"/>
              </w:rPr>
              <w:t xml:space="preserve"> </w:t>
            </w:r>
            <w:r>
              <w:rPr>
                <w:rFonts w:ascii="Times New Roman" w:hAnsi="Times New Roman"/>
                <w:sz w:val="24"/>
                <w:szCs w:val="24"/>
                <w:lang w:val="uk-UA"/>
              </w:rPr>
              <w:t>навчальний посібник;</w:t>
            </w:r>
            <w:r w:rsidRPr="004130A3">
              <w:rPr>
                <w:rFonts w:ascii="Times New Roman" w:hAnsi="Times New Roman"/>
                <w:sz w:val="24"/>
                <w:szCs w:val="24"/>
                <w:lang w:val="uk-UA"/>
              </w:rPr>
              <w:t xml:space="preserve"> презентація до уроку</w:t>
            </w:r>
            <w:r>
              <w:rPr>
                <w:rFonts w:ascii="Times New Roman" w:hAnsi="Times New Roman"/>
                <w:sz w:val="24"/>
                <w:szCs w:val="24"/>
                <w:lang w:val="uk-UA"/>
              </w:rPr>
              <w:t>; Е-додаток</w:t>
            </w:r>
            <w:bookmarkStart w:id="0" w:name="_GoBack"/>
            <w:bookmarkEnd w:id="0"/>
          </w:p>
        </w:tc>
      </w:tr>
      <w:tr w:rsidR="002F2DA0" w:rsidRPr="009F3817" w14:paraId="5E59A214" w14:textId="77777777" w:rsidTr="000514D4">
        <w:trPr>
          <w:gridAfter w:val="1"/>
          <w:wAfter w:w="47" w:type="dxa"/>
        </w:trPr>
        <w:tc>
          <w:tcPr>
            <w:tcW w:w="739" w:type="dxa"/>
            <w:shd w:val="clear" w:color="auto" w:fill="FFF2CC" w:themeFill="accent4" w:themeFillTint="33"/>
          </w:tcPr>
          <w:p w14:paraId="09179671" w14:textId="5035C815" w:rsidR="002F2DA0" w:rsidRPr="00BD63D9" w:rsidRDefault="002F2DA0" w:rsidP="00F013DF">
            <w:pPr>
              <w:spacing w:after="0"/>
              <w:jc w:val="center"/>
              <w:rPr>
                <w:rFonts w:ascii="Times New Roman" w:hAnsi="Times New Roman"/>
                <w:sz w:val="24"/>
                <w:szCs w:val="24"/>
                <w:lang w:val="uk-UA"/>
              </w:rPr>
            </w:pPr>
            <w:r>
              <w:rPr>
                <w:rFonts w:ascii="Times New Roman" w:hAnsi="Times New Roman"/>
                <w:sz w:val="24"/>
                <w:szCs w:val="24"/>
                <w:lang w:val="uk-UA"/>
              </w:rPr>
              <w:t>30</w:t>
            </w:r>
          </w:p>
        </w:tc>
        <w:tc>
          <w:tcPr>
            <w:tcW w:w="913" w:type="dxa"/>
            <w:shd w:val="clear" w:color="auto" w:fill="FFF2CC" w:themeFill="accent4" w:themeFillTint="33"/>
          </w:tcPr>
          <w:p w14:paraId="68F317C2" w14:textId="77777777" w:rsidR="002F2DA0" w:rsidRPr="00BD63D9" w:rsidRDefault="002F2DA0" w:rsidP="00F013DF">
            <w:pPr>
              <w:spacing w:after="0"/>
              <w:jc w:val="center"/>
              <w:rPr>
                <w:rFonts w:ascii="Times New Roman" w:hAnsi="Times New Roman"/>
                <w:sz w:val="24"/>
                <w:szCs w:val="24"/>
                <w:lang w:val="uk-UA"/>
              </w:rPr>
            </w:pPr>
          </w:p>
        </w:tc>
        <w:tc>
          <w:tcPr>
            <w:tcW w:w="2985" w:type="dxa"/>
            <w:shd w:val="clear" w:color="auto" w:fill="FFF2CC" w:themeFill="accent4" w:themeFillTint="33"/>
          </w:tcPr>
          <w:p w14:paraId="50E35BD8" w14:textId="0E03D5B7" w:rsidR="002F2DA0" w:rsidRPr="00BD63D9" w:rsidRDefault="002F2DA0" w:rsidP="002F2DA0">
            <w:pPr>
              <w:spacing w:after="0"/>
              <w:rPr>
                <w:rFonts w:ascii="Times New Roman" w:hAnsi="Times New Roman"/>
                <w:iCs/>
                <w:sz w:val="24"/>
                <w:szCs w:val="24"/>
                <w:lang w:val="uk-UA"/>
              </w:rPr>
            </w:pPr>
            <w:r w:rsidRPr="002F2DA0">
              <w:rPr>
                <w:rFonts w:ascii="Times New Roman" w:hAnsi="Times New Roman"/>
                <w:iCs/>
                <w:sz w:val="24"/>
                <w:szCs w:val="24"/>
                <w:lang w:val="uk-UA"/>
              </w:rPr>
              <w:t xml:space="preserve">Середньовічні школи </w:t>
            </w:r>
            <w:r>
              <w:rPr>
                <w:rFonts w:ascii="Times New Roman" w:hAnsi="Times New Roman"/>
                <w:iCs/>
                <w:sz w:val="24"/>
                <w:szCs w:val="24"/>
                <w:lang w:val="uk-UA"/>
              </w:rPr>
              <w:t xml:space="preserve"> </w:t>
            </w:r>
            <w:r w:rsidRPr="002F2DA0">
              <w:rPr>
                <w:rFonts w:ascii="Times New Roman" w:hAnsi="Times New Roman"/>
                <w:iCs/>
                <w:sz w:val="24"/>
                <w:szCs w:val="24"/>
                <w:lang w:val="uk-UA"/>
              </w:rPr>
              <w:t>та університети.</w:t>
            </w:r>
          </w:p>
        </w:tc>
        <w:tc>
          <w:tcPr>
            <w:tcW w:w="4667" w:type="dxa"/>
            <w:vMerge/>
          </w:tcPr>
          <w:p w14:paraId="3D475CAA" w14:textId="77777777" w:rsidR="002F2DA0" w:rsidRPr="009F3817" w:rsidRDefault="002F2DA0" w:rsidP="00F013DF">
            <w:pPr>
              <w:pStyle w:val="Default"/>
              <w:jc w:val="both"/>
              <w:rPr>
                <w:u w:val="single"/>
              </w:rPr>
            </w:pPr>
          </w:p>
        </w:tc>
        <w:tc>
          <w:tcPr>
            <w:tcW w:w="2577" w:type="dxa"/>
            <w:vMerge/>
          </w:tcPr>
          <w:p w14:paraId="75BAAE83" w14:textId="77777777" w:rsidR="002F2DA0" w:rsidRPr="009F3817" w:rsidRDefault="002F2DA0" w:rsidP="00F013DF">
            <w:pPr>
              <w:spacing w:after="0" w:line="240" w:lineRule="auto"/>
              <w:jc w:val="both"/>
              <w:rPr>
                <w:rFonts w:ascii="Times New Roman" w:hAnsi="Times New Roman"/>
                <w:sz w:val="24"/>
                <w:szCs w:val="24"/>
                <w:lang w:val="uk-UA"/>
              </w:rPr>
            </w:pPr>
          </w:p>
        </w:tc>
        <w:tc>
          <w:tcPr>
            <w:tcW w:w="2880" w:type="dxa"/>
            <w:shd w:val="clear" w:color="auto" w:fill="FFF2CC" w:themeFill="accent4" w:themeFillTint="33"/>
          </w:tcPr>
          <w:p w14:paraId="15C5BFBE" w14:textId="31511BAB" w:rsidR="002F2DA0" w:rsidRPr="009F3817" w:rsidRDefault="00FE7AB8" w:rsidP="00F013DF">
            <w:pPr>
              <w:spacing w:after="0"/>
              <w:rPr>
                <w:rFonts w:ascii="Times New Roman" w:hAnsi="Times New Roman"/>
                <w:sz w:val="24"/>
                <w:szCs w:val="24"/>
                <w:lang w:val="uk-UA"/>
              </w:rPr>
            </w:pPr>
            <w:r w:rsidRPr="009F3817">
              <w:rPr>
                <w:rFonts w:ascii="Times New Roman" w:hAnsi="Times New Roman"/>
                <w:sz w:val="24"/>
                <w:szCs w:val="24"/>
                <w:lang w:val="uk-UA"/>
              </w:rPr>
              <w:t xml:space="preserve">Підручник </w:t>
            </w:r>
            <w:r w:rsidRPr="00FE7AB8">
              <w:rPr>
                <w:rFonts w:ascii="Times New Roman" w:hAnsi="Times New Roman"/>
                <w:sz w:val="24"/>
                <w:szCs w:val="24"/>
                <w:lang w:val="uk-UA"/>
              </w:rPr>
              <w:t>§ 24. Середньовічні школи та університети</w:t>
            </w:r>
            <w:r>
              <w:rPr>
                <w:rFonts w:ascii="Times New Roman" w:hAnsi="Times New Roman"/>
                <w:sz w:val="24"/>
                <w:szCs w:val="24"/>
                <w:lang w:val="uk-UA"/>
              </w:rPr>
              <w:t>;</w:t>
            </w:r>
            <w:r w:rsidRPr="009F3817">
              <w:rPr>
                <w:rFonts w:ascii="Times New Roman" w:hAnsi="Times New Roman"/>
                <w:sz w:val="24"/>
                <w:szCs w:val="24"/>
                <w:lang w:val="uk-UA"/>
              </w:rPr>
              <w:t xml:space="preserve"> </w:t>
            </w:r>
            <w:r>
              <w:rPr>
                <w:rFonts w:ascii="Times New Roman" w:hAnsi="Times New Roman"/>
                <w:sz w:val="24"/>
                <w:szCs w:val="24"/>
                <w:lang w:val="uk-UA"/>
              </w:rPr>
              <w:t>навчальний посібник;</w:t>
            </w:r>
            <w:r w:rsidRPr="004130A3">
              <w:rPr>
                <w:rFonts w:ascii="Times New Roman" w:hAnsi="Times New Roman"/>
                <w:sz w:val="24"/>
                <w:szCs w:val="24"/>
                <w:lang w:val="uk-UA"/>
              </w:rPr>
              <w:t xml:space="preserve"> презентація до уроку</w:t>
            </w:r>
            <w:r>
              <w:rPr>
                <w:rFonts w:ascii="Times New Roman" w:hAnsi="Times New Roman"/>
                <w:sz w:val="24"/>
                <w:szCs w:val="24"/>
                <w:lang w:val="uk-UA"/>
              </w:rPr>
              <w:t>; Е-додаток</w:t>
            </w:r>
          </w:p>
        </w:tc>
      </w:tr>
      <w:tr w:rsidR="002F2DA0" w:rsidRPr="009F3817" w14:paraId="437748D3" w14:textId="77777777" w:rsidTr="000514D4">
        <w:trPr>
          <w:gridAfter w:val="1"/>
          <w:wAfter w:w="47" w:type="dxa"/>
        </w:trPr>
        <w:tc>
          <w:tcPr>
            <w:tcW w:w="739" w:type="dxa"/>
            <w:shd w:val="clear" w:color="auto" w:fill="EDEDED" w:themeFill="accent3" w:themeFillTint="33"/>
          </w:tcPr>
          <w:p w14:paraId="31C0F7D6" w14:textId="3A499E2D" w:rsidR="002F2DA0" w:rsidRPr="00BD63D9" w:rsidRDefault="002F2DA0" w:rsidP="00F013DF">
            <w:pPr>
              <w:spacing w:after="0"/>
              <w:jc w:val="center"/>
              <w:rPr>
                <w:rFonts w:ascii="Times New Roman" w:hAnsi="Times New Roman"/>
                <w:sz w:val="24"/>
                <w:szCs w:val="24"/>
                <w:lang w:val="uk-UA"/>
              </w:rPr>
            </w:pPr>
            <w:r>
              <w:rPr>
                <w:rFonts w:ascii="Times New Roman" w:hAnsi="Times New Roman"/>
                <w:sz w:val="24"/>
                <w:szCs w:val="24"/>
                <w:lang w:val="uk-UA"/>
              </w:rPr>
              <w:t>31</w:t>
            </w:r>
          </w:p>
        </w:tc>
        <w:tc>
          <w:tcPr>
            <w:tcW w:w="913" w:type="dxa"/>
            <w:shd w:val="clear" w:color="auto" w:fill="EDEDED" w:themeFill="accent3" w:themeFillTint="33"/>
          </w:tcPr>
          <w:p w14:paraId="52F0A1C9" w14:textId="77777777" w:rsidR="002F2DA0" w:rsidRPr="00BD63D9" w:rsidRDefault="002F2DA0" w:rsidP="00F013DF">
            <w:pPr>
              <w:spacing w:after="0"/>
              <w:jc w:val="center"/>
              <w:rPr>
                <w:rFonts w:ascii="Times New Roman" w:hAnsi="Times New Roman"/>
                <w:sz w:val="24"/>
                <w:szCs w:val="24"/>
                <w:lang w:val="uk-UA"/>
              </w:rPr>
            </w:pPr>
          </w:p>
        </w:tc>
        <w:tc>
          <w:tcPr>
            <w:tcW w:w="2985" w:type="dxa"/>
            <w:shd w:val="clear" w:color="auto" w:fill="EDEDED" w:themeFill="accent3" w:themeFillTint="33"/>
          </w:tcPr>
          <w:p w14:paraId="747B7C13" w14:textId="25D8F90C" w:rsidR="002F2DA0" w:rsidRPr="00BD63D9" w:rsidRDefault="002F2DA0" w:rsidP="002F2DA0">
            <w:pPr>
              <w:spacing w:after="0"/>
              <w:rPr>
                <w:rFonts w:ascii="Times New Roman" w:hAnsi="Times New Roman"/>
                <w:iCs/>
                <w:sz w:val="24"/>
                <w:szCs w:val="24"/>
                <w:lang w:val="uk-UA"/>
              </w:rPr>
            </w:pPr>
            <w:r w:rsidRPr="002F2DA0">
              <w:rPr>
                <w:rFonts w:ascii="Times New Roman" w:hAnsi="Times New Roman"/>
                <w:iCs/>
                <w:sz w:val="24"/>
                <w:szCs w:val="24"/>
                <w:lang w:val="uk-UA"/>
              </w:rPr>
              <w:t xml:space="preserve">Мистецтво у </w:t>
            </w:r>
            <w:r>
              <w:rPr>
                <w:rFonts w:ascii="Times New Roman" w:hAnsi="Times New Roman"/>
                <w:iCs/>
                <w:sz w:val="24"/>
                <w:szCs w:val="24"/>
                <w:lang w:val="uk-UA"/>
              </w:rPr>
              <w:t>С</w:t>
            </w:r>
            <w:r w:rsidRPr="002F2DA0">
              <w:rPr>
                <w:rFonts w:ascii="Times New Roman" w:hAnsi="Times New Roman"/>
                <w:iCs/>
                <w:sz w:val="24"/>
                <w:szCs w:val="24"/>
                <w:lang w:val="uk-UA"/>
              </w:rPr>
              <w:t>ередньовіччі.</w:t>
            </w:r>
          </w:p>
        </w:tc>
        <w:tc>
          <w:tcPr>
            <w:tcW w:w="4667" w:type="dxa"/>
            <w:vMerge/>
          </w:tcPr>
          <w:p w14:paraId="4053DFDC" w14:textId="77777777" w:rsidR="002F2DA0" w:rsidRPr="009F3817" w:rsidRDefault="002F2DA0" w:rsidP="00F013DF">
            <w:pPr>
              <w:pStyle w:val="Default"/>
              <w:jc w:val="both"/>
              <w:rPr>
                <w:u w:val="single"/>
              </w:rPr>
            </w:pPr>
          </w:p>
        </w:tc>
        <w:tc>
          <w:tcPr>
            <w:tcW w:w="2577" w:type="dxa"/>
            <w:vMerge/>
          </w:tcPr>
          <w:p w14:paraId="6CBFD79B" w14:textId="77777777" w:rsidR="002F2DA0" w:rsidRPr="009F3817" w:rsidRDefault="002F2DA0" w:rsidP="00F013DF">
            <w:pPr>
              <w:spacing w:after="0" w:line="240" w:lineRule="auto"/>
              <w:jc w:val="both"/>
              <w:rPr>
                <w:rFonts w:ascii="Times New Roman" w:hAnsi="Times New Roman"/>
                <w:sz w:val="24"/>
                <w:szCs w:val="24"/>
                <w:lang w:val="uk-UA"/>
              </w:rPr>
            </w:pPr>
          </w:p>
        </w:tc>
        <w:tc>
          <w:tcPr>
            <w:tcW w:w="2880" w:type="dxa"/>
            <w:shd w:val="clear" w:color="auto" w:fill="EDEDED" w:themeFill="accent3" w:themeFillTint="33"/>
          </w:tcPr>
          <w:p w14:paraId="16BF499A" w14:textId="2994D7F8" w:rsidR="002F2DA0" w:rsidRPr="009F3817" w:rsidRDefault="00FE7AB8" w:rsidP="00FE7AB8">
            <w:pPr>
              <w:spacing w:after="0"/>
              <w:rPr>
                <w:rFonts w:ascii="Times New Roman" w:hAnsi="Times New Roman"/>
                <w:sz w:val="24"/>
                <w:szCs w:val="24"/>
                <w:lang w:val="uk-UA"/>
              </w:rPr>
            </w:pPr>
            <w:r w:rsidRPr="009F3817">
              <w:rPr>
                <w:rFonts w:ascii="Times New Roman" w:hAnsi="Times New Roman"/>
                <w:sz w:val="24"/>
                <w:szCs w:val="24"/>
                <w:lang w:val="uk-UA"/>
              </w:rPr>
              <w:t xml:space="preserve">Підручник </w:t>
            </w:r>
            <w:r w:rsidRPr="00FE7AB8">
              <w:rPr>
                <w:rFonts w:ascii="Times New Roman" w:hAnsi="Times New Roman"/>
                <w:sz w:val="24"/>
                <w:szCs w:val="24"/>
                <w:lang w:val="uk-UA"/>
              </w:rPr>
              <w:t xml:space="preserve">§ 25. Мистецтво в </w:t>
            </w:r>
            <w:r>
              <w:rPr>
                <w:rFonts w:ascii="Times New Roman" w:hAnsi="Times New Roman"/>
                <w:sz w:val="24"/>
                <w:szCs w:val="24"/>
                <w:lang w:val="uk-UA"/>
              </w:rPr>
              <w:t>с</w:t>
            </w:r>
            <w:r w:rsidRPr="00FE7AB8">
              <w:rPr>
                <w:rFonts w:ascii="Times New Roman" w:hAnsi="Times New Roman"/>
                <w:sz w:val="24"/>
                <w:szCs w:val="24"/>
                <w:lang w:val="uk-UA"/>
              </w:rPr>
              <w:t>ередньовіччі</w:t>
            </w:r>
            <w:r>
              <w:rPr>
                <w:rFonts w:ascii="Times New Roman" w:hAnsi="Times New Roman"/>
                <w:sz w:val="24"/>
                <w:szCs w:val="24"/>
                <w:lang w:val="uk-UA"/>
              </w:rPr>
              <w:t>;</w:t>
            </w:r>
            <w:r w:rsidRPr="009F3817">
              <w:rPr>
                <w:rFonts w:ascii="Times New Roman" w:hAnsi="Times New Roman"/>
                <w:sz w:val="24"/>
                <w:szCs w:val="24"/>
                <w:lang w:val="uk-UA"/>
              </w:rPr>
              <w:t xml:space="preserve"> </w:t>
            </w:r>
            <w:r>
              <w:rPr>
                <w:rFonts w:ascii="Times New Roman" w:hAnsi="Times New Roman"/>
                <w:sz w:val="24"/>
                <w:szCs w:val="24"/>
                <w:lang w:val="uk-UA"/>
              </w:rPr>
              <w:t>навчальний посібник;</w:t>
            </w:r>
            <w:r w:rsidRPr="004130A3">
              <w:rPr>
                <w:rFonts w:ascii="Times New Roman" w:hAnsi="Times New Roman"/>
                <w:sz w:val="24"/>
                <w:szCs w:val="24"/>
                <w:lang w:val="uk-UA"/>
              </w:rPr>
              <w:t xml:space="preserve"> презентація до уроку</w:t>
            </w:r>
            <w:r>
              <w:rPr>
                <w:rFonts w:ascii="Times New Roman" w:hAnsi="Times New Roman"/>
                <w:sz w:val="24"/>
                <w:szCs w:val="24"/>
                <w:lang w:val="uk-UA"/>
              </w:rPr>
              <w:t>; Е-додаток</w:t>
            </w:r>
          </w:p>
        </w:tc>
      </w:tr>
      <w:tr w:rsidR="002F2DA0" w:rsidRPr="009F3817" w14:paraId="12693B2C" w14:textId="77777777" w:rsidTr="000514D4">
        <w:trPr>
          <w:gridAfter w:val="1"/>
          <w:wAfter w:w="47" w:type="dxa"/>
        </w:trPr>
        <w:tc>
          <w:tcPr>
            <w:tcW w:w="739" w:type="dxa"/>
            <w:shd w:val="clear" w:color="auto" w:fill="FFF2CC" w:themeFill="accent4" w:themeFillTint="33"/>
          </w:tcPr>
          <w:p w14:paraId="225E59F5" w14:textId="3546084E" w:rsidR="002F2DA0" w:rsidRPr="00BD63D9" w:rsidRDefault="002F2DA0" w:rsidP="00F013DF">
            <w:pPr>
              <w:spacing w:after="0"/>
              <w:jc w:val="center"/>
              <w:rPr>
                <w:rFonts w:ascii="Times New Roman" w:hAnsi="Times New Roman"/>
                <w:sz w:val="24"/>
                <w:szCs w:val="24"/>
                <w:lang w:val="uk-UA"/>
              </w:rPr>
            </w:pPr>
            <w:r>
              <w:rPr>
                <w:rFonts w:ascii="Times New Roman" w:hAnsi="Times New Roman"/>
                <w:sz w:val="24"/>
                <w:szCs w:val="24"/>
                <w:lang w:val="uk-UA"/>
              </w:rPr>
              <w:t>32</w:t>
            </w:r>
          </w:p>
        </w:tc>
        <w:tc>
          <w:tcPr>
            <w:tcW w:w="913" w:type="dxa"/>
            <w:shd w:val="clear" w:color="auto" w:fill="FFF2CC" w:themeFill="accent4" w:themeFillTint="33"/>
          </w:tcPr>
          <w:p w14:paraId="18ADDE0E" w14:textId="77777777" w:rsidR="002F2DA0" w:rsidRPr="00BD63D9" w:rsidRDefault="002F2DA0" w:rsidP="00F013DF">
            <w:pPr>
              <w:spacing w:after="0"/>
              <w:jc w:val="center"/>
              <w:rPr>
                <w:rFonts w:ascii="Times New Roman" w:hAnsi="Times New Roman"/>
                <w:sz w:val="24"/>
                <w:szCs w:val="24"/>
                <w:lang w:val="uk-UA"/>
              </w:rPr>
            </w:pPr>
          </w:p>
        </w:tc>
        <w:tc>
          <w:tcPr>
            <w:tcW w:w="2985" w:type="dxa"/>
            <w:shd w:val="clear" w:color="auto" w:fill="FFF2CC" w:themeFill="accent4" w:themeFillTint="33"/>
          </w:tcPr>
          <w:p w14:paraId="612C6E97" w14:textId="158B2561" w:rsidR="002F2DA0" w:rsidRPr="00BD63D9" w:rsidRDefault="002F2DA0" w:rsidP="002F2DA0">
            <w:pPr>
              <w:spacing w:after="0"/>
              <w:rPr>
                <w:rFonts w:ascii="Times New Roman" w:hAnsi="Times New Roman"/>
                <w:iCs/>
                <w:sz w:val="24"/>
                <w:szCs w:val="24"/>
                <w:lang w:val="uk-UA"/>
              </w:rPr>
            </w:pPr>
            <w:r w:rsidRPr="002F2DA0">
              <w:rPr>
                <w:rFonts w:ascii="Times New Roman" w:hAnsi="Times New Roman"/>
                <w:iCs/>
                <w:sz w:val="24"/>
                <w:szCs w:val="24"/>
                <w:lang w:val="uk-UA"/>
              </w:rPr>
              <w:t xml:space="preserve">Раннє Відродження і </w:t>
            </w:r>
            <w:r>
              <w:rPr>
                <w:rFonts w:ascii="Times New Roman" w:hAnsi="Times New Roman"/>
                <w:iCs/>
                <w:sz w:val="24"/>
                <w:szCs w:val="24"/>
                <w:lang w:val="uk-UA"/>
              </w:rPr>
              <w:t xml:space="preserve"> </w:t>
            </w:r>
            <w:r w:rsidRPr="002F2DA0">
              <w:rPr>
                <w:rFonts w:ascii="Times New Roman" w:hAnsi="Times New Roman"/>
                <w:iCs/>
                <w:sz w:val="24"/>
                <w:szCs w:val="24"/>
                <w:lang w:val="uk-UA"/>
              </w:rPr>
              <w:t>гуманізм.</w:t>
            </w:r>
          </w:p>
        </w:tc>
        <w:tc>
          <w:tcPr>
            <w:tcW w:w="4667" w:type="dxa"/>
            <w:vMerge/>
          </w:tcPr>
          <w:p w14:paraId="009B76D8" w14:textId="77777777" w:rsidR="002F2DA0" w:rsidRPr="009F3817" w:rsidRDefault="002F2DA0" w:rsidP="00F013DF">
            <w:pPr>
              <w:pStyle w:val="Default"/>
              <w:jc w:val="both"/>
              <w:rPr>
                <w:u w:val="single"/>
              </w:rPr>
            </w:pPr>
          </w:p>
        </w:tc>
        <w:tc>
          <w:tcPr>
            <w:tcW w:w="2577" w:type="dxa"/>
            <w:vMerge/>
          </w:tcPr>
          <w:p w14:paraId="672AE3BB" w14:textId="77777777" w:rsidR="002F2DA0" w:rsidRPr="009F3817" w:rsidRDefault="002F2DA0" w:rsidP="00F013DF">
            <w:pPr>
              <w:spacing w:after="0" w:line="240" w:lineRule="auto"/>
              <w:jc w:val="both"/>
              <w:rPr>
                <w:rFonts w:ascii="Times New Roman" w:hAnsi="Times New Roman"/>
                <w:sz w:val="24"/>
                <w:szCs w:val="24"/>
                <w:lang w:val="uk-UA"/>
              </w:rPr>
            </w:pPr>
          </w:p>
        </w:tc>
        <w:tc>
          <w:tcPr>
            <w:tcW w:w="2880" w:type="dxa"/>
            <w:shd w:val="clear" w:color="auto" w:fill="FFF2CC" w:themeFill="accent4" w:themeFillTint="33"/>
          </w:tcPr>
          <w:p w14:paraId="736F5DAA" w14:textId="5A8843A6" w:rsidR="002F2DA0" w:rsidRPr="009F3817" w:rsidRDefault="00FE7AB8" w:rsidP="00F013DF">
            <w:pPr>
              <w:spacing w:after="0"/>
              <w:rPr>
                <w:rFonts w:ascii="Times New Roman" w:hAnsi="Times New Roman"/>
                <w:sz w:val="24"/>
                <w:szCs w:val="24"/>
                <w:lang w:val="uk-UA"/>
              </w:rPr>
            </w:pPr>
            <w:r w:rsidRPr="009F3817">
              <w:rPr>
                <w:rFonts w:ascii="Times New Roman" w:hAnsi="Times New Roman"/>
                <w:sz w:val="24"/>
                <w:szCs w:val="24"/>
                <w:lang w:val="uk-UA"/>
              </w:rPr>
              <w:t xml:space="preserve">Підручник </w:t>
            </w:r>
            <w:r w:rsidRPr="00FE7AB8">
              <w:rPr>
                <w:rFonts w:ascii="Times New Roman" w:hAnsi="Times New Roman"/>
                <w:sz w:val="24"/>
                <w:szCs w:val="24"/>
                <w:lang w:val="uk-UA"/>
              </w:rPr>
              <w:t>§ 26. Раннє Відродження і гуманізм</w:t>
            </w:r>
            <w:r>
              <w:rPr>
                <w:rFonts w:ascii="Times New Roman" w:hAnsi="Times New Roman"/>
                <w:sz w:val="24"/>
                <w:szCs w:val="24"/>
                <w:lang w:val="uk-UA"/>
              </w:rPr>
              <w:t>;</w:t>
            </w:r>
            <w:r w:rsidRPr="009F3817">
              <w:rPr>
                <w:rFonts w:ascii="Times New Roman" w:hAnsi="Times New Roman"/>
                <w:sz w:val="24"/>
                <w:szCs w:val="24"/>
                <w:lang w:val="uk-UA"/>
              </w:rPr>
              <w:t xml:space="preserve"> </w:t>
            </w:r>
            <w:r>
              <w:rPr>
                <w:rFonts w:ascii="Times New Roman" w:hAnsi="Times New Roman"/>
                <w:sz w:val="24"/>
                <w:szCs w:val="24"/>
                <w:lang w:val="uk-UA"/>
              </w:rPr>
              <w:t>навчальний посібник;</w:t>
            </w:r>
            <w:r w:rsidRPr="004130A3">
              <w:rPr>
                <w:rFonts w:ascii="Times New Roman" w:hAnsi="Times New Roman"/>
                <w:sz w:val="24"/>
                <w:szCs w:val="24"/>
                <w:lang w:val="uk-UA"/>
              </w:rPr>
              <w:t xml:space="preserve"> презентація до уроку</w:t>
            </w:r>
            <w:r>
              <w:rPr>
                <w:rFonts w:ascii="Times New Roman" w:hAnsi="Times New Roman"/>
                <w:sz w:val="24"/>
                <w:szCs w:val="24"/>
                <w:lang w:val="uk-UA"/>
              </w:rPr>
              <w:t>; Е-додаток</w:t>
            </w:r>
          </w:p>
        </w:tc>
      </w:tr>
      <w:tr w:rsidR="002F2DA0" w:rsidRPr="009F3817" w14:paraId="78FF35E9" w14:textId="77777777" w:rsidTr="000514D4">
        <w:trPr>
          <w:gridAfter w:val="1"/>
          <w:wAfter w:w="47" w:type="dxa"/>
        </w:trPr>
        <w:tc>
          <w:tcPr>
            <w:tcW w:w="739" w:type="dxa"/>
            <w:shd w:val="clear" w:color="auto" w:fill="EDEDED" w:themeFill="accent3" w:themeFillTint="33"/>
          </w:tcPr>
          <w:p w14:paraId="59D02E0E" w14:textId="5AB957A6" w:rsidR="002F2DA0" w:rsidRPr="00BD63D9" w:rsidRDefault="002F2DA0" w:rsidP="00F013DF">
            <w:pPr>
              <w:spacing w:after="0"/>
              <w:jc w:val="center"/>
              <w:rPr>
                <w:rFonts w:ascii="Times New Roman" w:hAnsi="Times New Roman"/>
                <w:sz w:val="24"/>
                <w:szCs w:val="24"/>
                <w:lang w:val="uk-UA"/>
              </w:rPr>
            </w:pPr>
            <w:r>
              <w:rPr>
                <w:rFonts w:ascii="Times New Roman" w:hAnsi="Times New Roman"/>
                <w:sz w:val="24"/>
                <w:szCs w:val="24"/>
                <w:lang w:val="uk-UA"/>
              </w:rPr>
              <w:t>33</w:t>
            </w:r>
          </w:p>
        </w:tc>
        <w:tc>
          <w:tcPr>
            <w:tcW w:w="913" w:type="dxa"/>
            <w:shd w:val="clear" w:color="auto" w:fill="EDEDED" w:themeFill="accent3" w:themeFillTint="33"/>
          </w:tcPr>
          <w:p w14:paraId="2283A7BA" w14:textId="77777777" w:rsidR="002F2DA0" w:rsidRPr="00BD63D9" w:rsidRDefault="002F2DA0" w:rsidP="00F013DF">
            <w:pPr>
              <w:spacing w:after="0"/>
              <w:jc w:val="center"/>
              <w:rPr>
                <w:rFonts w:ascii="Times New Roman" w:hAnsi="Times New Roman"/>
                <w:sz w:val="24"/>
                <w:szCs w:val="24"/>
                <w:lang w:val="uk-UA"/>
              </w:rPr>
            </w:pPr>
          </w:p>
        </w:tc>
        <w:tc>
          <w:tcPr>
            <w:tcW w:w="2985" w:type="dxa"/>
            <w:shd w:val="clear" w:color="auto" w:fill="EDEDED" w:themeFill="accent3" w:themeFillTint="33"/>
          </w:tcPr>
          <w:p w14:paraId="2FC65FD7" w14:textId="309E9373" w:rsidR="002F2DA0" w:rsidRPr="00BD63D9" w:rsidRDefault="002F2DA0" w:rsidP="00FE7AB8">
            <w:pPr>
              <w:spacing w:after="0"/>
              <w:rPr>
                <w:rFonts w:ascii="Times New Roman" w:hAnsi="Times New Roman"/>
                <w:iCs/>
                <w:sz w:val="24"/>
                <w:szCs w:val="24"/>
                <w:lang w:val="uk-UA"/>
              </w:rPr>
            </w:pPr>
            <w:r w:rsidRPr="002F2DA0">
              <w:rPr>
                <w:rFonts w:ascii="Times New Roman" w:hAnsi="Times New Roman"/>
                <w:iCs/>
                <w:sz w:val="24"/>
                <w:szCs w:val="24"/>
                <w:lang w:val="uk-UA"/>
              </w:rPr>
              <w:t>Узагальнення і тематичний контроль</w:t>
            </w:r>
          </w:p>
        </w:tc>
        <w:tc>
          <w:tcPr>
            <w:tcW w:w="4667" w:type="dxa"/>
            <w:vMerge/>
          </w:tcPr>
          <w:p w14:paraId="685789B4" w14:textId="77777777" w:rsidR="002F2DA0" w:rsidRPr="009F3817" w:rsidRDefault="002F2DA0" w:rsidP="00F013DF">
            <w:pPr>
              <w:pStyle w:val="Default"/>
              <w:jc w:val="both"/>
              <w:rPr>
                <w:u w:val="single"/>
              </w:rPr>
            </w:pPr>
          </w:p>
        </w:tc>
        <w:tc>
          <w:tcPr>
            <w:tcW w:w="2577" w:type="dxa"/>
            <w:vMerge/>
          </w:tcPr>
          <w:p w14:paraId="014AACFD" w14:textId="77777777" w:rsidR="002F2DA0" w:rsidRPr="009F3817" w:rsidRDefault="002F2DA0" w:rsidP="00F013DF">
            <w:pPr>
              <w:spacing w:after="0" w:line="240" w:lineRule="auto"/>
              <w:jc w:val="both"/>
              <w:rPr>
                <w:rFonts w:ascii="Times New Roman" w:hAnsi="Times New Roman"/>
                <w:sz w:val="24"/>
                <w:szCs w:val="24"/>
                <w:lang w:val="uk-UA"/>
              </w:rPr>
            </w:pPr>
          </w:p>
        </w:tc>
        <w:tc>
          <w:tcPr>
            <w:tcW w:w="2880" w:type="dxa"/>
            <w:shd w:val="clear" w:color="auto" w:fill="EDEDED" w:themeFill="accent3" w:themeFillTint="33"/>
          </w:tcPr>
          <w:p w14:paraId="28DB1D49" w14:textId="77777777" w:rsidR="002F2DA0" w:rsidRPr="009F3817" w:rsidRDefault="002F2DA0" w:rsidP="00F013DF">
            <w:pPr>
              <w:spacing w:after="0"/>
              <w:rPr>
                <w:rFonts w:ascii="Times New Roman" w:hAnsi="Times New Roman"/>
                <w:sz w:val="24"/>
                <w:szCs w:val="24"/>
                <w:lang w:val="uk-UA"/>
              </w:rPr>
            </w:pPr>
          </w:p>
        </w:tc>
      </w:tr>
      <w:tr w:rsidR="00FE7AB8" w:rsidRPr="009F3817" w14:paraId="761DA25F" w14:textId="77777777" w:rsidTr="00FE7AB8">
        <w:trPr>
          <w:gridAfter w:val="1"/>
          <w:wAfter w:w="47" w:type="dxa"/>
        </w:trPr>
        <w:tc>
          <w:tcPr>
            <w:tcW w:w="14761" w:type="dxa"/>
            <w:gridSpan w:val="6"/>
            <w:shd w:val="clear" w:color="auto" w:fill="9CC2E5" w:themeFill="accent5" w:themeFillTint="99"/>
          </w:tcPr>
          <w:p w14:paraId="3EF5C89A" w14:textId="60C570E5" w:rsidR="00FE7AB8" w:rsidRPr="00FE7AB8" w:rsidRDefault="00FE7AB8" w:rsidP="00FE7AB8">
            <w:pPr>
              <w:spacing w:after="0"/>
              <w:jc w:val="center"/>
              <w:rPr>
                <w:rFonts w:ascii="Times New Roman" w:hAnsi="Times New Roman"/>
                <w:b/>
                <w:sz w:val="24"/>
                <w:szCs w:val="24"/>
                <w:lang w:val="uk-UA"/>
              </w:rPr>
            </w:pPr>
            <w:r w:rsidRPr="00FE7AB8">
              <w:rPr>
                <w:rFonts w:ascii="Times New Roman" w:hAnsi="Times New Roman"/>
                <w:b/>
                <w:sz w:val="28"/>
                <w:szCs w:val="24"/>
                <w:lang w:val="uk-UA"/>
              </w:rPr>
              <w:lastRenderedPageBreak/>
              <w:t>Узагальнення курсу. Здобутки середньовічної Європи</w:t>
            </w:r>
            <w:r>
              <w:rPr>
                <w:rFonts w:ascii="Times New Roman" w:hAnsi="Times New Roman"/>
                <w:b/>
                <w:sz w:val="28"/>
                <w:szCs w:val="24"/>
                <w:lang w:val="uk-UA"/>
              </w:rPr>
              <w:t xml:space="preserve"> ) 2 год)</w:t>
            </w:r>
          </w:p>
        </w:tc>
      </w:tr>
      <w:tr w:rsidR="00FE7AB8" w:rsidRPr="009F3817" w14:paraId="27D70E99" w14:textId="77777777" w:rsidTr="002F2DA0">
        <w:trPr>
          <w:gridAfter w:val="1"/>
          <w:wAfter w:w="47" w:type="dxa"/>
        </w:trPr>
        <w:tc>
          <w:tcPr>
            <w:tcW w:w="739" w:type="dxa"/>
            <w:shd w:val="clear" w:color="auto" w:fill="E2EFD9" w:themeFill="accent6" w:themeFillTint="33"/>
          </w:tcPr>
          <w:p w14:paraId="1AC51F32" w14:textId="38982107" w:rsidR="00FE7AB8" w:rsidRPr="00BD63D9" w:rsidRDefault="00FE7AB8" w:rsidP="00F013DF">
            <w:pPr>
              <w:spacing w:after="0"/>
              <w:jc w:val="center"/>
              <w:rPr>
                <w:rFonts w:ascii="Times New Roman" w:hAnsi="Times New Roman"/>
                <w:sz w:val="24"/>
                <w:szCs w:val="24"/>
                <w:lang w:val="uk-UA"/>
              </w:rPr>
            </w:pPr>
            <w:r>
              <w:rPr>
                <w:rFonts w:ascii="Times New Roman" w:hAnsi="Times New Roman"/>
                <w:sz w:val="24"/>
                <w:szCs w:val="24"/>
                <w:lang w:val="uk-UA"/>
              </w:rPr>
              <w:t>34</w:t>
            </w:r>
          </w:p>
        </w:tc>
        <w:tc>
          <w:tcPr>
            <w:tcW w:w="913" w:type="dxa"/>
            <w:shd w:val="clear" w:color="auto" w:fill="E2EFD9" w:themeFill="accent6" w:themeFillTint="33"/>
          </w:tcPr>
          <w:p w14:paraId="174A8CEB" w14:textId="77777777" w:rsidR="00FE7AB8" w:rsidRPr="00BD63D9" w:rsidRDefault="00FE7AB8" w:rsidP="00F013DF">
            <w:pPr>
              <w:spacing w:after="0"/>
              <w:jc w:val="center"/>
              <w:rPr>
                <w:rFonts w:ascii="Times New Roman" w:hAnsi="Times New Roman"/>
                <w:sz w:val="24"/>
                <w:szCs w:val="24"/>
                <w:lang w:val="uk-UA"/>
              </w:rPr>
            </w:pPr>
          </w:p>
        </w:tc>
        <w:tc>
          <w:tcPr>
            <w:tcW w:w="2985" w:type="dxa"/>
            <w:shd w:val="clear" w:color="auto" w:fill="E2EFD9" w:themeFill="accent6" w:themeFillTint="33"/>
          </w:tcPr>
          <w:p w14:paraId="220CDF5A" w14:textId="142F3438" w:rsidR="00FE7AB8" w:rsidRPr="00BD63D9" w:rsidRDefault="00FE7AB8" w:rsidP="00FE7AB8">
            <w:pPr>
              <w:spacing w:after="0"/>
              <w:rPr>
                <w:rFonts w:ascii="Times New Roman" w:hAnsi="Times New Roman"/>
                <w:iCs/>
                <w:sz w:val="24"/>
                <w:szCs w:val="24"/>
                <w:lang w:val="uk-UA"/>
              </w:rPr>
            </w:pPr>
            <w:r w:rsidRPr="00FE7AB8">
              <w:rPr>
                <w:rFonts w:ascii="Times New Roman" w:hAnsi="Times New Roman"/>
                <w:iCs/>
                <w:sz w:val="24"/>
                <w:szCs w:val="24"/>
                <w:lang w:val="uk-UA"/>
              </w:rPr>
              <w:t>Здобутки середньовічної Європи.</w:t>
            </w:r>
          </w:p>
        </w:tc>
        <w:tc>
          <w:tcPr>
            <w:tcW w:w="4667" w:type="dxa"/>
            <w:vMerge w:val="restart"/>
          </w:tcPr>
          <w:p w14:paraId="0626156C" w14:textId="77777777" w:rsidR="00FE7AB8" w:rsidRPr="009F3817" w:rsidRDefault="00FE7AB8" w:rsidP="00FE7AB8">
            <w:pPr>
              <w:pStyle w:val="Default"/>
              <w:jc w:val="both"/>
              <w:rPr>
                <w:u w:val="single"/>
              </w:rPr>
            </w:pPr>
            <w:r w:rsidRPr="009F3817">
              <w:rPr>
                <w:u w:val="single"/>
              </w:rPr>
              <w:t xml:space="preserve">Базові знання: </w:t>
            </w:r>
          </w:p>
          <w:p w14:paraId="7E107CF7" w14:textId="77777777" w:rsidR="00FE7AB8" w:rsidRPr="009F3817" w:rsidRDefault="00FE7AB8" w:rsidP="00FE7AB8">
            <w:pPr>
              <w:pStyle w:val="Default"/>
              <w:jc w:val="both"/>
            </w:pPr>
            <w:r w:rsidRPr="009F3817">
              <w:t>Учень</w:t>
            </w:r>
            <w:r>
              <w:t> </w:t>
            </w:r>
            <w:r w:rsidRPr="009F3817">
              <w:t>/</w:t>
            </w:r>
            <w:r>
              <w:t> </w:t>
            </w:r>
            <w:r w:rsidRPr="009F3817">
              <w:t xml:space="preserve">учениця </w:t>
            </w:r>
          </w:p>
          <w:p w14:paraId="3E025913" w14:textId="32214668" w:rsidR="00FE7AB8" w:rsidRDefault="00FE7AB8" w:rsidP="00FE7AB8">
            <w:pPr>
              <w:pStyle w:val="Default"/>
              <w:jc w:val="both"/>
            </w:pPr>
            <w:r w:rsidRPr="009F3817">
              <w:t xml:space="preserve">• </w:t>
            </w:r>
            <w:r>
              <w:t xml:space="preserve">знає  демонструє знання основних подій, явищ економічного та політичного розвитку держав доби Середньовіччя, </w:t>
            </w:r>
            <w:r>
              <w:t xml:space="preserve"> </w:t>
            </w:r>
            <w:r>
              <w:t>особливості становлення та функціонування середньовічного суспільства.</w:t>
            </w:r>
          </w:p>
          <w:p w14:paraId="4196C139" w14:textId="77777777" w:rsidR="00FE7AB8" w:rsidRDefault="00FE7AB8" w:rsidP="00FE7AB8">
            <w:pPr>
              <w:pStyle w:val="Default"/>
              <w:jc w:val="both"/>
              <w:rPr>
                <w:u w:val="single"/>
              </w:rPr>
            </w:pPr>
          </w:p>
          <w:p w14:paraId="7B2006EA" w14:textId="77777777" w:rsidR="00FE7AB8" w:rsidRPr="009F3817" w:rsidRDefault="00FE7AB8" w:rsidP="00FE7AB8">
            <w:pPr>
              <w:pStyle w:val="Default"/>
              <w:jc w:val="both"/>
              <w:rPr>
                <w:u w:val="single"/>
              </w:rPr>
            </w:pPr>
            <w:r w:rsidRPr="009F3817">
              <w:rPr>
                <w:u w:val="single"/>
              </w:rPr>
              <w:t xml:space="preserve">Уміння: </w:t>
            </w:r>
          </w:p>
          <w:p w14:paraId="16B6371F" w14:textId="77777777" w:rsidR="00FE7AB8" w:rsidRPr="009F3817" w:rsidRDefault="00FE7AB8" w:rsidP="00FE7AB8">
            <w:pPr>
              <w:pStyle w:val="Default"/>
              <w:jc w:val="both"/>
            </w:pPr>
            <w:r w:rsidRPr="009F3817">
              <w:t>Учень</w:t>
            </w:r>
            <w:r>
              <w:t> </w:t>
            </w:r>
            <w:r w:rsidRPr="009F3817">
              <w:t>/</w:t>
            </w:r>
            <w:r>
              <w:t> </w:t>
            </w:r>
            <w:r w:rsidRPr="009F3817">
              <w:t xml:space="preserve">учениця </w:t>
            </w:r>
          </w:p>
          <w:p w14:paraId="425E931D" w14:textId="694A1467" w:rsidR="00FE7AB8" w:rsidRDefault="00FE7AB8" w:rsidP="00FE7AB8">
            <w:pPr>
              <w:pStyle w:val="Default"/>
              <w:jc w:val="both"/>
            </w:pPr>
            <w:r w:rsidRPr="009F3817">
              <w:t xml:space="preserve">• </w:t>
            </w:r>
            <w:r>
              <w:t>встановлює хронологічну послідовність основних подій середньовічної історії, причи</w:t>
            </w:r>
            <w:r>
              <w:t>нно-наслідкові зв’язки між ними;</w:t>
            </w:r>
          </w:p>
          <w:p w14:paraId="16898C57" w14:textId="72AA65E8" w:rsidR="00FE7AB8" w:rsidRDefault="00FE7AB8" w:rsidP="00FE7AB8">
            <w:pPr>
              <w:pStyle w:val="Default"/>
              <w:jc w:val="both"/>
            </w:pPr>
            <w:r>
              <w:t xml:space="preserve">• наводить приклади спільного і відмінного в історичних подіях, явищах і процесах доби Середньовіччя в Україні та </w:t>
            </w:r>
          </w:p>
          <w:p w14:paraId="35D994A9" w14:textId="3D5330D1" w:rsidR="00FE7AB8" w:rsidRDefault="00FE7AB8" w:rsidP="00FE7AB8">
            <w:pPr>
              <w:pStyle w:val="Default"/>
              <w:jc w:val="both"/>
            </w:pPr>
            <w:r>
              <w:t>Європі;</w:t>
            </w:r>
          </w:p>
          <w:p w14:paraId="48BE2532" w14:textId="3C1665D8" w:rsidR="00FE7AB8" w:rsidRDefault="00FE7AB8" w:rsidP="00FE7AB8">
            <w:pPr>
              <w:pStyle w:val="Default"/>
              <w:jc w:val="both"/>
            </w:pPr>
            <w:r>
              <w:t xml:space="preserve">• характеризує місце людини та закріплення її прав, місце різних </w:t>
            </w:r>
            <w:r>
              <w:lastRenderedPageBreak/>
              <w:t xml:space="preserve">соціальних, релігійних груп в суспільстві доби </w:t>
            </w:r>
            <w:r>
              <w:t>Середньовіччя;</w:t>
            </w:r>
          </w:p>
          <w:p w14:paraId="127E619F" w14:textId="0FB22E80" w:rsidR="00FE7AB8" w:rsidRDefault="00FE7AB8" w:rsidP="00FE7AB8">
            <w:pPr>
              <w:pStyle w:val="Default"/>
              <w:jc w:val="both"/>
            </w:pPr>
            <w:r>
              <w:t>• докладно описує проблеми, з якими стикалися се</w:t>
            </w:r>
            <w:r>
              <w:t>редньовічні спільноти і держави;</w:t>
            </w:r>
          </w:p>
          <w:p w14:paraId="16785B9C" w14:textId="63C189A0" w:rsidR="00FE7AB8" w:rsidRDefault="00FE7AB8" w:rsidP="00FE7AB8">
            <w:pPr>
              <w:pStyle w:val="Default"/>
              <w:jc w:val="both"/>
            </w:pPr>
            <w:r>
              <w:t>• відслідковує та пояснює зміни, що відбулися у світогляді, культурі, праві</w:t>
            </w:r>
            <w:r>
              <w:t xml:space="preserve"> та побуті людини Середньовіччя;</w:t>
            </w:r>
          </w:p>
          <w:p w14:paraId="37D12F19" w14:textId="5DC6ED54" w:rsidR="00FE7AB8" w:rsidRDefault="00FE7AB8" w:rsidP="00FE7AB8">
            <w:pPr>
              <w:pStyle w:val="Default"/>
              <w:jc w:val="both"/>
            </w:pPr>
            <w:r>
              <w:t>•  встановлює взаємозв’язки між подіями, явищами, процесами, вчинками людей, наводить приклади з доби Середньовіччя.</w:t>
            </w:r>
          </w:p>
          <w:p w14:paraId="2DD71897" w14:textId="5C5D7799" w:rsidR="00FE7AB8" w:rsidRDefault="00FE7AB8" w:rsidP="00FE7AB8">
            <w:pPr>
              <w:pStyle w:val="Default"/>
              <w:jc w:val="both"/>
            </w:pPr>
            <w:r>
              <w:t xml:space="preserve">• пояснює і наводить приклади єдності, розмаїття і </w:t>
            </w:r>
            <w:proofErr w:type="spellStart"/>
            <w:r>
              <w:t>багатовимірності</w:t>
            </w:r>
            <w:proofErr w:type="spellEnd"/>
            <w:r>
              <w:t xml:space="preserve"> минулого доби Середньовіччя, його впливи на </w:t>
            </w:r>
            <w:r>
              <w:t>сучасність;</w:t>
            </w:r>
          </w:p>
          <w:p w14:paraId="7A3A66F3" w14:textId="50FBE541" w:rsidR="00FE7AB8" w:rsidRDefault="00FE7AB8" w:rsidP="00FE7AB8">
            <w:pPr>
              <w:pStyle w:val="Default"/>
              <w:jc w:val="both"/>
            </w:pPr>
            <w:r>
              <w:t>• пояснює процеси, які призвели до розширення кругозору середньовічної людини, розширили загальну картину світу; взаємовпливи культур та релігій в історії середньовічної Європи (</w:t>
            </w:r>
            <w:proofErr w:type="spellStart"/>
            <w:r>
              <w:t>фронтири</w:t>
            </w:r>
            <w:proofErr w:type="spellEnd"/>
            <w:r>
              <w:t>), зв’язки західних та східних традицій у культурі, освіті, побуті.</w:t>
            </w:r>
          </w:p>
          <w:p w14:paraId="2AB208BE" w14:textId="77777777" w:rsidR="00FE7AB8" w:rsidRDefault="00FE7AB8" w:rsidP="00FE7AB8">
            <w:pPr>
              <w:pStyle w:val="Default"/>
              <w:jc w:val="both"/>
            </w:pPr>
          </w:p>
          <w:p w14:paraId="2FD713D3" w14:textId="77777777" w:rsidR="00FE7AB8" w:rsidRPr="009F3817" w:rsidRDefault="00FE7AB8" w:rsidP="00FE7AB8">
            <w:pPr>
              <w:pStyle w:val="Default"/>
              <w:jc w:val="both"/>
              <w:rPr>
                <w:u w:val="single"/>
              </w:rPr>
            </w:pPr>
            <w:r w:rsidRPr="009F3817">
              <w:rPr>
                <w:u w:val="single"/>
              </w:rPr>
              <w:t xml:space="preserve">Ставлення: </w:t>
            </w:r>
          </w:p>
          <w:p w14:paraId="69205D9E" w14:textId="77777777" w:rsidR="00FE7AB8" w:rsidRPr="009F3817" w:rsidRDefault="00FE7AB8" w:rsidP="00FE7AB8">
            <w:pPr>
              <w:pStyle w:val="Default"/>
              <w:jc w:val="both"/>
            </w:pPr>
            <w:r w:rsidRPr="009F3817">
              <w:t>Учень</w:t>
            </w:r>
            <w:r>
              <w:t> </w:t>
            </w:r>
            <w:r w:rsidRPr="009F3817">
              <w:t>/</w:t>
            </w:r>
            <w:r>
              <w:t> </w:t>
            </w:r>
            <w:r w:rsidRPr="009F3817">
              <w:t xml:space="preserve">учениця </w:t>
            </w:r>
          </w:p>
          <w:p w14:paraId="08A37119" w14:textId="77777777" w:rsidR="00FE7AB8" w:rsidRDefault="00FE7AB8" w:rsidP="00FE7AB8">
            <w:pPr>
              <w:pStyle w:val="Default"/>
              <w:jc w:val="both"/>
            </w:pPr>
            <w:r w:rsidRPr="009F3817">
              <w:t xml:space="preserve">• </w:t>
            </w:r>
            <w:r>
              <w:t>формулює та аргументовано висловлює власні судження стосовно важливості духовних і матеріальних здобутків людства доби Середньовіччя для подальшого суспільного розвитку з урахуванням інформації з різних доступних джерел, власного досвіду, на</w:t>
            </w:r>
            <w:r>
              <w:t xml:space="preserve"> основі гуманістичних цінностей;</w:t>
            </w:r>
          </w:p>
          <w:p w14:paraId="62E13A36" w14:textId="23B9D7C2" w:rsidR="00FE7AB8" w:rsidRPr="009F3817" w:rsidRDefault="00FE7AB8" w:rsidP="00FE7AB8">
            <w:pPr>
              <w:pStyle w:val="Default"/>
              <w:jc w:val="both"/>
              <w:rPr>
                <w:u w:val="single"/>
              </w:rPr>
            </w:pPr>
            <w:r>
              <w:lastRenderedPageBreak/>
              <w:t>• оцінює якість виконання роботи за допомогою рефлексії та конструктивного зворотного зв’язку.</w:t>
            </w:r>
          </w:p>
        </w:tc>
        <w:tc>
          <w:tcPr>
            <w:tcW w:w="2577" w:type="dxa"/>
            <w:vMerge w:val="restart"/>
          </w:tcPr>
          <w:p w14:paraId="7D63AC38" w14:textId="5412D3AB" w:rsidR="00FE7AB8" w:rsidRPr="00FE7AB8" w:rsidRDefault="00FE7AB8" w:rsidP="00FE7AB8">
            <w:pPr>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Р</w:t>
            </w:r>
            <w:r w:rsidRPr="00FE7AB8">
              <w:rPr>
                <w:rFonts w:ascii="Times New Roman" w:hAnsi="Times New Roman"/>
                <w:sz w:val="24"/>
                <w:szCs w:val="24"/>
                <w:lang w:val="uk-UA"/>
              </w:rPr>
              <w:t xml:space="preserve">епродуктивна, </w:t>
            </w:r>
          </w:p>
          <w:p w14:paraId="73D2EA49" w14:textId="77777777" w:rsidR="00FE7AB8" w:rsidRPr="00FE7AB8" w:rsidRDefault="00FE7AB8" w:rsidP="00FE7AB8">
            <w:pPr>
              <w:spacing w:after="0" w:line="240" w:lineRule="auto"/>
              <w:jc w:val="both"/>
              <w:rPr>
                <w:rFonts w:ascii="Times New Roman" w:hAnsi="Times New Roman"/>
                <w:sz w:val="24"/>
                <w:szCs w:val="24"/>
                <w:lang w:val="uk-UA"/>
              </w:rPr>
            </w:pPr>
            <w:r w:rsidRPr="00FE7AB8">
              <w:rPr>
                <w:rFonts w:ascii="Times New Roman" w:hAnsi="Times New Roman"/>
                <w:sz w:val="24"/>
                <w:szCs w:val="24"/>
                <w:lang w:val="uk-UA"/>
              </w:rPr>
              <w:t xml:space="preserve">дослідницька, творча, </w:t>
            </w:r>
          </w:p>
          <w:p w14:paraId="7D72DBCA" w14:textId="77777777" w:rsidR="00FE7AB8" w:rsidRDefault="00FE7AB8" w:rsidP="00FE7AB8">
            <w:pPr>
              <w:spacing w:after="0" w:line="240" w:lineRule="auto"/>
              <w:jc w:val="both"/>
              <w:rPr>
                <w:rFonts w:ascii="Times New Roman" w:hAnsi="Times New Roman"/>
                <w:sz w:val="24"/>
                <w:szCs w:val="24"/>
                <w:lang w:val="uk-UA"/>
              </w:rPr>
            </w:pPr>
            <w:proofErr w:type="spellStart"/>
            <w:r w:rsidRPr="00FE7AB8">
              <w:rPr>
                <w:rFonts w:ascii="Times New Roman" w:hAnsi="Times New Roman"/>
                <w:sz w:val="24"/>
                <w:szCs w:val="24"/>
                <w:lang w:val="uk-UA"/>
              </w:rPr>
              <w:t>проєктна</w:t>
            </w:r>
            <w:proofErr w:type="spellEnd"/>
            <w:r w:rsidRPr="00FE7AB8">
              <w:rPr>
                <w:rFonts w:ascii="Times New Roman" w:hAnsi="Times New Roman"/>
                <w:sz w:val="24"/>
                <w:szCs w:val="24"/>
                <w:lang w:val="uk-UA"/>
              </w:rPr>
              <w:t xml:space="preserve">. </w:t>
            </w:r>
          </w:p>
          <w:p w14:paraId="2ADEC21C" w14:textId="77777777" w:rsidR="00FE7AB8" w:rsidRPr="00FE7AB8" w:rsidRDefault="00FE7AB8" w:rsidP="00FE7AB8">
            <w:pPr>
              <w:spacing w:after="0" w:line="240" w:lineRule="auto"/>
              <w:jc w:val="both"/>
              <w:rPr>
                <w:rFonts w:ascii="Times New Roman" w:hAnsi="Times New Roman"/>
                <w:sz w:val="24"/>
                <w:szCs w:val="24"/>
                <w:lang w:val="uk-UA"/>
              </w:rPr>
            </w:pPr>
          </w:p>
          <w:p w14:paraId="3A66DC87" w14:textId="77777777" w:rsidR="00FE7AB8" w:rsidRPr="00FE7AB8" w:rsidRDefault="00FE7AB8" w:rsidP="00FE7AB8">
            <w:pPr>
              <w:spacing w:after="0" w:line="240" w:lineRule="auto"/>
              <w:jc w:val="both"/>
              <w:rPr>
                <w:rFonts w:ascii="Times New Roman" w:hAnsi="Times New Roman"/>
                <w:b/>
                <w:sz w:val="24"/>
                <w:szCs w:val="24"/>
                <w:lang w:val="uk-UA"/>
              </w:rPr>
            </w:pPr>
            <w:r w:rsidRPr="00FE7AB8">
              <w:rPr>
                <w:rFonts w:ascii="Times New Roman" w:hAnsi="Times New Roman"/>
                <w:b/>
                <w:sz w:val="24"/>
                <w:szCs w:val="24"/>
                <w:lang w:val="uk-UA"/>
              </w:rPr>
              <w:t xml:space="preserve">Приклади навчальної </w:t>
            </w:r>
          </w:p>
          <w:p w14:paraId="17270289" w14:textId="77777777" w:rsidR="00FE7AB8" w:rsidRPr="00FE7AB8" w:rsidRDefault="00FE7AB8" w:rsidP="00FE7AB8">
            <w:pPr>
              <w:spacing w:after="0" w:line="240" w:lineRule="auto"/>
              <w:jc w:val="both"/>
              <w:rPr>
                <w:rFonts w:ascii="Times New Roman" w:hAnsi="Times New Roman"/>
                <w:b/>
                <w:sz w:val="24"/>
                <w:szCs w:val="24"/>
                <w:lang w:val="uk-UA"/>
              </w:rPr>
            </w:pPr>
            <w:r w:rsidRPr="00FE7AB8">
              <w:rPr>
                <w:rFonts w:ascii="Times New Roman" w:hAnsi="Times New Roman"/>
                <w:b/>
                <w:sz w:val="24"/>
                <w:szCs w:val="24"/>
                <w:lang w:val="uk-UA"/>
              </w:rPr>
              <w:t xml:space="preserve">діяльності: </w:t>
            </w:r>
          </w:p>
          <w:p w14:paraId="4E98ECED" w14:textId="77777777" w:rsidR="00FE7AB8" w:rsidRPr="00FE7AB8" w:rsidRDefault="00FE7AB8" w:rsidP="00FE7AB8">
            <w:pPr>
              <w:spacing w:after="0" w:line="240" w:lineRule="auto"/>
              <w:jc w:val="both"/>
              <w:rPr>
                <w:rFonts w:ascii="Times New Roman" w:hAnsi="Times New Roman"/>
                <w:sz w:val="24"/>
                <w:szCs w:val="24"/>
                <w:lang w:val="uk-UA"/>
              </w:rPr>
            </w:pPr>
            <w:r w:rsidRPr="00FE7AB8">
              <w:rPr>
                <w:rFonts w:ascii="Times New Roman" w:hAnsi="Times New Roman"/>
                <w:sz w:val="24"/>
                <w:szCs w:val="24"/>
                <w:lang w:val="uk-UA"/>
              </w:rPr>
              <w:t xml:space="preserve">узагальнююча гра-вікторина; створення </w:t>
            </w:r>
          </w:p>
          <w:p w14:paraId="5BC631EA" w14:textId="77777777" w:rsidR="00FE7AB8" w:rsidRPr="00FE7AB8" w:rsidRDefault="00FE7AB8" w:rsidP="00FE7AB8">
            <w:pPr>
              <w:spacing w:after="0" w:line="240" w:lineRule="auto"/>
              <w:jc w:val="both"/>
              <w:rPr>
                <w:rFonts w:ascii="Times New Roman" w:hAnsi="Times New Roman"/>
                <w:sz w:val="24"/>
                <w:szCs w:val="24"/>
                <w:lang w:val="uk-UA"/>
              </w:rPr>
            </w:pPr>
            <w:r w:rsidRPr="00FE7AB8">
              <w:rPr>
                <w:rFonts w:ascii="Times New Roman" w:hAnsi="Times New Roman"/>
                <w:sz w:val="24"/>
                <w:szCs w:val="24"/>
                <w:lang w:val="uk-UA"/>
              </w:rPr>
              <w:t xml:space="preserve">карти пам’яті «Портрет </w:t>
            </w:r>
          </w:p>
          <w:p w14:paraId="5D75B479" w14:textId="77777777" w:rsidR="00FE7AB8" w:rsidRPr="00FE7AB8" w:rsidRDefault="00FE7AB8" w:rsidP="00FE7AB8">
            <w:pPr>
              <w:spacing w:after="0" w:line="240" w:lineRule="auto"/>
              <w:jc w:val="both"/>
              <w:rPr>
                <w:rFonts w:ascii="Times New Roman" w:hAnsi="Times New Roman"/>
                <w:sz w:val="24"/>
                <w:szCs w:val="24"/>
                <w:lang w:val="uk-UA"/>
              </w:rPr>
            </w:pPr>
            <w:r w:rsidRPr="00FE7AB8">
              <w:rPr>
                <w:rFonts w:ascii="Times New Roman" w:hAnsi="Times New Roman"/>
                <w:sz w:val="24"/>
                <w:szCs w:val="24"/>
                <w:lang w:val="uk-UA"/>
              </w:rPr>
              <w:t>епохи Середньовіччя»;</w:t>
            </w:r>
          </w:p>
          <w:p w14:paraId="07997754" w14:textId="77777777" w:rsidR="00FE7AB8" w:rsidRPr="00FE7AB8" w:rsidRDefault="00FE7AB8" w:rsidP="00FE7AB8">
            <w:pPr>
              <w:spacing w:after="0" w:line="240" w:lineRule="auto"/>
              <w:jc w:val="both"/>
              <w:rPr>
                <w:rFonts w:ascii="Times New Roman" w:hAnsi="Times New Roman"/>
                <w:sz w:val="24"/>
                <w:szCs w:val="24"/>
                <w:lang w:val="uk-UA"/>
              </w:rPr>
            </w:pPr>
            <w:r w:rsidRPr="00FE7AB8">
              <w:rPr>
                <w:rFonts w:ascii="Times New Roman" w:hAnsi="Times New Roman"/>
                <w:sz w:val="24"/>
                <w:szCs w:val="24"/>
                <w:lang w:val="uk-UA"/>
              </w:rPr>
              <w:t xml:space="preserve">дискусія «Чи були </w:t>
            </w:r>
          </w:p>
          <w:p w14:paraId="25837E2D" w14:textId="77777777" w:rsidR="00FE7AB8" w:rsidRPr="00FE7AB8" w:rsidRDefault="00FE7AB8" w:rsidP="00FE7AB8">
            <w:pPr>
              <w:spacing w:after="0" w:line="240" w:lineRule="auto"/>
              <w:jc w:val="both"/>
              <w:rPr>
                <w:rFonts w:ascii="Times New Roman" w:hAnsi="Times New Roman"/>
                <w:sz w:val="24"/>
                <w:szCs w:val="24"/>
                <w:lang w:val="uk-UA"/>
              </w:rPr>
            </w:pPr>
            <w:r w:rsidRPr="00FE7AB8">
              <w:rPr>
                <w:rFonts w:ascii="Times New Roman" w:hAnsi="Times New Roman"/>
                <w:sz w:val="24"/>
                <w:szCs w:val="24"/>
                <w:lang w:val="uk-UA"/>
              </w:rPr>
              <w:t xml:space="preserve">“середні віки” дійсно </w:t>
            </w:r>
          </w:p>
          <w:p w14:paraId="408C41B7" w14:textId="77777777" w:rsidR="00FE7AB8" w:rsidRPr="00FE7AB8" w:rsidRDefault="00FE7AB8" w:rsidP="00FE7AB8">
            <w:pPr>
              <w:spacing w:after="0" w:line="240" w:lineRule="auto"/>
              <w:jc w:val="both"/>
              <w:rPr>
                <w:rFonts w:ascii="Times New Roman" w:hAnsi="Times New Roman"/>
                <w:sz w:val="24"/>
                <w:szCs w:val="24"/>
                <w:lang w:val="uk-UA"/>
              </w:rPr>
            </w:pPr>
            <w:r w:rsidRPr="00FE7AB8">
              <w:rPr>
                <w:rFonts w:ascii="Times New Roman" w:hAnsi="Times New Roman"/>
                <w:sz w:val="24"/>
                <w:szCs w:val="24"/>
                <w:lang w:val="uk-UA"/>
              </w:rPr>
              <w:t xml:space="preserve">«темними»?; </w:t>
            </w:r>
          </w:p>
          <w:p w14:paraId="7583247F" w14:textId="5FC1DA40" w:rsidR="00FE7AB8" w:rsidRPr="009F3817" w:rsidRDefault="00FE7AB8" w:rsidP="00FE7AB8">
            <w:pPr>
              <w:spacing w:after="0" w:line="240" w:lineRule="auto"/>
              <w:jc w:val="both"/>
              <w:rPr>
                <w:rFonts w:ascii="Times New Roman" w:hAnsi="Times New Roman"/>
                <w:sz w:val="24"/>
                <w:szCs w:val="24"/>
                <w:lang w:val="uk-UA"/>
              </w:rPr>
            </w:pPr>
            <w:r w:rsidRPr="00FE7AB8">
              <w:rPr>
                <w:rFonts w:ascii="Times New Roman" w:hAnsi="Times New Roman"/>
                <w:sz w:val="24"/>
                <w:szCs w:val="24"/>
                <w:lang w:val="uk-UA"/>
              </w:rPr>
              <w:t>підсумкове есе.</w:t>
            </w:r>
          </w:p>
        </w:tc>
        <w:tc>
          <w:tcPr>
            <w:tcW w:w="2880" w:type="dxa"/>
            <w:shd w:val="clear" w:color="auto" w:fill="E2EFD9" w:themeFill="accent6" w:themeFillTint="33"/>
          </w:tcPr>
          <w:p w14:paraId="34F8C84F" w14:textId="77777777" w:rsidR="000514D4" w:rsidRPr="000514D4" w:rsidRDefault="000514D4" w:rsidP="000514D4">
            <w:pPr>
              <w:spacing w:after="0"/>
              <w:rPr>
                <w:rFonts w:ascii="Times New Roman" w:hAnsi="Times New Roman"/>
                <w:sz w:val="24"/>
                <w:szCs w:val="24"/>
                <w:lang w:val="uk-UA"/>
              </w:rPr>
            </w:pPr>
            <w:r w:rsidRPr="000514D4">
              <w:rPr>
                <w:rFonts w:ascii="Times New Roman" w:hAnsi="Times New Roman"/>
                <w:sz w:val="24"/>
                <w:szCs w:val="24"/>
                <w:lang w:val="uk-UA"/>
              </w:rPr>
              <w:t xml:space="preserve">Узагальнення до курсу </w:t>
            </w:r>
          </w:p>
          <w:p w14:paraId="431C1825" w14:textId="4767CA58" w:rsidR="00FE7AB8" w:rsidRPr="009F3817" w:rsidRDefault="000514D4" w:rsidP="000514D4">
            <w:pPr>
              <w:spacing w:after="0"/>
              <w:rPr>
                <w:rFonts w:ascii="Times New Roman" w:hAnsi="Times New Roman"/>
                <w:sz w:val="24"/>
                <w:szCs w:val="24"/>
                <w:lang w:val="uk-UA"/>
              </w:rPr>
            </w:pPr>
            <w:r w:rsidRPr="000514D4">
              <w:rPr>
                <w:rFonts w:ascii="Times New Roman" w:hAnsi="Times New Roman"/>
                <w:sz w:val="24"/>
                <w:szCs w:val="24"/>
                <w:lang w:val="uk-UA"/>
              </w:rPr>
              <w:t>Здобутки середньовічної Європи</w:t>
            </w:r>
            <w:r>
              <w:rPr>
                <w:rFonts w:ascii="Times New Roman" w:hAnsi="Times New Roman"/>
                <w:sz w:val="24"/>
                <w:szCs w:val="24"/>
                <w:lang w:val="uk-UA"/>
              </w:rPr>
              <w:t xml:space="preserve">; </w:t>
            </w:r>
            <w:r>
              <w:rPr>
                <w:rFonts w:ascii="Times New Roman" w:hAnsi="Times New Roman"/>
                <w:sz w:val="24"/>
                <w:szCs w:val="24"/>
                <w:lang w:val="uk-UA"/>
              </w:rPr>
              <w:t>навчальний посібник;</w:t>
            </w:r>
            <w:r w:rsidRPr="004130A3">
              <w:rPr>
                <w:rFonts w:ascii="Times New Roman" w:hAnsi="Times New Roman"/>
                <w:sz w:val="24"/>
                <w:szCs w:val="24"/>
                <w:lang w:val="uk-UA"/>
              </w:rPr>
              <w:t xml:space="preserve"> презентація до уроку</w:t>
            </w:r>
            <w:r>
              <w:rPr>
                <w:rFonts w:ascii="Times New Roman" w:hAnsi="Times New Roman"/>
                <w:sz w:val="24"/>
                <w:szCs w:val="24"/>
                <w:lang w:val="uk-UA"/>
              </w:rPr>
              <w:t>; Е-додаток</w:t>
            </w:r>
          </w:p>
        </w:tc>
      </w:tr>
      <w:tr w:rsidR="00FE7AB8" w:rsidRPr="009F3817" w14:paraId="68CA6A66" w14:textId="77777777" w:rsidTr="002F2DA0">
        <w:trPr>
          <w:gridAfter w:val="1"/>
          <w:wAfter w:w="47" w:type="dxa"/>
        </w:trPr>
        <w:tc>
          <w:tcPr>
            <w:tcW w:w="739" w:type="dxa"/>
            <w:shd w:val="clear" w:color="auto" w:fill="E2EFD9" w:themeFill="accent6" w:themeFillTint="33"/>
          </w:tcPr>
          <w:p w14:paraId="288A7112" w14:textId="3F37EEB2" w:rsidR="00FE7AB8" w:rsidRPr="00BD63D9" w:rsidRDefault="00FE7AB8" w:rsidP="00F013DF">
            <w:pPr>
              <w:spacing w:after="0"/>
              <w:jc w:val="center"/>
              <w:rPr>
                <w:rFonts w:ascii="Times New Roman" w:hAnsi="Times New Roman"/>
                <w:sz w:val="24"/>
                <w:szCs w:val="24"/>
                <w:lang w:val="uk-UA"/>
              </w:rPr>
            </w:pPr>
            <w:r>
              <w:rPr>
                <w:rFonts w:ascii="Times New Roman" w:hAnsi="Times New Roman"/>
                <w:sz w:val="24"/>
                <w:szCs w:val="24"/>
                <w:lang w:val="uk-UA"/>
              </w:rPr>
              <w:t>35</w:t>
            </w:r>
          </w:p>
        </w:tc>
        <w:tc>
          <w:tcPr>
            <w:tcW w:w="913" w:type="dxa"/>
            <w:shd w:val="clear" w:color="auto" w:fill="E2EFD9" w:themeFill="accent6" w:themeFillTint="33"/>
          </w:tcPr>
          <w:p w14:paraId="62208DB0" w14:textId="77777777" w:rsidR="00FE7AB8" w:rsidRPr="00BD63D9" w:rsidRDefault="00FE7AB8" w:rsidP="00F013DF">
            <w:pPr>
              <w:spacing w:after="0"/>
              <w:jc w:val="center"/>
              <w:rPr>
                <w:rFonts w:ascii="Times New Roman" w:hAnsi="Times New Roman"/>
                <w:sz w:val="24"/>
                <w:szCs w:val="24"/>
                <w:lang w:val="uk-UA"/>
              </w:rPr>
            </w:pPr>
          </w:p>
        </w:tc>
        <w:tc>
          <w:tcPr>
            <w:tcW w:w="2985" w:type="dxa"/>
            <w:shd w:val="clear" w:color="auto" w:fill="E2EFD9" w:themeFill="accent6" w:themeFillTint="33"/>
          </w:tcPr>
          <w:p w14:paraId="15E88416" w14:textId="102F6A6C" w:rsidR="00FE7AB8" w:rsidRPr="00BD63D9" w:rsidRDefault="00FE7AB8" w:rsidP="00FE7AB8">
            <w:pPr>
              <w:spacing w:after="0"/>
              <w:rPr>
                <w:rFonts w:ascii="Times New Roman" w:hAnsi="Times New Roman"/>
                <w:iCs/>
                <w:sz w:val="24"/>
                <w:szCs w:val="24"/>
                <w:lang w:val="uk-UA"/>
              </w:rPr>
            </w:pPr>
            <w:r>
              <w:rPr>
                <w:rFonts w:ascii="Times New Roman" w:hAnsi="Times New Roman"/>
                <w:iCs/>
                <w:sz w:val="24"/>
                <w:szCs w:val="24"/>
                <w:lang w:val="uk-UA"/>
              </w:rPr>
              <w:t>Підведення підсумків</w:t>
            </w:r>
          </w:p>
        </w:tc>
        <w:tc>
          <w:tcPr>
            <w:tcW w:w="4667" w:type="dxa"/>
            <w:vMerge/>
          </w:tcPr>
          <w:p w14:paraId="14201018" w14:textId="77777777" w:rsidR="00FE7AB8" w:rsidRPr="009F3817" w:rsidRDefault="00FE7AB8" w:rsidP="00F013DF">
            <w:pPr>
              <w:pStyle w:val="Default"/>
              <w:jc w:val="both"/>
              <w:rPr>
                <w:u w:val="single"/>
              </w:rPr>
            </w:pPr>
          </w:p>
        </w:tc>
        <w:tc>
          <w:tcPr>
            <w:tcW w:w="2577" w:type="dxa"/>
            <w:vMerge/>
          </w:tcPr>
          <w:p w14:paraId="2D1622DD" w14:textId="77777777" w:rsidR="00FE7AB8" w:rsidRPr="009F3817" w:rsidRDefault="00FE7AB8" w:rsidP="00F013DF">
            <w:pPr>
              <w:spacing w:after="0" w:line="240" w:lineRule="auto"/>
              <w:jc w:val="both"/>
              <w:rPr>
                <w:rFonts w:ascii="Times New Roman" w:hAnsi="Times New Roman"/>
                <w:sz w:val="24"/>
                <w:szCs w:val="24"/>
                <w:lang w:val="uk-UA"/>
              </w:rPr>
            </w:pPr>
          </w:p>
        </w:tc>
        <w:tc>
          <w:tcPr>
            <w:tcW w:w="2880" w:type="dxa"/>
            <w:shd w:val="clear" w:color="auto" w:fill="E2EFD9" w:themeFill="accent6" w:themeFillTint="33"/>
          </w:tcPr>
          <w:p w14:paraId="45445053" w14:textId="77777777" w:rsidR="00FE7AB8" w:rsidRPr="009F3817" w:rsidRDefault="00FE7AB8" w:rsidP="00F013DF">
            <w:pPr>
              <w:spacing w:after="0"/>
              <w:rPr>
                <w:rFonts w:ascii="Times New Roman" w:hAnsi="Times New Roman"/>
                <w:sz w:val="24"/>
                <w:szCs w:val="24"/>
                <w:lang w:val="uk-UA"/>
              </w:rPr>
            </w:pPr>
          </w:p>
        </w:tc>
      </w:tr>
    </w:tbl>
    <w:p w14:paraId="10D0F3C2" w14:textId="28EB855B" w:rsidR="001D7A95" w:rsidRPr="00EB69E0" w:rsidRDefault="00154B15" w:rsidP="00874AD2">
      <w:pPr>
        <w:pStyle w:val="a5"/>
        <w:jc w:val="both"/>
        <w:rPr>
          <w:rFonts w:ascii="Times New Roman" w:hAnsi="Times New Roman"/>
          <w:i/>
          <w:iCs/>
          <w:sz w:val="28"/>
          <w:szCs w:val="28"/>
          <w:highlight w:val="yellow"/>
          <w:lang w:val="uk-UA"/>
        </w:rPr>
      </w:pPr>
      <w:r w:rsidRPr="00EB69E0">
        <w:rPr>
          <w:rFonts w:ascii="Times New Roman" w:hAnsi="Times New Roman"/>
          <w:i/>
          <w:iCs/>
          <w:sz w:val="28"/>
          <w:szCs w:val="28"/>
          <w:highlight w:val="yellow"/>
        </w:rPr>
        <w:lastRenderedPageBreak/>
        <w:t xml:space="preserve"> </w:t>
      </w:r>
    </w:p>
    <w:sectPr w:rsidR="001D7A95" w:rsidRPr="00EB69E0" w:rsidSect="00F72250">
      <w:footerReference w:type="default" r:id="rId9"/>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50BC2D" w14:textId="77777777" w:rsidR="003A53AD" w:rsidRDefault="003A53AD" w:rsidP="00F72250">
      <w:pPr>
        <w:spacing w:after="0" w:line="240" w:lineRule="auto"/>
      </w:pPr>
      <w:r>
        <w:separator/>
      </w:r>
    </w:p>
  </w:endnote>
  <w:endnote w:type="continuationSeparator" w:id="0">
    <w:p w14:paraId="01E657A1" w14:textId="77777777" w:rsidR="003A53AD" w:rsidRDefault="003A53AD" w:rsidP="00F72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273529"/>
      <w:docPartObj>
        <w:docPartGallery w:val="Page Numbers (Bottom of Page)"/>
        <w:docPartUnique/>
      </w:docPartObj>
    </w:sdtPr>
    <w:sdtContent>
      <w:p w14:paraId="05711270" w14:textId="1459FD14" w:rsidR="002B298C" w:rsidRDefault="002B298C">
        <w:pPr>
          <w:pStyle w:val="a8"/>
          <w:jc w:val="center"/>
        </w:pPr>
        <w:r>
          <w:fldChar w:fldCharType="begin"/>
        </w:r>
        <w:r>
          <w:instrText>PAGE   \* MERGEFORMAT</w:instrText>
        </w:r>
        <w:r>
          <w:fldChar w:fldCharType="separate"/>
        </w:r>
        <w:r w:rsidR="000514D4" w:rsidRPr="000514D4">
          <w:rPr>
            <w:noProof/>
            <w:lang w:val="uk-UA"/>
          </w:rPr>
          <w:t>15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3E3A8D" w14:textId="77777777" w:rsidR="003A53AD" w:rsidRDefault="003A53AD" w:rsidP="00F72250">
      <w:pPr>
        <w:spacing w:after="0" w:line="240" w:lineRule="auto"/>
      </w:pPr>
      <w:r>
        <w:separator/>
      </w:r>
    </w:p>
  </w:footnote>
  <w:footnote w:type="continuationSeparator" w:id="0">
    <w:p w14:paraId="05D7C823" w14:textId="77777777" w:rsidR="003A53AD" w:rsidRDefault="003A53AD" w:rsidP="00F72250">
      <w:pPr>
        <w:spacing w:after="0" w:line="240" w:lineRule="auto"/>
      </w:pPr>
      <w:r>
        <w:continuationSeparator/>
      </w:r>
    </w:p>
  </w:footnote>
  <w:footnote w:id="1">
    <w:p w14:paraId="31BABC0C" w14:textId="33E9F076" w:rsidR="002B298C" w:rsidRPr="00707941" w:rsidRDefault="002B298C" w:rsidP="00707941">
      <w:pPr>
        <w:pStyle w:val="af"/>
        <w:spacing w:line="276" w:lineRule="auto"/>
        <w:rPr>
          <w:rFonts w:ascii="Times New Roman" w:hAnsi="Times New Roman"/>
          <w:sz w:val="24"/>
          <w:szCs w:val="24"/>
          <w:lang w:val="uk-UA"/>
        </w:rPr>
      </w:pPr>
      <w:r w:rsidRPr="00707941">
        <w:rPr>
          <w:rStyle w:val="af1"/>
          <w:rFonts w:ascii="Times New Roman" w:hAnsi="Times New Roman"/>
          <w:sz w:val="24"/>
          <w:szCs w:val="24"/>
        </w:rPr>
        <w:footnoteRef/>
      </w:r>
      <w:r w:rsidRPr="00707941">
        <w:rPr>
          <w:rFonts w:ascii="Times New Roman" w:hAnsi="Times New Roman"/>
          <w:sz w:val="24"/>
          <w:szCs w:val="24"/>
          <w:lang w:val="uk-UA"/>
        </w:rPr>
        <w:t> </w:t>
      </w:r>
      <w:proofErr w:type="spellStart"/>
      <w:r>
        <w:rPr>
          <w:rFonts w:ascii="Times New Roman" w:hAnsi="Times New Roman"/>
          <w:i/>
          <w:iCs/>
          <w:sz w:val="24"/>
          <w:szCs w:val="24"/>
          <w:lang w:val="uk-UA"/>
        </w:rPr>
        <w:t>Ладиченко</w:t>
      </w:r>
      <w:proofErr w:type="spellEnd"/>
      <w:r>
        <w:rPr>
          <w:rFonts w:ascii="Times New Roman" w:hAnsi="Times New Roman"/>
          <w:i/>
          <w:iCs/>
          <w:sz w:val="24"/>
          <w:szCs w:val="24"/>
          <w:lang w:val="uk-UA"/>
        </w:rPr>
        <w:t xml:space="preserve"> Т.. </w:t>
      </w:r>
      <w:proofErr w:type="spellStart"/>
      <w:r>
        <w:rPr>
          <w:rFonts w:ascii="Times New Roman" w:hAnsi="Times New Roman"/>
          <w:i/>
          <w:iCs/>
          <w:sz w:val="24"/>
          <w:szCs w:val="24"/>
          <w:lang w:val="uk-UA"/>
        </w:rPr>
        <w:t>Лукач</w:t>
      </w:r>
      <w:proofErr w:type="spellEnd"/>
      <w:r>
        <w:rPr>
          <w:rFonts w:ascii="Times New Roman" w:hAnsi="Times New Roman"/>
          <w:i/>
          <w:iCs/>
          <w:sz w:val="24"/>
          <w:szCs w:val="24"/>
          <w:lang w:val="uk-UA"/>
        </w:rPr>
        <w:t xml:space="preserve"> І., Івченко О.</w:t>
      </w:r>
      <w:r>
        <w:rPr>
          <w:rFonts w:ascii="Times New Roman" w:hAnsi="Times New Roman"/>
          <w:sz w:val="24"/>
          <w:szCs w:val="24"/>
          <w:lang w:val="uk-UA"/>
        </w:rPr>
        <w:t xml:space="preserve"> Всесвітня історія</w:t>
      </w:r>
      <w:r w:rsidRPr="00707941">
        <w:rPr>
          <w:rFonts w:ascii="Times New Roman" w:hAnsi="Times New Roman"/>
          <w:sz w:val="24"/>
          <w:szCs w:val="24"/>
          <w:lang w:val="uk-UA"/>
        </w:rPr>
        <w:t xml:space="preserve">: </w:t>
      </w:r>
      <w:proofErr w:type="spellStart"/>
      <w:r w:rsidRPr="00707941">
        <w:rPr>
          <w:rFonts w:ascii="Times New Roman" w:hAnsi="Times New Roman"/>
          <w:sz w:val="24"/>
          <w:szCs w:val="24"/>
          <w:lang w:val="uk-UA"/>
        </w:rPr>
        <w:t>підруч</w:t>
      </w:r>
      <w:proofErr w:type="spellEnd"/>
      <w:r w:rsidRPr="00707941">
        <w:rPr>
          <w:rFonts w:ascii="Times New Roman" w:hAnsi="Times New Roman"/>
          <w:sz w:val="24"/>
          <w:szCs w:val="24"/>
          <w:lang w:val="uk-UA"/>
        </w:rPr>
        <w:t>.</w:t>
      </w:r>
      <w:r>
        <w:rPr>
          <w:rFonts w:ascii="Times New Roman" w:hAnsi="Times New Roman"/>
          <w:sz w:val="24"/>
          <w:szCs w:val="24"/>
          <w:lang w:val="uk-UA"/>
        </w:rPr>
        <w:t xml:space="preserve"> </w:t>
      </w:r>
      <w:r w:rsidRPr="00707941">
        <w:rPr>
          <w:rFonts w:ascii="Times New Roman" w:hAnsi="Times New Roman"/>
          <w:sz w:val="24"/>
          <w:szCs w:val="24"/>
          <w:lang w:val="uk-UA"/>
        </w:rPr>
        <w:t xml:space="preserve">для 7-го </w:t>
      </w:r>
      <w:proofErr w:type="spellStart"/>
      <w:r w:rsidRPr="00707941">
        <w:rPr>
          <w:rFonts w:ascii="Times New Roman" w:hAnsi="Times New Roman"/>
          <w:sz w:val="24"/>
          <w:szCs w:val="24"/>
          <w:lang w:val="uk-UA"/>
        </w:rPr>
        <w:t>кл</w:t>
      </w:r>
      <w:proofErr w:type="spellEnd"/>
      <w:r w:rsidRPr="00707941">
        <w:rPr>
          <w:rFonts w:ascii="Times New Roman" w:hAnsi="Times New Roman"/>
          <w:sz w:val="24"/>
          <w:szCs w:val="24"/>
          <w:lang w:val="uk-UA"/>
        </w:rPr>
        <w:t xml:space="preserve">. </w:t>
      </w:r>
      <w:proofErr w:type="spellStart"/>
      <w:r w:rsidRPr="00707941">
        <w:rPr>
          <w:rFonts w:ascii="Times New Roman" w:hAnsi="Times New Roman"/>
          <w:sz w:val="24"/>
          <w:szCs w:val="24"/>
          <w:lang w:val="uk-UA"/>
        </w:rPr>
        <w:t>закл</w:t>
      </w:r>
      <w:proofErr w:type="spellEnd"/>
      <w:r w:rsidRPr="00707941">
        <w:rPr>
          <w:rFonts w:ascii="Times New Roman" w:hAnsi="Times New Roman"/>
          <w:sz w:val="24"/>
          <w:szCs w:val="24"/>
          <w:lang w:val="uk-UA"/>
        </w:rPr>
        <w:t xml:space="preserve">. </w:t>
      </w:r>
      <w:proofErr w:type="spellStart"/>
      <w:r w:rsidRPr="00707941">
        <w:rPr>
          <w:rFonts w:ascii="Times New Roman" w:hAnsi="Times New Roman"/>
          <w:sz w:val="24"/>
          <w:szCs w:val="24"/>
          <w:lang w:val="uk-UA"/>
        </w:rPr>
        <w:t>заг</w:t>
      </w:r>
      <w:proofErr w:type="spellEnd"/>
      <w:r w:rsidRPr="00707941">
        <w:rPr>
          <w:rFonts w:ascii="Times New Roman" w:hAnsi="Times New Roman"/>
          <w:sz w:val="24"/>
          <w:szCs w:val="24"/>
          <w:lang w:val="uk-UA"/>
        </w:rPr>
        <w:t xml:space="preserve">. серед. освіти. Київ : Генеза, 2024. </w:t>
      </w:r>
      <w:r>
        <w:rPr>
          <w:rFonts w:ascii="Times New Roman" w:hAnsi="Times New Roman"/>
          <w:sz w:val="24"/>
          <w:szCs w:val="24"/>
          <w:lang w:val="uk-UA"/>
        </w:rPr>
        <w:t>201</w:t>
      </w:r>
      <w:r w:rsidRPr="00707941">
        <w:rPr>
          <w:rFonts w:ascii="Times New Roman" w:hAnsi="Times New Roman"/>
          <w:sz w:val="24"/>
          <w:szCs w:val="24"/>
          <w:lang w:val="uk-UA"/>
        </w:rPr>
        <w:t> с.</w:t>
      </w:r>
    </w:p>
  </w:footnote>
  <w:footnote w:id="2">
    <w:p w14:paraId="3E57854B" w14:textId="583ABB41" w:rsidR="002B298C" w:rsidRPr="00131E98" w:rsidRDefault="002B298C" w:rsidP="00F4261C">
      <w:pPr>
        <w:spacing w:after="0"/>
        <w:jc w:val="both"/>
        <w:rPr>
          <w:rFonts w:ascii="Times New Roman" w:hAnsi="Times New Roman"/>
          <w:sz w:val="24"/>
          <w:szCs w:val="24"/>
          <w:lang w:val="uk-UA"/>
        </w:rPr>
      </w:pPr>
      <w:r w:rsidRPr="00707941">
        <w:rPr>
          <w:rStyle w:val="af1"/>
          <w:rFonts w:ascii="Times New Roman" w:hAnsi="Times New Roman"/>
          <w:sz w:val="24"/>
          <w:szCs w:val="24"/>
        </w:rPr>
        <w:footnoteRef/>
      </w:r>
      <w:r w:rsidRPr="00707941">
        <w:rPr>
          <w:rFonts w:ascii="Times New Roman" w:hAnsi="Times New Roman"/>
          <w:sz w:val="24"/>
          <w:szCs w:val="24"/>
        </w:rPr>
        <w:t xml:space="preserve"> </w:t>
      </w:r>
      <w:proofErr w:type="spellStart"/>
      <w:r>
        <w:rPr>
          <w:rFonts w:ascii="Times New Roman" w:hAnsi="Times New Roman"/>
          <w:i/>
          <w:iCs/>
          <w:sz w:val="24"/>
          <w:szCs w:val="24"/>
          <w:lang w:val="uk-UA"/>
        </w:rPr>
        <w:t>Ладиченко</w:t>
      </w:r>
      <w:proofErr w:type="spellEnd"/>
      <w:r>
        <w:rPr>
          <w:rFonts w:ascii="Times New Roman" w:hAnsi="Times New Roman"/>
          <w:i/>
          <w:iCs/>
          <w:sz w:val="24"/>
          <w:szCs w:val="24"/>
          <w:lang w:val="uk-UA"/>
        </w:rPr>
        <w:t xml:space="preserve"> Т., Івченко О. </w:t>
      </w:r>
      <w:proofErr w:type="spellStart"/>
      <w:r w:rsidRPr="00131E98">
        <w:rPr>
          <w:rFonts w:ascii="Times New Roman" w:hAnsi="Times New Roman"/>
          <w:sz w:val="24"/>
          <w:szCs w:val="28"/>
        </w:rPr>
        <w:t>Всесвітня</w:t>
      </w:r>
      <w:proofErr w:type="spellEnd"/>
      <w:r w:rsidRPr="00131E98">
        <w:rPr>
          <w:rFonts w:ascii="Times New Roman" w:hAnsi="Times New Roman"/>
          <w:sz w:val="24"/>
          <w:szCs w:val="28"/>
        </w:rPr>
        <w:t xml:space="preserve"> </w:t>
      </w:r>
      <w:proofErr w:type="spellStart"/>
      <w:r w:rsidRPr="00131E98">
        <w:rPr>
          <w:rFonts w:ascii="Times New Roman" w:hAnsi="Times New Roman"/>
          <w:sz w:val="24"/>
          <w:szCs w:val="28"/>
        </w:rPr>
        <w:t>історія</w:t>
      </w:r>
      <w:proofErr w:type="spellEnd"/>
      <w:r w:rsidRPr="00131E98">
        <w:rPr>
          <w:rFonts w:ascii="Times New Roman" w:hAnsi="Times New Roman"/>
          <w:sz w:val="24"/>
          <w:szCs w:val="28"/>
        </w:rPr>
        <w:t xml:space="preserve">. 7кл. </w:t>
      </w:r>
      <w:proofErr w:type="spellStart"/>
      <w:r w:rsidRPr="00131E98">
        <w:rPr>
          <w:rFonts w:ascii="Times New Roman" w:hAnsi="Times New Roman"/>
          <w:sz w:val="24"/>
          <w:szCs w:val="28"/>
        </w:rPr>
        <w:t>Діагностичні</w:t>
      </w:r>
      <w:proofErr w:type="spellEnd"/>
      <w:r w:rsidRPr="00131E98">
        <w:rPr>
          <w:rFonts w:ascii="Times New Roman" w:hAnsi="Times New Roman"/>
          <w:sz w:val="24"/>
          <w:szCs w:val="28"/>
        </w:rPr>
        <w:t xml:space="preserve"> </w:t>
      </w:r>
      <w:proofErr w:type="spellStart"/>
      <w:r w:rsidRPr="00131E98">
        <w:rPr>
          <w:rFonts w:ascii="Times New Roman" w:hAnsi="Times New Roman"/>
          <w:sz w:val="24"/>
          <w:szCs w:val="28"/>
        </w:rPr>
        <w:t>роботи</w:t>
      </w:r>
      <w:proofErr w:type="spellEnd"/>
      <w:r w:rsidRPr="00131E98">
        <w:rPr>
          <w:rFonts w:ascii="Times New Roman" w:hAnsi="Times New Roman"/>
          <w:sz w:val="24"/>
          <w:szCs w:val="28"/>
        </w:rPr>
        <w:t xml:space="preserve"> для </w:t>
      </w:r>
      <w:proofErr w:type="spellStart"/>
      <w:r w:rsidRPr="00131E98">
        <w:rPr>
          <w:rFonts w:ascii="Times New Roman" w:hAnsi="Times New Roman"/>
          <w:sz w:val="24"/>
          <w:szCs w:val="28"/>
        </w:rPr>
        <w:t>формувального</w:t>
      </w:r>
      <w:proofErr w:type="spellEnd"/>
      <w:r w:rsidRPr="00131E98">
        <w:rPr>
          <w:rFonts w:ascii="Times New Roman" w:hAnsi="Times New Roman"/>
          <w:sz w:val="24"/>
          <w:szCs w:val="28"/>
        </w:rPr>
        <w:t xml:space="preserve"> та </w:t>
      </w:r>
      <w:proofErr w:type="spellStart"/>
      <w:proofErr w:type="gramStart"/>
      <w:r w:rsidRPr="00131E98">
        <w:rPr>
          <w:rFonts w:ascii="Times New Roman" w:hAnsi="Times New Roman"/>
          <w:sz w:val="24"/>
          <w:szCs w:val="28"/>
        </w:rPr>
        <w:t>п</w:t>
      </w:r>
      <w:proofErr w:type="gramEnd"/>
      <w:r w:rsidRPr="00131E98">
        <w:rPr>
          <w:rFonts w:ascii="Times New Roman" w:hAnsi="Times New Roman"/>
          <w:sz w:val="24"/>
          <w:szCs w:val="28"/>
        </w:rPr>
        <w:t>ідсумкового</w:t>
      </w:r>
      <w:proofErr w:type="spellEnd"/>
      <w:r w:rsidRPr="00131E98">
        <w:rPr>
          <w:rFonts w:ascii="Times New Roman" w:hAnsi="Times New Roman"/>
          <w:sz w:val="24"/>
          <w:szCs w:val="28"/>
        </w:rPr>
        <w:t xml:space="preserve"> </w:t>
      </w:r>
      <w:proofErr w:type="spellStart"/>
      <w:r w:rsidRPr="00131E98">
        <w:rPr>
          <w:rFonts w:ascii="Times New Roman" w:hAnsi="Times New Roman"/>
          <w:sz w:val="24"/>
          <w:szCs w:val="28"/>
        </w:rPr>
        <w:t>оцінювання</w:t>
      </w:r>
      <w:proofErr w:type="spellEnd"/>
      <w:r w:rsidRPr="00131E98">
        <w:rPr>
          <w:rFonts w:ascii="Times New Roman" w:hAnsi="Times New Roman"/>
          <w:sz w:val="24"/>
          <w:szCs w:val="28"/>
          <w:lang w:val="uk-UA"/>
        </w:rPr>
        <w:t>.</w:t>
      </w:r>
      <w:r w:rsidRPr="00131E98">
        <w:rPr>
          <w:rFonts w:ascii="Times New Roman" w:hAnsi="Times New Roman"/>
          <w:szCs w:val="24"/>
          <w:lang w:val="uk-UA"/>
        </w:rPr>
        <w:t xml:space="preserve"> </w:t>
      </w:r>
      <w:r w:rsidRPr="00707941">
        <w:rPr>
          <w:rFonts w:ascii="Times New Roman" w:hAnsi="Times New Roman"/>
          <w:sz w:val="24"/>
          <w:szCs w:val="24"/>
          <w:lang w:val="uk-UA"/>
        </w:rPr>
        <w:t xml:space="preserve">Київ : </w:t>
      </w:r>
      <w:proofErr w:type="spellStart"/>
      <w:r w:rsidRPr="00707941">
        <w:rPr>
          <w:rFonts w:ascii="Times New Roman" w:hAnsi="Times New Roman"/>
          <w:sz w:val="24"/>
          <w:szCs w:val="24"/>
          <w:lang w:val="uk-UA"/>
        </w:rPr>
        <w:t>Генеза</w:t>
      </w:r>
      <w:proofErr w:type="spellEnd"/>
      <w:r w:rsidRPr="00707941">
        <w:rPr>
          <w:rFonts w:ascii="Times New Roman" w:hAnsi="Times New Roman"/>
          <w:sz w:val="24"/>
          <w:szCs w:val="24"/>
          <w:lang w:val="uk-UA"/>
        </w:rPr>
        <w:t xml:space="preserve">, 2024. </w:t>
      </w:r>
      <w:r>
        <w:rPr>
          <w:rFonts w:ascii="Times New Roman" w:hAnsi="Times New Roman"/>
          <w:sz w:val="24"/>
          <w:szCs w:val="24"/>
          <w:lang w:val="uk-UA"/>
        </w:rPr>
        <w:t xml:space="preserve">77 с. </w:t>
      </w:r>
      <w:r w:rsidRPr="00707941">
        <w:rPr>
          <w:rFonts w:ascii="Times New Roman" w:hAnsi="Times New Roman"/>
          <w:sz w:val="24"/>
          <w:szCs w:val="24"/>
          <w:lang w:val="uk-UA"/>
        </w:rPr>
        <w:t xml:space="preserve"> </w:t>
      </w:r>
      <w:r w:rsidRPr="00707941">
        <w:rPr>
          <w:rFonts w:ascii="Times New Roman" w:hAnsi="Times New Roman"/>
          <w:sz w:val="24"/>
          <w:szCs w:val="24"/>
          <w:lang w:val="en-US"/>
        </w:rPr>
        <w:t>URL</w:t>
      </w:r>
      <w:r w:rsidRPr="00182753">
        <w:rPr>
          <w:rFonts w:ascii="Times New Roman" w:hAnsi="Times New Roman"/>
          <w:sz w:val="24"/>
          <w:szCs w:val="24"/>
        </w:rPr>
        <w:t xml:space="preserve">: </w:t>
      </w:r>
      <w:hyperlink r:id="rId1" w:history="1">
        <w:r w:rsidRPr="00351580">
          <w:rPr>
            <w:rStyle w:val="a4"/>
          </w:rPr>
          <w:t>https://www.geneza.ua/product/1191</w:t>
        </w:r>
      </w:hyperlink>
      <w:r>
        <w:rPr>
          <w:lang w:val="uk-UA"/>
        </w:rPr>
        <w:t xml:space="preserve"> </w:t>
      </w:r>
    </w:p>
  </w:footnote>
  <w:footnote w:id="3">
    <w:p w14:paraId="738D54AB" w14:textId="1FE4BA43" w:rsidR="002B298C" w:rsidRPr="00707941" w:rsidRDefault="002B298C" w:rsidP="00F4261C">
      <w:pPr>
        <w:spacing w:after="0"/>
        <w:jc w:val="both"/>
        <w:rPr>
          <w:rFonts w:ascii="Times New Roman" w:hAnsi="Times New Roman"/>
          <w:color w:val="C00000"/>
          <w:sz w:val="24"/>
          <w:szCs w:val="24"/>
          <w:lang w:val="uk-UA"/>
        </w:rPr>
      </w:pPr>
      <w:r w:rsidRPr="00707941">
        <w:rPr>
          <w:rStyle w:val="af1"/>
          <w:sz w:val="24"/>
          <w:szCs w:val="24"/>
        </w:rPr>
        <w:footnoteRef/>
      </w:r>
      <w:r w:rsidRPr="00707941">
        <w:rPr>
          <w:sz w:val="24"/>
          <w:szCs w:val="24"/>
          <w:lang w:val="uk-UA"/>
        </w:rPr>
        <w:t xml:space="preserve"> </w:t>
      </w:r>
      <w:r w:rsidRPr="00707941">
        <w:rPr>
          <w:rFonts w:ascii="Times New Roman" w:hAnsi="Times New Roman"/>
          <w:sz w:val="24"/>
          <w:szCs w:val="24"/>
          <w:lang w:val="uk-UA"/>
        </w:rPr>
        <w:t xml:space="preserve">Електронний додаток до підручника </w:t>
      </w:r>
      <w:proofErr w:type="spellStart"/>
      <w:r w:rsidRPr="00131E98">
        <w:rPr>
          <w:rFonts w:ascii="Times New Roman" w:hAnsi="Times New Roman"/>
          <w:iCs/>
          <w:sz w:val="24"/>
          <w:szCs w:val="24"/>
          <w:lang w:val="uk-UA"/>
        </w:rPr>
        <w:t>Ладиченко</w:t>
      </w:r>
      <w:proofErr w:type="spellEnd"/>
      <w:r w:rsidRPr="00131E98">
        <w:rPr>
          <w:rFonts w:ascii="Times New Roman" w:hAnsi="Times New Roman"/>
          <w:iCs/>
          <w:sz w:val="24"/>
          <w:szCs w:val="24"/>
          <w:lang w:val="uk-UA"/>
        </w:rPr>
        <w:t xml:space="preserve"> Т.. </w:t>
      </w:r>
      <w:proofErr w:type="spellStart"/>
      <w:r w:rsidRPr="00131E98">
        <w:rPr>
          <w:rFonts w:ascii="Times New Roman" w:hAnsi="Times New Roman"/>
          <w:iCs/>
          <w:sz w:val="24"/>
          <w:szCs w:val="24"/>
          <w:lang w:val="uk-UA"/>
        </w:rPr>
        <w:t>Лукач</w:t>
      </w:r>
      <w:proofErr w:type="spellEnd"/>
      <w:r w:rsidRPr="00131E98">
        <w:rPr>
          <w:rFonts w:ascii="Times New Roman" w:hAnsi="Times New Roman"/>
          <w:iCs/>
          <w:sz w:val="24"/>
          <w:szCs w:val="24"/>
          <w:lang w:val="uk-UA"/>
        </w:rPr>
        <w:t xml:space="preserve"> І., Івченко О.</w:t>
      </w:r>
      <w:r w:rsidRPr="00131E98">
        <w:rPr>
          <w:rFonts w:ascii="Times New Roman" w:hAnsi="Times New Roman"/>
          <w:sz w:val="24"/>
          <w:szCs w:val="24"/>
          <w:lang w:val="uk-UA"/>
        </w:rPr>
        <w:t xml:space="preserve"> Всесвітня історія: </w:t>
      </w:r>
      <w:proofErr w:type="spellStart"/>
      <w:r w:rsidRPr="00131E98">
        <w:rPr>
          <w:rFonts w:ascii="Times New Roman" w:hAnsi="Times New Roman"/>
          <w:sz w:val="24"/>
          <w:szCs w:val="24"/>
          <w:lang w:val="uk-UA"/>
        </w:rPr>
        <w:t>підруч</w:t>
      </w:r>
      <w:proofErr w:type="spellEnd"/>
      <w:r w:rsidRPr="00131E98">
        <w:rPr>
          <w:rFonts w:ascii="Times New Roman" w:hAnsi="Times New Roman"/>
          <w:sz w:val="24"/>
          <w:szCs w:val="24"/>
          <w:lang w:val="uk-UA"/>
        </w:rPr>
        <w:t xml:space="preserve">. для 7-го </w:t>
      </w:r>
      <w:proofErr w:type="spellStart"/>
      <w:r w:rsidRPr="00131E98">
        <w:rPr>
          <w:rFonts w:ascii="Times New Roman" w:hAnsi="Times New Roman"/>
          <w:sz w:val="24"/>
          <w:szCs w:val="24"/>
          <w:lang w:val="uk-UA"/>
        </w:rPr>
        <w:t>кл</w:t>
      </w:r>
      <w:proofErr w:type="spellEnd"/>
      <w:r w:rsidRPr="00131E98">
        <w:rPr>
          <w:rFonts w:ascii="Times New Roman" w:hAnsi="Times New Roman"/>
          <w:sz w:val="24"/>
          <w:szCs w:val="24"/>
          <w:lang w:val="uk-UA"/>
        </w:rPr>
        <w:t xml:space="preserve">. </w:t>
      </w:r>
      <w:proofErr w:type="spellStart"/>
      <w:r w:rsidRPr="00131E98">
        <w:rPr>
          <w:rFonts w:ascii="Times New Roman" w:hAnsi="Times New Roman"/>
          <w:sz w:val="24"/>
          <w:szCs w:val="24"/>
          <w:lang w:val="uk-UA"/>
        </w:rPr>
        <w:t>закл</w:t>
      </w:r>
      <w:proofErr w:type="spellEnd"/>
      <w:r w:rsidRPr="00131E98">
        <w:rPr>
          <w:rFonts w:ascii="Times New Roman" w:hAnsi="Times New Roman"/>
          <w:sz w:val="24"/>
          <w:szCs w:val="24"/>
          <w:lang w:val="uk-UA"/>
        </w:rPr>
        <w:t xml:space="preserve">. </w:t>
      </w:r>
      <w:proofErr w:type="spellStart"/>
      <w:r w:rsidRPr="00131E98">
        <w:rPr>
          <w:rFonts w:ascii="Times New Roman" w:hAnsi="Times New Roman"/>
          <w:sz w:val="24"/>
          <w:szCs w:val="24"/>
          <w:lang w:val="uk-UA"/>
        </w:rPr>
        <w:t>заг</w:t>
      </w:r>
      <w:proofErr w:type="spellEnd"/>
      <w:r w:rsidRPr="00131E98">
        <w:rPr>
          <w:rFonts w:ascii="Times New Roman" w:hAnsi="Times New Roman"/>
          <w:sz w:val="24"/>
          <w:szCs w:val="24"/>
          <w:lang w:val="uk-UA"/>
        </w:rPr>
        <w:t xml:space="preserve">. серед. освіти. Київ : </w:t>
      </w:r>
      <w:proofErr w:type="spellStart"/>
      <w:r w:rsidRPr="00131E98">
        <w:rPr>
          <w:rFonts w:ascii="Times New Roman" w:hAnsi="Times New Roman"/>
          <w:sz w:val="24"/>
          <w:szCs w:val="24"/>
          <w:lang w:val="uk-UA"/>
        </w:rPr>
        <w:t>Генеза</w:t>
      </w:r>
      <w:proofErr w:type="spellEnd"/>
      <w:r w:rsidRPr="00131E98">
        <w:rPr>
          <w:rFonts w:ascii="Times New Roman" w:hAnsi="Times New Roman"/>
          <w:sz w:val="24"/>
          <w:szCs w:val="24"/>
          <w:lang w:val="uk-UA"/>
        </w:rPr>
        <w:t>, 2024. 201 с.</w:t>
      </w:r>
      <w:r w:rsidRPr="00707941">
        <w:rPr>
          <w:rFonts w:ascii="Times New Roman" w:hAnsi="Times New Roman"/>
          <w:sz w:val="24"/>
          <w:szCs w:val="24"/>
          <w:lang w:val="uk-UA"/>
        </w:rPr>
        <w:t>; Навчально-методична підтримка вчителів історії від видавництва «</w:t>
      </w:r>
      <w:proofErr w:type="spellStart"/>
      <w:r w:rsidRPr="00707941">
        <w:rPr>
          <w:rFonts w:ascii="Times New Roman" w:hAnsi="Times New Roman"/>
          <w:sz w:val="24"/>
          <w:szCs w:val="24"/>
          <w:lang w:val="uk-UA"/>
        </w:rPr>
        <w:t>Генеза</w:t>
      </w:r>
      <w:proofErr w:type="spellEnd"/>
      <w:r w:rsidRPr="00707941">
        <w:rPr>
          <w:rFonts w:ascii="Times New Roman" w:hAnsi="Times New Roman"/>
          <w:sz w:val="24"/>
          <w:szCs w:val="24"/>
          <w:lang w:val="uk-UA"/>
        </w:rPr>
        <w:t xml:space="preserve">». </w:t>
      </w:r>
      <w:r>
        <w:rPr>
          <w:rFonts w:ascii="Times New Roman" w:hAnsi="Times New Roman"/>
          <w:sz w:val="24"/>
          <w:szCs w:val="24"/>
          <w:lang w:val="uk-UA"/>
        </w:rPr>
        <w:t xml:space="preserve">                            </w:t>
      </w:r>
      <w:r w:rsidRPr="00707941">
        <w:rPr>
          <w:rFonts w:ascii="Times New Roman" w:hAnsi="Times New Roman"/>
          <w:sz w:val="24"/>
          <w:szCs w:val="24"/>
          <w:lang w:val="en-US"/>
        </w:rPr>
        <w:t>URL</w:t>
      </w:r>
      <w:r w:rsidRPr="00707941">
        <w:rPr>
          <w:rFonts w:ascii="Times New Roman" w:hAnsi="Times New Roman"/>
          <w:sz w:val="24"/>
          <w:szCs w:val="24"/>
        </w:rPr>
        <w:t xml:space="preserve">: </w:t>
      </w:r>
      <w:hyperlink r:id="rId2" w:history="1">
        <w:r w:rsidRPr="00707941">
          <w:rPr>
            <w:rStyle w:val="a4"/>
            <w:rFonts w:ascii="Times New Roman" w:hAnsi="Times New Roman"/>
            <w:i/>
            <w:iCs/>
            <w:sz w:val="24"/>
            <w:szCs w:val="24"/>
            <w:u w:val="none"/>
          </w:rPr>
          <w:t>https://www.geneza.ua/product/1152</w:t>
        </w:r>
      </w:hyperlink>
      <w:r>
        <w:rPr>
          <w:rStyle w:val="a4"/>
          <w:rFonts w:ascii="Times New Roman" w:hAnsi="Times New Roman"/>
          <w:i/>
          <w:iCs/>
          <w:sz w:val="24"/>
          <w:szCs w:val="24"/>
          <w:u w:val="none"/>
          <w:lang w:val="uk-UA"/>
        </w:rPr>
        <w:t>.</w:t>
      </w:r>
      <w:r w:rsidRPr="00707941">
        <w:rPr>
          <w:rFonts w:ascii="Times New Roman" w:hAnsi="Times New Roman"/>
          <w:i/>
          <w:iCs/>
          <w:sz w:val="24"/>
          <w:szCs w:val="2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2F016C"/>
    <w:multiLevelType w:val="hybridMultilevel"/>
    <w:tmpl w:val="0E44C31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67380A09"/>
    <w:multiLevelType w:val="hybridMultilevel"/>
    <w:tmpl w:val="B9BAA0B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CE9"/>
    <w:rsid w:val="00002AB8"/>
    <w:rsid w:val="00004152"/>
    <w:rsid w:val="00016DA1"/>
    <w:rsid w:val="00017F53"/>
    <w:rsid w:val="00030BE7"/>
    <w:rsid w:val="000514D4"/>
    <w:rsid w:val="0008088A"/>
    <w:rsid w:val="000810B4"/>
    <w:rsid w:val="000C7147"/>
    <w:rsid w:val="00104A0A"/>
    <w:rsid w:val="00131E98"/>
    <w:rsid w:val="00132D17"/>
    <w:rsid w:val="001352E8"/>
    <w:rsid w:val="00137DFC"/>
    <w:rsid w:val="00154B15"/>
    <w:rsid w:val="00156352"/>
    <w:rsid w:val="0017362D"/>
    <w:rsid w:val="00174516"/>
    <w:rsid w:val="0017542F"/>
    <w:rsid w:val="00182753"/>
    <w:rsid w:val="00184CBB"/>
    <w:rsid w:val="0019497F"/>
    <w:rsid w:val="001D7A95"/>
    <w:rsid w:val="00224F9B"/>
    <w:rsid w:val="00225B8F"/>
    <w:rsid w:val="00286226"/>
    <w:rsid w:val="002B260C"/>
    <w:rsid w:val="002B298C"/>
    <w:rsid w:val="002C4EB1"/>
    <w:rsid w:val="002D63A7"/>
    <w:rsid w:val="002E3F7A"/>
    <w:rsid w:val="002F2515"/>
    <w:rsid w:val="002F2DA0"/>
    <w:rsid w:val="00317988"/>
    <w:rsid w:val="003208CE"/>
    <w:rsid w:val="0036655F"/>
    <w:rsid w:val="00391534"/>
    <w:rsid w:val="003A53AD"/>
    <w:rsid w:val="003F2C38"/>
    <w:rsid w:val="00400A42"/>
    <w:rsid w:val="004130A3"/>
    <w:rsid w:val="00454A7B"/>
    <w:rsid w:val="00472086"/>
    <w:rsid w:val="004775BB"/>
    <w:rsid w:val="0048040A"/>
    <w:rsid w:val="00490E2E"/>
    <w:rsid w:val="004B61AB"/>
    <w:rsid w:val="004F4A34"/>
    <w:rsid w:val="0057066F"/>
    <w:rsid w:val="005A50A2"/>
    <w:rsid w:val="005C6181"/>
    <w:rsid w:val="00601A89"/>
    <w:rsid w:val="00615D9A"/>
    <w:rsid w:val="00634589"/>
    <w:rsid w:val="00641920"/>
    <w:rsid w:val="00646DC3"/>
    <w:rsid w:val="00687696"/>
    <w:rsid w:val="00690A0D"/>
    <w:rsid w:val="00691B16"/>
    <w:rsid w:val="006A2CF9"/>
    <w:rsid w:val="006C1BB9"/>
    <w:rsid w:val="006C6926"/>
    <w:rsid w:val="006D4B36"/>
    <w:rsid w:val="006D4E6B"/>
    <w:rsid w:val="006E477F"/>
    <w:rsid w:val="00703415"/>
    <w:rsid w:val="00707941"/>
    <w:rsid w:val="00721666"/>
    <w:rsid w:val="007B0896"/>
    <w:rsid w:val="007D5DAE"/>
    <w:rsid w:val="007E09A9"/>
    <w:rsid w:val="007E720F"/>
    <w:rsid w:val="008245EC"/>
    <w:rsid w:val="00874AD2"/>
    <w:rsid w:val="008A6A18"/>
    <w:rsid w:val="008D468E"/>
    <w:rsid w:val="008E73E0"/>
    <w:rsid w:val="00915E8E"/>
    <w:rsid w:val="00930576"/>
    <w:rsid w:val="00963A6D"/>
    <w:rsid w:val="009749AC"/>
    <w:rsid w:val="009C0E2D"/>
    <w:rsid w:val="009C64F9"/>
    <w:rsid w:val="009E2197"/>
    <w:rsid w:val="009F3817"/>
    <w:rsid w:val="00A71802"/>
    <w:rsid w:val="00A958F6"/>
    <w:rsid w:val="00AA4139"/>
    <w:rsid w:val="00AC407A"/>
    <w:rsid w:val="00AE2663"/>
    <w:rsid w:val="00B115C5"/>
    <w:rsid w:val="00B45923"/>
    <w:rsid w:val="00B76125"/>
    <w:rsid w:val="00BB06A1"/>
    <w:rsid w:val="00BC1E85"/>
    <w:rsid w:val="00BC4772"/>
    <w:rsid w:val="00BD63D9"/>
    <w:rsid w:val="00BE7EBC"/>
    <w:rsid w:val="00C4154B"/>
    <w:rsid w:val="00C636EA"/>
    <w:rsid w:val="00C96D23"/>
    <w:rsid w:val="00CA46BF"/>
    <w:rsid w:val="00D161BD"/>
    <w:rsid w:val="00D24CE9"/>
    <w:rsid w:val="00D33E29"/>
    <w:rsid w:val="00D60631"/>
    <w:rsid w:val="00D975B3"/>
    <w:rsid w:val="00DA10AD"/>
    <w:rsid w:val="00E05B94"/>
    <w:rsid w:val="00E1597B"/>
    <w:rsid w:val="00E22970"/>
    <w:rsid w:val="00E27D6C"/>
    <w:rsid w:val="00E336A1"/>
    <w:rsid w:val="00E4107F"/>
    <w:rsid w:val="00E53F02"/>
    <w:rsid w:val="00E86033"/>
    <w:rsid w:val="00E90E22"/>
    <w:rsid w:val="00EB69E0"/>
    <w:rsid w:val="00EB733E"/>
    <w:rsid w:val="00ED0786"/>
    <w:rsid w:val="00ED239B"/>
    <w:rsid w:val="00EE0578"/>
    <w:rsid w:val="00EF03AE"/>
    <w:rsid w:val="00F013DF"/>
    <w:rsid w:val="00F20187"/>
    <w:rsid w:val="00F4261C"/>
    <w:rsid w:val="00F72250"/>
    <w:rsid w:val="00F76BAD"/>
    <w:rsid w:val="00F90C7E"/>
    <w:rsid w:val="00F926D3"/>
    <w:rsid w:val="00FA661B"/>
    <w:rsid w:val="00FB2EBB"/>
    <w:rsid w:val="00FC0308"/>
    <w:rsid w:val="00FC1F67"/>
    <w:rsid w:val="00FC5AC9"/>
    <w:rsid w:val="00FD131D"/>
    <w:rsid w:val="00FE7A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5A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250"/>
    <w:pPr>
      <w:spacing w:after="200" w:line="276" w:lineRule="auto"/>
    </w:pPr>
    <w:rPr>
      <w:rFonts w:ascii="Calibri" w:eastAsia="Calibri" w:hAnsi="Calibri" w:cs="Times New Roman"/>
      <w:kern w:val="0"/>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22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72250"/>
    <w:rPr>
      <w:color w:val="0000FF"/>
      <w:u w:val="single"/>
    </w:rPr>
  </w:style>
  <w:style w:type="paragraph" w:styleId="a5">
    <w:name w:val="List Paragraph"/>
    <w:basedOn w:val="a"/>
    <w:uiPriority w:val="34"/>
    <w:qFormat/>
    <w:rsid w:val="00F72250"/>
    <w:pPr>
      <w:ind w:left="720"/>
      <w:contextualSpacing/>
    </w:pPr>
  </w:style>
  <w:style w:type="paragraph" w:customStyle="1" w:styleId="Default">
    <w:name w:val="Default"/>
    <w:rsid w:val="00F7225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a6">
    <w:name w:val="header"/>
    <w:basedOn w:val="a"/>
    <w:link w:val="a7"/>
    <w:uiPriority w:val="99"/>
    <w:unhideWhenUsed/>
    <w:rsid w:val="00F72250"/>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F72250"/>
    <w:rPr>
      <w:rFonts w:ascii="Calibri" w:eastAsia="Calibri" w:hAnsi="Calibri" w:cs="Times New Roman"/>
      <w:kern w:val="0"/>
      <w:lang w:val="ru-RU"/>
      <w14:ligatures w14:val="none"/>
    </w:rPr>
  </w:style>
  <w:style w:type="paragraph" w:styleId="a8">
    <w:name w:val="footer"/>
    <w:basedOn w:val="a"/>
    <w:link w:val="a9"/>
    <w:uiPriority w:val="99"/>
    <w:unhideWhenUsed/>
    <w:rsid w:val="00F72250"/>
    <w:pPr>
      <w:tabs>
        <w:tab w:val="center" w:pos="4819"/>
        <w:tab w:val="right" w:pos="9639"/>
      </w:tabs>
      <w:spacing w:after="0" w:line="240" w:lineRule="auto"/>
    </w:pPr>
  </w:style>
  <w:style w:type="character" w:customStyle="1" w:styleId="a9">
    <w:name w:val="Нижний колонтитул Знак"/>
    <w:basedOn w:val="a0"/>
    <w:link w:val="a8"/>
    <w:uiPriority w:val="99"/>
    <w:rsid w:val="00F72250"/>
    <w:rPr>
      <w:rFonts w:ascii="Calibri" w:eastAsia="Calibri" w:hAnsi="Calibri" w:cs="Times New Roman"/>
      <w:kern w:val="0"/>
      <w:lang w:val="ru-RU"/>
      <w14:ligatures w14:val="none"/>
    </w:rPr>
  </w:style>
  <w:style w:type="character" w:styleId="aa">
    <w:name w:val="annotation reference"/>
    <w:basedOn w:val="a0"/>
    <w:uiPriority w:val="99"/>
    <w:semiHidden/>
    <w:unhideWhenUsed/>
    <w:rsid w:val="00FD131D"/>
    <w:rPr>
      <w:sz w:val="16"/>
      <w:szCs w:val="16"/>
    </w:rPr>
  </w:style>
  <w:style w:type="paragraph" w:styleId="ab">
    <w:name w:val="annotation text"/>
    <w:basedOn w:val="a"/>
    <w:link w:val="ac"/>
    <w:uiPriority w:val="99"/>
    <w:semiHidden/>
    <w:unhideWhenUsed/>
    <w:rsid w:val="00FD131D"/>
    <w:pPr>
      <w:spacing w:line="240" w:lineRule="auto"/>
    </w:pPr>
    <w:rPr>
      <w:sz w:val="20"/>
      <w:szCs w:val="20"/>
    </w:rPr>
  </w:style>
  <w:style w:type="character" w:customStyle="1" w:styleId="ac">
    <w:name w:val="Текст примечания Знак"/>
    <w:basedOn w:val="a0"/>
    <w:link w:val="ab"/>
    <w:uiPriority w:val="99"/>
    <w:semiHidden/>
    <w:rsid w:val="00FD131D"/>
    <w:rPr>
      <w:rFonts w:ascii="Calibri" w:eastAsia="Calibri" w:hAnsi="Calibri" w:cs="Times New Roman"/>
      <w:kern w:val="0"/>
      <w:sz w:val="20"/>
      <w:szCs w:val="20"/>
      <w:lang w:val="ru-RU"/>
      <w14:ligatures w14:val="none"/>
    </w:rPr>
  </w:style>
  <w:style w:type="paragraph" w:styleId="ad">
    <w:name w:val="annotation subject"/>
    <w:basedOn w:val="ab"/>
    <w:next w:val="ab"/>
    <w:link w:val="ae"/>
    <w:uiPriority w:val="99"/>
    <w:semiHidden/>
    <w:unhideWhenUsed/>
    <w:rsid w:val="00FD131D"/>
    <w:rPr>
      <w:b/>
      <w:bCs/>
    </w:rPr>
  </w:style>
  <w:style w:type="character" w:customStyle="1" w:styleId="ae">
    <w:name w:val="Тема примечания Знак"/>
    <w:basedOn w:val="ac"/>
    <w:link w:val="ad"/>
    <w:uiPriority w:val="99"/>
    <w:semiHidden/>
    <w:rsid w:val="00FD131D"/>
    <w:rPr>
      <w:rFonts w:ascii="Calibri" w:eastAsia="Calibri" w:hAnsi="Calibri" w:cs="Times New Roman"/>
      <w:b/>
      <w:bCs/>
      <w:kern w:val="0"/>
      <w:sz w:val="20"/>
      <w:szCs w:val="20"/>
      <w:lang w:val="ru-RU"/>
      <w14:ligatures w14:val="none"/>
    </w:rPr>
  </w:style>
  <w:style w:type="paragraph" w:styleId="af">
    <w:name w:val="footnote text"/>
    <w:basedOn w:val="a"/>
    <w:link w:val="af0"/>
    <w:uiPriority w:val="99"/>
    <w:semiHidden/>
    <w:unhideWhenUsed/>
    <w:rsid w:val="00F20187"/>
    <w:pPr>
      <w:spacing w:after="0" w:line="240" w:lineRule="auto"/>
    </w:pPr>
    <w:rPr>
      <w:sz w:val="20"/>
      <w:szCs w:val="20"/>
    </w:rPr>
  </w:style>
  <w:style w:type="character" w:customStyle="1" w:styleId="af0">
    <w:name w:val="Текст сноски Знак"/>
    <w:basedOn w:val="a0"/>
    <w:link w:val="af"/>
    <w:uiPriority w:val="99"/>
    <w:semiHidden/>
    <w:rsid w:val="00F20187"/>
    <w:rPr>
      <w:rFonts w:ascii="Calibri" w:eastAsia="Calibri" w:hAnsi="Calibri" w:cs="Times New Roman"/>
      <w:kern w:val="0"/>
      <w:sz w:val="20"/>
      <w:szCs w:val="20"/>
      <w:lang w:val="ru-RU"/>
      <w14:ligatures w14:val="none"/>
    </w:rPr>
  </w:style>
  <w:style w:type="character" w:styleId="af1">
    <w:name w:val="footnote reference"/>
    <w:basedOn w:val="a0"/>
    <w:uiPriority w:val="99"/>
    <w:semiHidden/>
    <w:unhideWhenUsed/>
    <w:rsid w:val="00F20187"/>
    <w:rPr>
      <w:vertAlign w:val="superscript"/>
    </w:rPr>
  </w:style>
  <w:style w:type="character" w:customStyle="1" w:styleId="UnresolvedMention">
    <w:name w:val="Unresolved Mention"/>
    <w:basedOn w:val="a0"/>
    <w:uiPriority w:val="99"/>
    <w:semiHidden/>
    <w:unhideWhenUsed/>
    <w:rsid w:val="00930576"/>
    <w:rPr>
      <w:color w:val="605E5C"/>
      <w:shd w:val="clear" w:color="auto" w:fill="E1DFDD"/>
    </w:rPr>
  </w:style>
  <w:style w:type="character" w:styleId="af2">
    <w:name w:val="FollowedHyperlink"/>
    <w:basedOn w:val="a0"/>
    <w:uiPriority w:val="99"/>
    <w:semiHidden/>
    <w:unhideWhenUsed/>
    <w:rsid w:val="0057066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250"/>
    <w:pPr>
      <w:spacing w:after="200" w:line="276" w:lineRule="auto"/>
    </w:pPr>
    <w:rPr>
      <w:rFonts w:ascii="Calibri" w:eastAsia="Calibri" w:hAnsi="Calibri" w:cs="Times New Roman"/>
      <w:kern w:val="0"/>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22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72250"/>
    <w:rPr>
      <w:color w:val="0000FF"/>
      <w:u w:val="single"/>
    </w:rPr>
  </w:style>
  <w:style w:type="paragraph" w:styleId="a5">
    <w:name w:val="List Paragraph"/>
    <w:basedOn w:val="a"/>
    <w:uiPriority w:val="34"/>
    <w:qFormat/>
    <w:rsid w:val="00F72250"/>
    <w:pPr>
      <w:ind w:left="720"/>
      <w:contextualSpacing/>
    </w:pPr>
  </w:style>
  <w:style w:type="paragraph" w:customStyle="1" w:styleId="Default">
    <w:name w:val="Default"/>
    <w:rsid w:val="00F7225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a6">
    <w:name w:val="header"/>
    <w:basedOn w:val="a"/>
    <w:link w:val="a7"/>
    <w:uiPriority w:val="99"/>
    <w:unhideWhenUsed/>
    <w:rsid w:val="00F72250"/>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F72250"/>
    <w:rPr>
      <w:rFonts w:ascii="Calibri" w:eastAsia="Calibri" w:hAnsi="Calibri" w:cs="Times New Roman"/>
      <w:kern w:val="0"/>
      <w:lang w:val="ru-RU"/>
      <w14:ligatures w14:val="none"/>
    </w:rPr>
  </w:style>
  <w:style w:type="paragraph" w:styleId="a8">
    <w:name w:val="footer"/>
    <w:basedOn w:val="a"/>
    <w:link w:val="a9"/>
    <w:uiPriority w:val="99"/>
    <w:unhideWhenUsed/>
    <w:rsid w:val="00F72250"/>
    <w:pPr>
      <w:tabs>
        <w:tab w:val="center" w:pos="4819"/>
        <w:tab w:val="right" w:pos="9639"/>
      </w:tabs>
      <w:spacing w:after="0" w:line="240" w:lineRule="auto"/>
    </w:pPr>
  </w:style>
  <w:style w:type="character" w:customStyle="1" w:styleId="a9">
    <w:name w:val="Нижний колонтитул Знак"/>
    <w:basedOn w:val="a0"/>
    <w:link w:val="a8"/>
    <w:uiPriority w:val="99"/>
    <w:rsid w:val="00F72250"/>
    <w:rPr>
      <w:rFonts w:ascii="Calibri" w:eastAsia="Calibri" w:hAnsi="Calibri" w:cs="Times New Roman"/>
      <w:kern w:val="0"/>
      <w:lang w:val="ru-RU"/>
      <w14:ligatures w14:val="none"/>
    </w:rPr>
  </w:style>
  <w:style w:type="character" w:styleId="aa">
    <w:name w:val="annotation reference"/>
    <w:basedOn w:val="a0"/>
    <w:uiPriority w:val="99"/>
    <w:semiHidden/>
    <w:unhideWhenUsed/>
    <w:rsid w:val="00FD131D"/>
    <w:rPr>
      <w:sz w:val="16"/>
      <w:szCs w:val="16"/>
    </w:rPr>
  </w:style>
  <w:style w:type="paragraph" w:styleId="ab">
    <w:name w:val="annotation text"/>
    <w:basedOn w:val="a"/>
    <w:link w:val="ac"/>
    <w:uiPriority w:val="99"/>
    <w:semiHidden/>
    <w:unhideWhenUsed/>
    <w:rsid w:val="00FD131D"/>
    <w:pPr>
      <w:spacing w:line="240" w:lineRule="auto"/>
    </w:pPr>
    <w:rPr>
      <w:sz w:val="20"/>
      <w:szCs w:val="20"/>
    </w:rPr>
  </w:style>
  <w:style w:type="character" w:customStyle="1" w:styleId="ac">
    <w:name w:val="Текст примечания Знак"/>
    <w:basedOn w:val="a0"/>
    <w:link w:val="ab"/>
    <w:uiPriority w:val="99"/>
    <w:semiHidden/>
    <w:rsid w:val="00FD131D"/>
    <w:rPr>
      <w:rFonts w:ascii="Calibri" w:eastAsia="Calibri" w:hAnsi="Calibri" w:cs="Times New Roman"/>
      <w:kern w:val="0"/>
      <w:sz w:val="20"/>
      <w:szCs w:val="20"/>
      <w:lang w:val="ru-RU"/>
      <w14:ligatures w14:val="none"/>
    </w:rPr>
  </w:style>
  <w:style w:type="paragraph" w:styleId="ad">
    <w:name w:val="annotation subject"/>
    <w:basedOn w:val="ab"/>
    <w:next w:val="ab"/>
    <w:link w:val="ae"/>
    <w:uiPriority w:val="99"/>
    <w:semiHidden/>
    <w:unhideWhenUsed/>
    <w:rsid w:val="00FD131D"/>
    <w:rPr>
      <w:b/>
      <w:bCs/>
    </w:rPr>
  </w:style>
  <w:style w:type="character" w:customStyle="1" w:styleId="ae">
    <w:name w:val="Тема примечания Знак"/>
    <w:basedOn w:val="ac"/>
    <w:link w:val="ad"/>
    <w:uiPriority w:val="99"/>
    <w:semiHidden/>
    <w:rsid w:val="00FD131D"/>
    <w:rPr>
      <w:rFonts w:ascii="Calibri" w:eastAsia="Calibri" w:hAnsi="Calibri" w:cs="Times New Roman"/>
      <w:b/>
      <w:bCs/>
      <w:kern w:val="0"/>
      <w:sz w:val="20"/>
      <w:szCs w:val="20"/>
      <w:lang w:val="ru-RU"/>
      <w14:ligatures w14:val="none"/>
    </w:rPr>
  </w:style>
  <w:style w:type="paragraph" w:styleId="af">
    <w:name w:val="footnote text"/>
    <w:basedOn w:val="a"/>
    <w:link w:val="af0"/>
    <w:uiPriority w:val="99"/>
    <w:semiHidden/>
    <w:unhideWhenUsed/>
    <w:rsid w:val="00F20187"/>
    <w:pPr>
      <w:spacing w:after="0" w:line="240" w:lineRule="auto"/>
    </w:pPr>
    <w:rPr>
      <w:sz w:val="20"/>
      <w:szCs w:val="20"/>
    </w:rPr>
  </w:style>
  <w:style w:type="character" w:customStyle="1" w:styleId="af0">
    <w:name w:val="Текст сноски Знак"/>
    <w:basedOn w:val="a0"/>
    <w:link w:val="af"/>
    <w:uiPriority w:val="99"/>
    <w:semiHidden/>
    <w:rsid w:val="00F20187"/>
    <w:rPr>
      <w:rFonts w:ascii="Calibri" w:eastAsia="Calibri" w:hAnsi="Calibri" w:cs="Times New Roman"/>
      <w:kern w:val="0"/>
      <w:sz w:val="20"/>
      <w:szCs w:val="20"/>
      <w:lang w:val="ru-RU"/>
      <w14:ligatures w14:val="none"/>
    </w:rPr>
  </w:style>
  <w:style w:type="character" w:styleId="af1">
    <w:name w:val="footnote reference"/>
    <w:basedOn w:val="a0"/>
    <w:uiPriority w:val="99"/>
    <w:semiHidden/>
    <w:unhideWhenUsed/>
    <w:rsid w:val="00F20187"/>
    <w:rPr>
      <w:vertAlign w:val="superscript"/>
    </w:rPr>
  </w:style>
  <w:style w:type="character" w:customStyle="1" w:styleId="UnresolvedMention">
    <w:name w:val="Unresolved Mention"/>
    <w:basedOn w:val="a0"/>
    <w:uiPriority w:val="99"/>
    <w:semiHidden/>
    <w:unhideWhenUsed/>
    <w:rsid w:val="00930576"/>
    <w:rPr>
      <w:color w:val="605E5C"/>
      <w:shd w:val="clear" w:color="auto" w:fill="E1DFDD"/>
    </w:rPr>
  </w:style>
  <w:style w:type="character" w:styleId="af2">
    <w:name w:val="FollowedHyperlink"/>
    <w:basedOn w:val="a0"/>
    <w:uiPriority w:val="99"/>
    <w:semiHidden/>
    <w:unhideWhenUsed/>
    <w:rsid w:val="005706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geneza.ua/product/1152" TargetMode="External"/><Relationship Id="rId1" Type="http://schemas.openxmlformats.org/officeDocument/2006/relationships/hyperlink" Target="https://www.geneza.ua/product/1191"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4A285-220C-4ACD-ACAA-00ECDF9E2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18640</Words>
  <Characters>10626</Characters>
  <Application>Microsoft Office Word</Application>
  <DocSecurity>0</DocSecurity>
  <Lines>88</Lines>
  <Paragraphs>58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29208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Вчитель</cp:lastModifiedBy>
  <cp:revision>2</cp:revision>
  <dcterms:created xsi:type="dcterms:W3CDTF">2024-08-05T21:27:00Z</dcterms:created>
  <dcterms:modified xsi:type="dcterms:W3CDTF">2024-08-05T21:27:00Z</dcterms:modified>
</cp:coreProperties>
</file>